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033" w:rsidRPr="00726D5D" w:rsidRDefault="002A5033" w:rsidP="002A5033">
      <w:pPr>
        <w:spacing w:before="120"/>
        <w:jc w:val="center"/>
        <w:rPr>
          <w:b/>
          <w:szCs w:val="28"/>
        </w:rPr>
      </w:pPr>
      <w:r w:rsidRPr="00726D5D">
        <w:rPr>
          <w:b/>
          <w:szCs w:val="28"/>
        </w:rPr>
        <w:t>МИНИСТЕРСТВО ОБРАЗОВАНИЯ РЕСПУБЛИКИ БЕЛАРУСЬ</w:t>
      </w:r>
    </w:p>
    <w:p w:rsidR="002A5033" w:rsidRPr="00726D5D" w:rsidRDefault="002A5033" w:rsidP="002A5033">
      <w:pPr>
        <w:jc w:val="center"/>
        <w:rPr>
          <w:szCs w:val="28"/>
        </w:rPr>
      </w:pPr>
      <w:r w:rsidRPr="00726D5D">
        <w:rPr>
          <w:szCs w:val="28"/>
        </w:rPr>
        <w:t xml:space="preserve">Учебно-методическое объединение </w:t>
      </w:r>
    </w:p>
    <w:p w:rsidR="002A5033" w:rsidRPr="00726D5D" w:rsidRDefault="002A5033" w:rsidP="002A5033">
      <w:pPr>
        <w:jc w:val="center"/>
        <w:rPr>
          <w:szCs w:val="28"/>
        </w:rPr>
      </w:pPr>
      <w:r w:rsidRPr="00726D5D">
        <w:rPr>
          <w:szCs w:val="28"/>
        </w:rPr>
        <w:t xml:space="preserve"> по гуманитарному образованию</w:t>
      </w:r>
    </w:p>
    <w:p w:rsidR="002A5033" w:rsidRPr="00726D5D" w:rsidRDefault="002A5033" w:rsidP="002A5033">
      <w:pPr>
        <w:jc w:val="center"/>
        <w:rPr>
          <w:b/>
          <w:szCs w:val="28"/>
        </w:rPr>
      </w:pPr>
    </w:p>
    <w:p w:rsidR="002A5033" w:rsidRPr="00726D5D" w:rsidRDefault="002A5033" w:rsidP="002A5033">
      <w:pPr>
        <w:ind w:left="3958"/>
        <w:rPr>
          <w:b/>
          <w:szCs w:val="28"/>
        </w:rPr>
      </w:pPr>
      <w:r w:rsidRPr="00726D5D">
        <w:rPr>
          <w:b/>
          <w:szCs w:val="28"/>
        </w:rPr>
        <w:t>УТВЕРЖДАЮ</w:t>
      </w:r>
    </w:p>
    <w:p w:rsidR="002A5033" w:rsidRPr="00726D5D" w:rsidRDefault="002A5033" w:rsidP="002A5033">
      <w:pPr>
        <w:pStyle w:val="23"/>
        <w:spacing w:after="0" w:line="240" w:lineRule="auto"/>
        <w:ind w:left="3958" w:firstLine="11"/>
        <w:rPr>
          <w:szCs w:val="28"/>
        </w:rPr>
      </w:pPr>
      <w:r w:rsidRPr="00726D5D">
        <w:rPr>
          <w:szCs w:val="28"/>
        </w:rPr>
        <w:t xml:space="preserve">Первый заместитель Министра образования </w:t>
      </w:r>
    </w:p>
    <w:p w:rsidR="002A5033" w:rsidRPr="00726D5D" w:rsidRDefault="002A5033" w:rsidP="002A5033">
      <w:pPr>
        <w:pStyle w:val="23"/>
        <w:spacing w:after="0" w:line="240" w:lineRule="auto"/>
        <w:ind w:left="3958" w:firstLine="11"/>
        <w:rPr>
          <w:szCs w:val="28"/>
        </w:rPr>
      </w:pPr>
      <w:r w:rsidRPr="00726D5D">
        <w:rPr>
          <w:szCs w:val="28"/>
        </w:rPr>
        <w:t>Республики Беларусь</w:t>
      </w:r>
    </w:p>
    <w:p w:rsidR="002A5033" w:rsidRPr="00726D5D" w:rsidRDefault="002A5033" w:rsidP="002A5033">
      <w:pPr>
        <w:pStyle w:val="23"/>
        <w:spacing w:after="0" w:line="240" w:lineRule="auto"/>
        <w:ind w:left="3958"/>
        <w:rPr>
          <w:szCs w:val="28"/>
        </w:rPr>
      </w:pPr>
      <w:r w:rsidRPr="00726D5D">
        <w:rPr>
          <w:szCs w:val="28"/>
        </w:rPr>
        <w:tab/>
      </w:r>
      <w:r w:rsidRPr="00726D5D">
        <w:rPr>
          <w:szCs w:val="28"/>
        </w:rPr>
        <w:tab/>
      </w:r>
    </w:p>
    <w:p w:rsidR="002A5033" w:rsidRDefault="002A5033" w:rsidP="002A5033">
      <w:pPr>
        <w:ind w:left="3958"/>
        <w:rPr>
          <w:szCs w:val="28"/>
        </w:rPr>
      </w:pPr>
      <w:r w:rsidRPr="00726D5D">
        <w:rPr>
          <w:szCs w:val="28"/>
        </w:rPr>
        <w:t xml:space="preserve">________________  </w:t>
      </w:r>
      <w:r>
        <w:rPr>
          <w:szCs w:val="28"/>
        </w:rPr>
        <w:t>В.А. Богуш</w:t>
      </w:r>
      <w:r w:rsidRPr="00726D5D">
        <w:rPr>
          <w:szCs w:val="28"/>
        </w:rPr>
        <w:tab/>
        <w:t xml:space="preserve">   </w:t>
      </w:r>
    </w:p>
    <w:p w:rsidR="002A5033" w:rsidRPr="00726D5D" w:rsidRDefault="002A5033" w:rsidP="002A5033">
      <w:pPr>
        <w:ind w:left="3958"/>
        <w:rPr>
          <w:szCs w:val="28"/>
        </w:rPr>
      </w:pPr>
      <w:r>
        <w:rPr>
          <w:szCs w:val="28"/>
        </w:rPr>
        <w:t xml:space="preserve">       </w:t>
      </w:r>
      <w:r w:rsidRPr="00726D5D">
        <w:rPr>
          <w:szCs w:val="28"/>
        </w:rPr>
        <w:t xml:space="preserve">    </w:t>
      </w:r>
      <w:r w:rsidRPr="00726D5D">
        <w:rPr>
          <w:szCs w:val="28"/>
        </w:rPr>
        <w:tab/>
      </w:r>
      <w:r w:rsidRPr="00726D5D">
        <w:rPr>
          <w:szCs w:val="28"/>
        </w:rPr>
        <w:tab/>
        <w:t xml:space="preserve">   </w:t>
      </w:r>
    </w:p>
    <w:p w:rsidR="002A5033" w:rsidRPr="00726D5D" w:rsidRDefault="002A5033" w:rsidP="002A5033">
      <w:pPr>
        <w:ind w:left="3958"/>
        <w:rPr>
          <w:szCs w:val="28"/>
        </w:rPr>
      </w:pPr>
      <w:r w:rsidRPr="00726D5D">
        <w:rPr>
          <w:szCs w:val="28"/>
        </w:rPr>
        <w:t>____________________</w:t>
      </w:r>
    </w:p>
    <w:p w:rsidR="002A5033" w:rsidRPr="00C51849" w:rsidRDefault="002A5033" w:rsidP="002A5033">
      <w:pPr>
        <w:ind w:left="3958"/>
        <w:rPr>
          <w:sz w:val="20"/>
          <w:szCs w:val="20"/>
        </w:rPr>
      </w:pPr>
      <w:r w:rsidRPr="00726D5D">
        <w:rPr>
          <w:szCs w:val="28"/>
        </w:rPr>
        <w:tab/>
        <w:t xml:space="preserve">      </w:t>
      </w:r>
      <w:r w:rsidRPr="00C51849">
        <w:rPr>
          <w:sz w:val="20"/>
          <w:szCs w:val="20"/>
        </w:rPr>
        <w:t>(дата утверждения)</w:t>
      </w:r>
    </w:p>
    <w:p w:rsidR="002A5033" w:rsidRPr="00C51849" w:rsidRDefault="002A5033" w:rsidP="002A5033">
      <w:pPr>
        <w:ind w:left="3958"/>
        <w:rPr>
          <w:sz w:val="20"/>
          <w:szCs w:val="20"/>
        </w:rPr>
      </w:pPr>
    </w:p>
    <w:p w:rsidR="002A5033" w:rsidRDefault="002A5033" w:rsidP="002A5033">
      <w:pPr>
        <w:ind w:left="3958"/>
        <w:rPr>
          <w:szCs w:val="28"/>
        </w:rPr>
      </w:pPr>
      <w:r w:rsidRPr="00726D5D">
        <w:rPr>
          <w:szCs w:val="28"/>
        </w:rPr>
        <w:t xml:space="preserve">Регистрационный № ТД-______/тип. </w:t>
      </w:r>
    </w:p>
    <w:p w:rsidR="002A5033" w:rsidRDefault="002A5033" w:rsidP="002A5033">
      <w:pPr>
        <w:ind w:left="3958"/>
        <w:rPr>
          <w:szCs w:val="28"/>
        </w:rPr>
      </w:pPr>
    </w:p>
    <w:p w:rsidR="00C51849" w:rsidRDefault="00C51849" w:rsidP="002A5033">
      <w:pPr>
        <w:ind w:left="3958"/>
        <w:rPr>
          <w:szCs w:val="28"/>
        </w:rPr>
      </w:pPr>
    </w:p>
    <w:p w:rsidR="00C51849" w:rsidRDefault="00C51849" w:rsidP="002A5033">
      <w:pPr>
        <w:ind w:left="3958"/>
        <w:rPr>
          <w:szCs w:val="28"/>
        </w:rPr>
      </w:pPr>
    </w:p>
    <w:p w:rsidR="00C51849" w:rsidRDefault="00C51849" w:rsidP="002A5033">
      <w:pPr>
        <w:ind w:left="3958"/>
        <w:rPr>
          <w:szCs w:val="28"/>
        </w:rPr>
      </w:pPr>
    </w:p>
    <w:p w:rsidR="00C51849" w:rsidRDefault="00C51849" w:rsidP="002A5033">
      <w:pPr>
        <w:ind w:left="3958"/>
        <w:rPr>
          <w:szCs w:val="28"/>
        </w:rPr>
      </w:pPr>
    </w:p>
    <w:p w:rsidR="002A5033" w:rsidRPr="00726D5D" w:rsidRDefault="002A5033" w:rsidP="00C51849">
      <w:pPr>
        <w:jc w:val="center"/>
        <w:rPr>
          <w:b/>
          <w:szCs w:val="28"/>
        </w:rPr>
      </w:pPr>
      <w:r>
        <w:rPr>
          <w:b/>
          <w:szCs w:val="28"/>
        </w:rPr>
        <w:t>Современная дипломатическая служба государств</w:t>
      </w:r>
    </w:p>
    <w:p w:rsidR="002A5033" w:rsidRPr="00726D5D" w:rsidRDefault="002A5033" w:rsidP="00C51849">
      <w:pPr>
        <w:spacing w:before="80"/>
        <w:jc w:val="center"/>
        <w:rPr>
          <w:b/>
          <w:szCs w:val="28"/>
        </w:rPr>
      </w:pPr>
      <w:r w:rsidRPr="00726D5D">
        <w:rPr>
          <w:b/>
          <w:szCs w:val="28"/>
        </w:rPr>
        <w:t>Типовая учебная программа по учебной дисциплине</w:t>
      </w:r>
    </w:p>
    <w:p w:rsidR="002A5033" w:rsidRPr="00726D5D" w:rsidRDefault="002A5033" w:rsidP="00C51849">
      <w:pPr>
        <w:jc w:val="center"/>
        <w:rPr>
          <w:b/>
          <w:szCs w:val="28"/>
        </w:rPr>
      </w:pPr>
      <w:r w:rsidRPr="00726D5D">
        <w:rPr>
          <w:b/>
          <w:szCs w:val="28"/>
        </w:rPr>
        <w:t>для специальности:</w:t>
      </w:r>
    </w:p>
    <w:p w:rsidR="002A5033" w:rsidRPr="00726D5D" w:rsidRDefault="002A5033" w:rsidP="00C51849">
      <w:pPr>
        <w:jc w:val="center"/>
        <w:rPr>
          <w:szCs w:val="28"/>
        </w:rPr>
      </w:pPr>
      <w:r w:rsidRPr="00726D5D">
        <w:rPr>
          <w:szCs w:val="28"/>
        </w:rPr>
        <w:t>1-23 01 01 «Международные отношения»</w:t>
      </w:r>
    </w:p>
    <w:p w:rsidR="002A5033" w:rsidRPr="00726D5D" w:rsidRDefault="002A5033" w:rsidP="002A5033">
      <w:pPr>
        <w:ind w:left="708" w:firstLine="708"/>
        <w:rPr>
          <w:b/>
          <w:szCs w:val="28"/>
        </w:rPr>
      </w:pPr>
    </w:p>
    <w:p w:rsidR="002A5033" w:rsidRPr="00726D5D" w:rsidRDefault="002A5033" w:rsidP="002A5033">
      <w:pPr>
        <w:jc w:val="center"/>
        <w:rPr>
          <w:szCs w:val="28"/>
        </w:rPr>
      </w:pPr>
    </w:p>
    <w:tbl>
      <w:tblPr>
        <w:tblW w:w="9747" w:type="dxa"/>
        <w:tblLook w:val="01E0"/>
      </w:tblPr>
      <w:tblGrid>
        <w:gridCol w:w="4786"/>
        <w:gridCol w:w="4961"/>
      </w:tblGrid>
      <w:tr w:rsidR="002A5033" w:rsidRPr="00726D5D" w:rsidTr="00156738">
        <w:trPr>
          <w:trHeight w:val="5101"/>
        </w:trPr>
        <w:tc>
          <w:tcPr>
            <w:tcW w:w="4786" w:type="dxa"/>
          </w:tcPr>
          <w:p w:rsidR="002A5033" w:rsidRPr="00726D5D" w:rsidRDefault="002A5033" w:rsidP="00156738">
            <w:pPr>
              <w:rPr>
                <w:szCs w:val="28"/>
              </w:rPr>
            </w:pPr>
            <w:r w:rsidRPr="00726D5D">
              <w:rPr>
                <w:b/>
                <w:szCs w:val="28"/>
              </w:rPr>
              <w:t>СОГЛАСОВАНО</w:t>
            </w:r>
          </w:p>
          <w:p w:rsidR="002A5033" w:rsidRPr="00726D5D" w:rsidRDefault="002A5033" w:rsidP="00156738">
            <w:pPr>
              <w:rPr>
                <w:szCs w:val="28"/>
              </w:rPr>
            </w:pPr>
            <w:r w:rsidRPr="00726D5D">
              <w:rPr>
                <w:szCs w:val="28"/>
              </w:rPr>
              <w:t>Заместитель Министра иностранных дел</w:t>
            </w:r>
          </w:p>
          <w:p w:rsidR="002A5033" w:rsidRDefault="002A5033" w:rsidP="00156738">
            <w:pPr>
              <w:rPr>
                <w:szCs w:val="28"/>
              </w:rPr>
            </w:pPr>
          </w:p>
          <w:p w:rsidR="002A5033" w:rsidRPr="00726D5D" w:rsidRDefault="002A5033" w:rsidP="00156738">
            <w:pPr>
              <w:rPr>
                <w:szCs w:val="28"/>
              </w:rPr>
            </w:pPr>
            <w:r w:rsidRPr="00726D5D">
              <w:rPr>
                <w:szCs w:val="28"/>
              </w:rPr>
              <w:t>______________   Е.Н. Купчина</w:t>
            </w:r>
          </w:p>
          <w:p w:rsidR="002A5033" w:rsidRPr="00D30CFB" w:rsidRDefault="002A5033" w:rsidP="00156738">
            <w:pPr>
              <w:rPr>
                <w:sz w:val="20"/>
                <w:szCs w:val="20"/>
              </w:rPr>
            </w:pPr>
          </w:p>
          <w:p w:rsidR="002A5033" w:rsidRPr="00D30CFB" w:rsidRDefault="002A5033" w:rsidP="00156738">
            <w:pPr>
              <w:rPr>
                <w:sz w:val="20"/>
                <w:szCs w:val="20"/>
              </w:rPr>
            </w:pPr>
            <w:r w:rsidRPr="00D30CFB">
              <w:rPr>
                <w:sz w:val="20"/>
                <w:szCs w:val="20"/>
              </w:rPr>
              <w:t>___________________</w:t>
            </w:r>
          </w:p>
          <w:p w:rsidR="002A5033" w:rsidRPr="00D30CFB" w:rsidRDefault="002A5033" w:rsidP="00156738">
            <w:pPr>
              <w:rPr>
                <w:sz w:val="20"/>
                <w:szCs w:val="20"/>
              </w:rPr>
            </w:pPr>
            <w:r w:rsidRPr="00D30CFB">
              <w:rPr>
                <w:sz w:val="20"/>
                <w:szCs w:val="20"/>
              </w:rPr>
              <w:t xml:space="preserve">               (дата)</w:t>
            </w:r>
          </w:p>
          <w:p w:rsidR="002A5033" w:rsidRPr="00726D5D" w:rsidRDefault="002A5033" w:rsidP="00156738">
            <w:pPr>
              <w:rPr>
                <w:szCs w:val="28"/>
              </w:rPr>
            </w:pPr>
            <w:r w:rsidRPr="00726D5D">
              <w:rPr>
                <w:b/>
                <w:szCs w:val="28"/>
              </w:rPr>
              <w:t>СОГЛАСОВАНО</w:t>
            </w:r>
          </w:p>
          <w:p w:rsidR="002A5033" w:rsidRPr="00726D5D" w:rsidRDefault="002A5033" w:rsidP="00156738">
            <w:pPr>
              <w:rPr>
                <w:szCs w:val="28"/>
              </w:rPr>
            </w:pPr>
            <w:r w:rsidRPr="00726D5D">
              <w:rPr>
                <w:szCs w:val="28"/>
              </w:rPr>
              <w:t>Председатель учебно-методического объединения по гуманитарному образованию</w:t>
            </w:r>
          </w:p>
          <w:p w:rsidR="002A5033" w:rsidRDefault="002A5033" w:rsidP="00156738">
            <w:pPr>
              <w:rPr>
                <w:szCs w:val="28"/>
              </w:rPr>
            </w:pPr>
          </w:p>
          <w:p w:rsidR="002A5033" w:rsidRPr="00726D5D" w:rsidRDefault="002A5033" w:rsidP="00156738">
            <w:pPr>
              <w:rPr>
                <w:szCs w:val="28"/>
              </w:rPr>
            </w:pPr>
            <w:r w:rsidRPr="00726D5D">
              <w:rPr>
                <w:szCs w:val="28"/>
              </w:rPr>
              <w:t xml:space="preserve"> _______________  А.В. Данильченко</w:t>
            </w:r>
          </w:p>
          <w:p w:rsidR="002A5033" w:rsidRPr="00D30CFB" w:rsidRDefault="002A5033" w:rsidP="00156738">
            <w:pPr>
              <w:rPr>
                <w:sz w:val="20"/>
                <w:szCs w:val="20"/>
              </w:rPr>
            </w:pPr>
          </w:p>
          <w:p w:rsidR="002A5033" w:rsidRPr="00D30CFB" w:rsidRDefault="002A5033" w:rsidP="00156738">
            <w:pPr>
              <w:rPr>
                <w:sz w:val="20"/>
                <w:szCs w:val="20"/>
              </w:rPr>
            </w:pPr>
            <w:r w:rsidRPr="00D30CFB">
              <w:rPr>
                <w:sz w:val="20"/>
                <w:szCs w:val="20"/>
              </w:rPr>
              <w:t xml:space="preserve">_________________              </w:t>
            </w:r>
          </w:p>
          <w:p w:rsidR="002A5033" w:rsidRPr="00726D5D" w:rsidRDefault="002A5033" w:rsidP="00156738">
            <w:pPr>
              <w:rPr>
                <w:szCs w:val="28"/>
              </w:rPr>
            </w:pPr>
            <w:r w:rsidRPr="00D30CFB">
              <w:rPr>
                <w:sz w:val="20"/>
                <w:szCs w:val="20"/>
              </w:rPr>
              <w:t xml:space="preserve">          (дата)</w:t>
            </w:r>
          </w:p>
        </w:tc>
        <w:tc>
          <w:tcPr>
            <w:tcW w:w="4961" w:type="dxa"/>
          </w:tcPr>
          <w:p w:rsidR="002A5033" w:rsidRPr="00726D5D" w:rsidRDefault="002A5033" w:rsidP="00156738">
            <w:pPr>
              <w:ind w:left="252"/>
              <w:rPr>
                <w:szCs w:val="28"/>
              </w:rPr>
            </w:pPr>
            <w:r w:rsidRPr="00726D5D">
              <w:rPr>
                <w:b/>
                <w:szCs w:val="28"/>
              </w:rPr>
              <w:t>СОГЛАСОВАНО</w:t>
            </w:r>
          </w:p>
          <w:p w:rsidR="002A5033" w:rsidRPr="00726D5D" w:rsidRDefault="002A5033" w:rsidP="00156738">
            <w:pPr>
              <w:ind w:left="252"/>
              <w:rPr>
                <w:szCs w:val="28"/>
              </w:rPr>
            </w:pPr>
            <w:r w:rsidRPr="00726D5D">
              <w:rPr>
                <w:szCs w:val="28"/>
              </w:rPr>
              <w:t xml:space="preserve">Начальник Управления высшего образования Министерства образования Республики Беларусь </w:t>
            </w:r>
          </w:p>
          <w:p w:rsidR="002A5033" w:rsidRPr="00726D5D" w:rsidRDefault="002A5033" w:rsidP="00156738">
            <w:pPr>
              <w:ind w:left="252"/>
              <w:rPr>
                <w:szCs w:val="28"/>
              </w:rPr>
            </w:pPr>
            <w:r w:rsidRPr="00726D5D">
              <w:rPr>
                <w:szCs w:val="28"/>
              </w:rPr>
              <w:t>________________  С.И.Романюк</w:t>
            </w:r>
          </w:p>
          <w:p w:rsidR="002A5033" w:rsidRPr="00D30CFB" w:rsidRDefault="002A5033" w:rsidP="00156738">
            <w:pPr>
              <w:ind w:left="252"/>
              <w:rPr>
                <w:sz w:val="20"/>
                <w:szCs w:val="20"/>
              </w:rPr>
            </w:pPr>
            <w:r w:rsidRPr="00D30CFB">
              <w:rPr>
                <w:sz w:val="20"/>
                <w:szCs w:val="20"/>
              </w:rPr>
              <w:t xml:space="preserve">           </w:t>
            </w:r>
          </w:p>
          <w:p w:rsidR="002A5033" w:rsidRPr="00D30CFB" w:rsidRDefault="002A5033" w:rsidP="00156738">
            <w:pPr>
              <w:ind w:left="252"/>
              <w:rPr>
                <w:sz w:val="20"/>
                <w:szCs w:val="20"/>
              </w:rPr>
            </w:pPr>
            <w:r w:rsidRPr="00D30CFB">
              <w:rPr>
                <w:sz w:val="20"/>
                <w:szCs w:val="20"/>
              </w:rPr>
              <w:t>___________________</w:t>
            </w:r>
          </w:p>
          <w:p w:rsidR="002A5033" w:rsidRPr="00D30CFB" w:rsidRDefault="002A5033" w:rsidP="00156738">
            <w:pPr>
              <w:ind w:left="252"/>
              <w:rPr>
                <w:sz w:val="20"/>
                <w:szCs w:val="20"/>
              </w:rPr>
            </w:pPr>
            <w:r w:rsidRPr="00D30CFB">
              <w:rPr>
                <w:sz w:val="20"/>
                <w:szCs w:val="20"/>
              </w:rPr>
              <w:t xml:space="preserve">             (дата)</w:t>
            </w:r>
          </w:p>
          <w:p w:rsidR="002A5033" w:rsidRPr="00726D5D" w:rsidRDefault="002A5033" w:rsidP="00156738">
            <w:pPr>
              <w:ind w:left="252"/>
              <w:rPr>
                <w:szCs w:val="28"/>
              </w:rPr>
            </w:pPr>
            <w:r w:rsidRPr="00726D5D">
              <w:rPr>
                <w:b/>
                <w:szCs w:val="28"/>
              </w:rPr>
              <w:t>СОГЛАСОВАНО</w:t>
            </w:r>
          </w:p>
          <w:p w:rsidR="002A5033" w:rsidRPr="00726D5D" w:rsidRDefault="002A5033" w:rsidP="00156738">
            <w:pPr>
              <w:ind w:left="252"/>
              <w:rPr>
                <w:szCs w:val="28"/>
              </w:rPr>
            </w:pPr>
            <w:r w:rsidRPr="00726D5D">
              <w:rPr>
                <w:szCs w:val="28"/>
              </w:rPr>
              <w:t>Проректор по научно-методической работе Государственного учреждения образования «Республиканский институт высшей школы»</w:t>
            </w:r>
          </w:p>
          <w:p w:rsidR="002A5033" w:rsidRPr="00726D5D" w:rsidRDefault="002A5033" w:rsidP="00156738">
            <w:pPr>
              <w:ind w:left="252"/>
              <w:rPr>
                <w:szCs w:val="28"/>
              </w:rPr>
            </w:pPr>
            <w:r w:rsidRPr="00726D5D">
              <w:rPr>
                <w:szCs w:val="28"/>
              </w:rPr>
              <w:t>________________  И.В.</w:t>
            </w:r>
            <w:r>
              <w:rPr>
                <w:szCs w:val="28"/>
              </w:rPr>
              <w:t xml:space="preserve"> </w:t>
            </w:r>
            <w:r w:rsidRPr="00726D5D">
              <w:rPr>
                <w:szCs w:val="28"/>
              </w:rPr>
              <w:t>Титович</w:t>
            </w:r>
          </w:p>
          <w:p w:rsidR="002A5033" w:rsidRPr="00D30CFB" w:rsidRDefault="002A5033" w:rsidP="00156738">
            <w:pPr>
              <w:ind w:left="252"/>
              <w:rPr>
                <w:sz w:val="20"/>
                <w:szCs w:val="20"/>
              </w:rPr>
            </w:pPr>
            <w:r w:rsidRPr="00D30CFB">
              <w:rPr>
                <w:sz w:val="20"/>
                <w:szCs w:val="20"/>
              </w:rPr>
              <w:t xml:space="preserve">              </w:t>
            </w:r>
          </w:p>
          <w:p w:rsidR="002A5033" w:rsidRPr="00D30CFB" w:rsidRDefault="002A5033" w:rsidP="00156738">
            <w:pPr>
              <w:ind w:left="252"/>
              <w:rPr>
                <w:sz w:val="20"/>
                <w:szCs w:val="20"/>
              </w:rPr>
            </w:pPr>
            <w:r w:rsidRPr="00D30CFB">
              <w:rPr>
                <w:sz w:val="20"/>
                <w:szCs w:val="20"/>
              </w:rPr>
              <w:t>___________________</w:t>
            </w:r>
          </w:p>
          <w:p w:rsidR="002A5033" w:rsidRPr="00D30CFB" w:rsidRDefault="002A5033" w:rsidP="00156738">
            <w:pPr>
              <w:ind w:left="252"/>
              <w:rPr>
                <w:sz w:val="20"/>
                <w:szCs w:val="20"/>
              </w:rPr>
            </w:pPr>
            <w:r w:rsidRPr="00D30CFB">
              <w:rPr>
                <w:sz w:val="20"/>
                <w:szCs w:val="20"/>
              </w:rPr>
              <w:t xml:space="preserve">               (дата)</w:t>
            </w:r>
          </w:p>
          <w:p w:rsidR="002A5033" w:rsidRPr="00726D5D" w:rsidRDefault="002A5033" w:rsidP="00156738">
            <w:pPr>
              <w:spacing w:before="120"/>
              <w:ind w:left="249"/>
              <w:rPr>
                <w:szCs w:val="28"/>
              </w:rPr>
            </w:pPr>
          </w:p>
        </w:tc>
      </w:tr>
    </w:tbl>
    <w:p w:rsidR="00D30CFB" w:rsidRDefault="00D30CFB" w:rsidP="002A5033">
      <w:pPr>
        <w:rPr>
          <w:szCs w:val="28"/>
        </w:rPr>
      </w:pPr>
    </w:p>
    <w:p w:rsidR="00C51849" w:rsidRPr="00726D5D" w:rsidRDefault="00C51849" w:rsidP="002A5033">
      <w:pPr>
        <w:rPr>
          <w:szCs w:val="28"/>
        </w:rPr>
      </w:pPr>
    </w:p>
    <w:p w:rsidR="002A5033" w:rsidRPr="00726D5D" w:rsidRDefault="002A5033" w:rsidP="002A5033">
      <w:pPr>
        <w:ind w:left="3540" w:firstLine="708"/>
        <w:rPr>
          <w:szCs w:val="28"/>
        </w:rPr>
      </w:pPr>
      <w:r w:rsidRPr="00726D5D">
        <w:rPr>
          <w:szCs w:val="28"/>
        </w:rPr>
        <w:t xml:space="preserve">Минск </w:t>
      </w:r>
      <w:r>
        <w:rPr>
          <w:szCs w:val="28"/>
        </w:rPr>
        <w:t xml:space="preserve"> </w:t>
      </w:r>
      <w:r w:rsidRPr="00726D5D">
        <w:rPr>
          <w:szCs w:val="28"/>
        </w:rPr>
        <w:t>2014</w:t>
      </w:r>
    </w:p>
    <w:p w:rsidR="002A5033" w:rsidRPr="00726D5D" w:rsidRDefault="002A5033" w:rsidP="002A5033">
      <w:pPr>
        <w:rPr>
          <w:b/>
          <w:caps/>
          <w:szCs w:val="28"/>
        </w:rPr>
      </w:pPr>
      <w:r w:rsidRPr="00726D5D">
        <w:rPr>
          <w:b/>
          <w:caps/>
          <w:szCs w:val="28"/>
        </w:rPr>
        <w:lastRenderedPageBreak/>
        <w:t>Составители:</w:t>
      </w:r>
    </w:p>
    <w:p w:rsidR="002A5033" w:rsidRPr="00726D5D" w:rsidRDefault="002A5033" w:rsidP="002A5033">
      <w:pPr>
        <w:rPr>
          <w:caps/>
          <w:szCs w:val="28"/>
        </w:rPr>
      </w:pPr>
    </w:p>
    <w:p w:rsidR="002A5033" w:rsidRPr="00E47A4F" w:rsidRDefault="002A5033" w:rsidP="002A5033">
      <w:pPr>
        <w:jc w:val="both"/>
        <w:rPr>
          <w:szCs w:val="28"/>
        </w:rPr>
      </w:pPr>
      <w:r w:rsidRPr="00726D5D">
        <w:rPr>
          <w:szCs w:val="28"/>
        </w:rPr>
        <w:t>Н.И. Дрозд, Чрезвычайный и Полномочный Посол</w:t>
      </w:r>
      <w:r>
        <w:rPr>
          <w:szCs w:val="28"/>
        </w:rPr>
        <w:t xml:space="preserve">, </w:t>
      </w:r>
      <w:r w:rsidRPr="00726D5D">
        <w:rPr>
          <w:szCs w:val="28"/>
        </w:rPr>
        <w:t xml:space="preserve">профессор кафедры дипломатической и консульской службы факультета международных отношений </w:t>
      </w:r>
      <w:r w:rsidR="002B752F">
        <w:rPr>
          <w:szCs w:val="28"/>
        </w:rPr>
        <w:t>Б</w:t>
      </w:r>
      <w:r w:rsidRPr="00726D5D">
        <w:rPr>
          <w:szCs w:val="28"/>
        </w:rPr>
        <w:t>елорусского государственного университета, кандидат филологических наук, доцент</w:t>
      </w:r>
      <w:r>
        <w:rPr>
          <w:szCs w:val="28"/>
        </w:rPr>
        <w:t>.</w:t>
      </w:r>
      <w:r w:rsidRPr="00726D5D">
        <w:rPr>
          <w:szCs w:val="28"/>
        </w:rPr>
        <w:t xml:space="preserve"> </w:t>
      </w:r>
    </w:p>
    <w:p w:rsidR="002A5033" w:rsidRPr="00726D5D" w:rsidRDefault="002A5033" w:rsidP="002A5033">
      <w:pPr>
        <w:rPr>
          <w:caps/>
          <w:szCs w:val="28"/>
        </w:rPr>
      </w:pPr>
    </w:p>
    <w:p w:rsidR="002A5033" w:rsidRPr="00726D5D" w:rsidRDefault="002A5033" w:rsidP="002A5033">
      <w:pPr>
        <w:pStyle w:val="8"/>
        <w:spacing w:before="0"/>
        <w:rPr>
          <w:rFonts w:ascii="Times New Roman" w:hAnsi="Times New Roman"/>
          <w:sz w:val="28"/>
          <w:szCs w:val="28"/>
        </w:rPr>
      </w:pPr>
      <w:r w:rsidRPr="00726D5D">
        <w:rPr>
          <w:rFonts w:ascii="Times New Roman" w:eastAsia="Calibri" w:hAnsi="Times New Roman"/>
          <w:b/>
          <w:caps/>
          <w:color w:val="auto"/>
          <w:sz w:val="28"/>
          <w:szCs w:val="28"/>
        </w:rPr>
        <w:t>Рецензенты</w:t>
      </w:r>
      <w:r>
        <w:rPr>
          <w:rFonts w:ascii="Times New Roman" w:eastAsia="Calibri" w:hAnsi="Times New Roman"/>
          <w:b/>
          <w:caps/>
          <w:color w:val="auto"/>
          <w:sz w:val="28"/>
          <w:szCs w:val="28"/>
        </w:rPr>
        <w:t>:</w:t>
      </w:r>
    </w:p>
    <w:p w:rsidR="005A578F" w:rsidRDefault="005A578F" w:rsidP="005A578F">
      <w:pPr>
        <w:pStyle w:val="a6"/>
        <w:spacing w:after="0"/>
        <w:jc w:val="both"/>
        <w:rPr>
          <w:sz w:val="28"/>
          <w:szCs w:val="28"/>
        </w:rPr>
      </w:pPr>
      <w:r w:rsidRPr="00762E66">
        <w:rPr>
          <w:sz w:val="28"/>
          <w:szCs w:val="28"/>
        </w:rPr>
        <w:t xml:space="preserve">Кафедра </w:t>
      </w:r>
      <w:r w:rsidRPr="00726D5D">
        <w:rPr>
          <w:sz w:val="28"/>
          <w:szCs w:val="28"/>
        </w:rPr>
        <w:t>«Международных отношений»</w:t>
      </w:r>
      <w:r w:rsidRPr="00762E66">
        <w:rPr>
          <w:sz w:val="28"/>
          <w:szCs w:val="28"/>
        </w:rPr>
        <w:t xml:space="preserve"> </w:t>
      </w:r>
      <w:r w:rsidRPr="00726D5D">
        <w:rPr>
          <w:sz w:val="28"/>
          <w:szCs w:val="28"/>
        </w:rPr>
        <w:t>Академии Управления при Президенте Республики Беларусь</w:t>
      </w:r>
      <w:r>
        <w:rPr>
          <w:sz w:val="28"/>
          <w:szCs w:val="28"/>
        </w:rPr>
        <w:t xml:space="preserve"> протокол №10 от 07.05.2014</w:t>
      </w:r>
    </w:p>
    <w:p w:rsidR="002A5033" w:rsidRPr="00726D5D" w:rsidRDefault="002A5033" w:rsidP="002A5033">
      <w:pPr>
        <w:pStyle w:val="a6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Г.А.Космач, доктор политических наук,</w:t>
      </w:r>
      <w:r w:rsidRPr="00726D5D">
        <w:rPr>
          <w:sz w:val="28"/>
          <w:szCs w:val="28"/>
        </w:rPr>
        <w:t xml:space="preserve"> </w:t>
      </w:r>
      <w:r>
        <w:rPr>
          <w:sz w:val="28"/>
          <w:szCs w:val="28"/>
        </w:rPr>
        <w:t>заведующий кафедрой новой и новейшей истории УО «Белорусский государственный университет им. М. Танка».</w:t>
      </w:r>
    </w:p>
    <w:p w:rsidR="002A5033" w:rsidRDefault="002A5033" w:rsidP="002A5033">
      <w:pPr>
        <w:pStyle w:val="8"/>
        <w:spacing w:before="0"/>
        <w:rPr>
          <w:rFonts w:ascii="Times New Roman" w:eastAsia="Calibri" w:hAnsi="Times New Roman"/>
          <w:b/>
          <w:caps/>
          <w:color w:val="auto"/>
          <w:sz w:val="28"/>
          <w:szCs w:val="28"/>
        </w:rPr>
      </w:pPr>
    </w:p>
    <w:p w:rsidR="002A5033" w:rsidRPr="00726D5D" w:rsidRDefault="002A5033" w:rsidP="002A5033">
      <w:pPr>
        <w:pStyle w:val="8"/>
        <w:spacing w:before="0"/>
        <w:rPr>
          <w:rFonts w:ascii="Times New Roman" w:eastAsia="Calibri" w:hAnsi="Times New Roman"/>
          <w:b/>
          <w:caps/>
          <w:color w:val="auto"/>
          <w:sz w:val="28"/>
          <w:szCs w:val="28"/>
        </w:rPr>
      </w:pPr>
      <w:r w:rsidRPr="00726D5D">
        <w:rPr>
          <w:rFonts w:ascii="Times New Roman" w:eastAsia="Calibri" w:hAnsi="Times New Roman"/>
          <w:b/>
          <w:caps/>
          <w:color w:val="auto"/>
          <w:sz w:val="28"/>
          <w:szCs w:val="28"/>
        </w:rPr>
        <w:t>РЕКОМЕНДОВАНА К УТВЕРЖДЕНИЮ В КАЧЕСТВЕ ТИПОВОЙ:</w:t>
      </w:r>
    </w:p>
    <w:p w:rsidR="002A5033" w:rsidRPr="00726D5D" w:rsidRDefault="002A5033" w:rsidP="002A5033">
      <w:pPr>
        <w:pStyle w:val="a6"/>
        <w:spacing w:after="0"/>
        <w:rPr>
          <w:sz w:val="28"/>
          <w:szCs w:val="28"/>
        </w:rPr>
      </w:pPr>
    </w:p>
    <w:p w:rsidR="002A5033" w:rsidRPr="00D30CFB" w:rsidRDefault="002A5033" w:rsidP="00D30CFB">
      <w:pPr>
        <w:pStyle w:val="a6"/>
        <w:spacing w:after="0"/>
        <w:jc w:val="both"/>
        <w:rPr>
          <w:sz w:val="28"/>
          <w:szCs w:val="28"/>
        </w:rPr>
      </w:pPr>
      <w:r w:rsidRPr="00D30CFB">
        <w:rPr>
          <w:sz w:val="28"/>
          <w:szCs w:val="28"/>
        </w:rPr>
        <w:t xml:space="preserve">Кафедрой дипломатической и консульской службы факультета международных отношений Белорусского государственного университета (протокол </w:t>
      </w:r>
      <w:r w:rsidR="00D30CFB" w:rsidRPr="00D30CFB">
        <w:rPr>
          <w:sz w:val="28"/>
          <w:szCs w:val="28"/>
        </w:rPr>
        <w:t>№</w:t>
      </w:r>
      <w:r w:rsidR="00C51849">
        <w:rPr>
          <w:sz w:val="28"/>
          <w:szCs w:val="28"/>
        </w:rPr>
        <w:t xml:space="preserve"> 11</w:t>
      </w:r>
      <w:r w:rsidR="00D30CFB" w:rsidRPr="00D30CFB">
        <w:rPr>
          <w:sz w:val="28"/>
          <w:szCs w:val="28"/>
        </w:rPr>
        <w:t xml:space="preserve"> от «</w:t>
      </w:r>
      <w:r w:rsidR="00C51849">
        <w:rPr>
          <w:sz w:val="28"/>
          <w:szCs w:val="28"/>
        </w:rPr>
        <w:t>19</w:t>
      </w:r>
      <w:r w:rsidR="00D30CFB" w:rsidRPr="00D30CFB">
        <w:rPr>
          <w:sz w:val="28"/>
          <w:szCs w:val="28"/>
        </w:rPr>
        <w:t>»</w:t>
      </w:r>
      <w:r w:rsidR="00AE6A1B">
        <w:rPr>
          <w:sz w:val="28"/>
          <w:szCs w:val="28"/>
        </w:rPr>
        <w:t xml:space="preserve"> </w:t>
      </w:r>
      <w:r w:rsidR="00AE6A1B" w:rsidRPr="00D30CFB">
        <w:rPr>
          <w:sz w:val="28"/>
          <w:szCs w:val="28"/>
        </w:rPr>
        <w:t>и</w:t>
      </w:r>
      <w:r w:rsidR="00AE6A1B">
        <w:rPr>
          <w:sz w:val="28"/>
          <w:szCs w:val="28"/>
        </w:rPr>
        <w:t>юня</w:t>
      </w:r>
      <w:r w:rsidR="00D30CFB" w:rsidRPr="00D30CFB">
        <w:rPr>
          <w:sz w:val="28"/>
          <w:szCs w:val="28"/>
        </w:rPr>
        <w:t xml:space="preserve"> 2014 г.)</w:t>
      </w:r>
      <w:r w:rsidRPr="00D30CFB">
        <w:rPr>
          <w:sz w:val="28"/>
          <w:szCs w:val="28"/>
        </w:rPr>
        <w:t>;</w:t>
      </w:r>
    </w:p>
    <w:p w:rsidR="002A5033" w:rsidRPr="00D30CFB" w:rsidRDefault="002A5033" w:rsidP="00D30CFB">
      <w:pPr>
        <w:pStyle w:val="a6"/>
        <w:spacing w:after="0"/>
        <w:jc w:val="both"/>
        <w:rPr>
          <w:sz w:val="28"/>
          <w:szCs w:val="28"/>
        </w:rPr>
      </w:pPr>
    </w:p>
    <w:p w:rsidR="002A5033" w:rsidRPr="00D30CFB" w:rsidRDefault="002A5033" w:rsidP="00D30CFB">
      <w:pPr>
        <w:jc w:val="both"/>
        <w:rPr>
          <w:szCs w:val="28"/>
        </w:rPr>
      </w:pPr>
      <w:r w:rsidRPr="00D30CFB">
        <w:rPr>
          <w:szCs w:val="28"/>
        </w:rPr>
        <w:t>Научно-методическим советом Белорусского государственного университета</w:t>
      </w:r>
    </w:p>
    <w:p w:rsidR="002A5033" w:rsidRPr="00D30CFB" w:rsidRDefault="002A5033" w:rsidP="00D30CFB">
      <w:pPr>
        <w:jc w:val="both"/>
        <w:rPr>
          <w:szCs w:val="28"/>
        </w:rPr>
      </w:pPr>
      <w:r w:rsidRPr="00D30CFB">
        <w:rPr>
          <w:szCs w:val="28"/>
        </w:rPr>
        <w:t>(протокол №</w:t>
      </w:r>
      <w:r w:rsidR="00D30CFB" w:rsidRPr="00D30CFB">
        <w:rPr>
          <w:szCs w:val="28"/>
        </w:rPr>
        <w:t>_</w:t>
      </w:r>
      <w:r w:rsidR="00AE6A1B">
        <w:rPr>
          <w:szCs w:val="28"/>
        </w:rPr>
        <w:t>6</w:t>
      </w:r>
      <w:r w:rsidR="00D30CFB" w:rsidRPr="00D30CFB">
        <w:rPr>
          <w:szCs w:val="28"/>
        </w:rPr>
        <w:t>_</w:t>
      </w:r>
      <w:r w:rsidRPr="00D30CFB">
        <w:rPr>
          <w:szCs w:val="28"/>
        </w:rPr>
        <w:t xml:space="preserve"> от «</w:t>
      </w:r>
      <w:r w:rsidR="00AE6A1B">
        <w:rPr>
          <w:szCs w:val="28"/>
        </w:rPr>
        <w:t>20</w:t>
      </w:r>
      <w:r w:rsidRPr="00D30CFB">
        <w:rPr>
          <w:szCs w:val="28"/>
        </w:rPr>
        <w:t>»</w:t>
      </w:r>
      <w:r w:rsidR="00AE6A1B" w:rsidRPr="00AE6A1B">
        <w:rPr>
          <w:szCs w:val="28"/>
        </w:rPr>
        <w:t xml:space="preserve"> </w:t>
      </w:r>
      <w:r w:rsidR="00AE6A1B" w:rsidRPr="00D30CFB">
        <w:rPr>
          <w:szCs w:val="28"/>
        </w:rPr>
        <w:t>и</w:t>
      </w:r>
      <w:r w:rsidR="00AE6A1B">
        <w:rPr>
          <w:szCs w:val="28"/>
        </w:rPr>
        <w:t>юня</w:t>
      </w:r>
      <w:r w:rsidRPr="00D30CFB">
        <w:rPr>
          <w:szCs w:val="28"/>
        </w:rPr>
        <w:t xml:space="preserve"> 2014 г.);</w:t>
      </w:r>
    </w:p>
    <w:p w:rsidR="002A5033" w:rsidRPr="00D30CFB" w:rsidRDefault="002A5033" w:rsidP="00D30CFB">
      <w:pPr>
        <w:jc w:val="both"/>
        <w:rPr>
          <w:szCs w:val="28"/>
        </w:rPr>
      </w:pPr>
    </w:p>
    <w:p w:rsidR="002A5033" w:rsidRPr="00D30CFB" w:rsidRDefault="005A578F" w:rsidP="00D30CFB">
      <w:pPr>
        <w:jc w:val="both"/>
        <w:rPr>
          <w:szCs w:val="28"/>
        </w:rPr>
      </w:pPr>
      <w:r>
        <w:rPr>
          <w:szCs w:val="28"/>
        </w:rPr>
        <w:t>Научно-методическим советом по</w:t>
      </w:r>
      <w:r>
        <w:t xml:space="preserve"> группе специальностей «Коммуникации»</w:t>
      </w:r>
      <w:r w:rsidRPr="00D30CFB">
        <w:rPr>
          <w:szCs w:val="28"/>
        </w:rPr>
        <w:t xml:space="preserve"> </w:t>
      </w:r>
      <w:r w:rsidR="002A5033" w:rsidRPr="00D30CFB">
        <w:rPr>
          <w:szCs w:val="28"/>
        </w:rPr>
        <w:t xml:space="preserve">(протокол </w:t>
      </w:r>
      <w:r w:rsidR="00D30CFB" w:rsidRPr="00D30CFB">
        <w:rPr>
          <w:szCs w:val="28"/>
        </w:rPr>
        <w:t>№_</w:t>
      </w:r>
      <w:r>
        <w:rPr>
          <w:szCs w:val="28"/>
        </w:rPr>
        <w:t>3_ от «09</w:t>
      </w:r>
      <w:r w:rsidR="00D30CFB" w:rsidRPr="00D30CFB">
        <w:rPr>
          <w:szCs w:val="28"/>
        </w:rPr>
        <w:t>»</w:t>
      </w:r>
      <w:r>
        <w:rPr>
          <w:szCs w:val="28"/>
        </w:rPr>
        <w:t xml:space="preserve"> сентября</w:t>
      </w:r>
      <w:r w:rsidR="00D30CFB" w:rsidRPr="00D30CFB">
        <w:rPr>
          <w:szCs w:val="28"/>
        </w:rPr>
        <w:t xml:space="preserve"> 2014 г.)</w:t>
      </w:r>
    </w:p>
    <w:p w:rsidR="00D30CFB" w:rsidRDefault="00D30CFB" w:rsidP="00D30CFB">
      <w:pPr>
        <w:pStyle w:val="21"/>
        <w:spacing w:after="0" w:line="240" w:lineRule="auto"/>
        <w:rPr>
          <w:sz w:val="28"/>
          <w:szCs w:val="28"/>
        </w:rPr>
      </w:pPr>
    </w:p>
    <w:p w:rsidR="00D30CFB" w:rsidRDefault="00D30CFB" w:rsidP="00D30CFB">
      <w:pPr>
        <w:pStyle w:val="21"/>
        <w:spacing w:after="0" w:line="240" w:lineRule="auto"/>
        <w:rPr>
          <w:sz w:val="28"/>
          <w:szCs w:val="28"/>
        </w:rPr>
      </w:pPr>
    </w:p>
    <w:p w:rsidR="002A5033" w:rsidRPr="00D30CFB" w:rsidRDefault="002A5033" w:rsidP="00D30CFB">
      <w:pPr>
        <w:pStyle w:val="21"/>
        <w:spacing w:after="0" w:line="240" w:lineRule="auto"/>
        <w:rPr>
          <w:sz w:val="28"/>
          <w:szCs w:val="28"/>
        </w:rPr>
      </w:pPr>
      <w:r w:rsidRPr="00D30CFB">
        <w:rPr>
          <w:sz w:val="28"/>
          <w:szCs w:val="28"/>
        </w:rPr>
        <w:t>Ответственный за редакцию: Н.И. Дрозд</w:t>
      </w:r>
    </w:p>
    <w:p w:rsidR="009D0DC8" w:rsidRPr="00D30CFB" w:rsidRDefault="009D0DC8" w:rsidP="00D30CFB">
      <w:pPr>
        <w:pStyle w:val="21"/>
        <w:spacing w:after="0" w:line="240" w:lineRule="auto"/>
        <w:rPr>
          <w:sz w:val="28"/>
          <w:szCs w:val="28"/>
        </w:rPr>
      </w:pPr>
    </w:p>
    <w:p w:rsidR="002A5033" w:rsidRPr="00D30CFB" w:rsidRDefault="002A5033" w:rsidP="00D30CFB">
      <w:pPr>
        <w:pStyle w:val="21"/>
        <w:spacing w:after="0" w:line="240" w:lineRule="auto"/>
        <w:rPr>
          <w:sz w:val="28"/>
          <w:szCs w:val="28"/>
        </w:rPr>
      </w:pPr>
      <w:r w:rsidRPr="00D30CFB">
        <w:rPr>
          <w:sz w:val="28"/>
          <w:szCs w:val="28"/>
        </w:rPr>
        <w:t>Ответственный за выпуск: Н.И. Дрозд</w:t>
      </w:r>
    </w:p>
    <w:p w:rsidR="002A5033" w:rsidRPr="00726D5D" w:rsidRDefault="002A5033" w:rsidP="002A5033">
      <w:pPr>
        <w:rPr>
          <w:szCs w:val="28"/>
        </w:rPr>
      </w:pPr>
      <w:r w:rsidRPr="00726D5D">
        <w:rPr>
          <w:spacing w:val="-2"/>
          <w:szCs w:val="28"/>
        </w:rPr>
        <w:br w:type="page"/>
      </w:r>
    </w:p>
    <w:p w:rsidR="00EC203D" w:rsidRPr="00726D5D" w:rsidRDefault="00C135B5" w:rsidP="00DE1C67">
      <w:pPr>
        <w:ind w:left="2124" w:firstLine="708"/>
        <w:jc w:val="both"/>
        <w:rPr>
          <w:b/>
          <w:szCs w:val="28"/>
        </w:rPr>
      </w:pPr>
      <w:r w:rsidRPr="00726D5D">
        <w:rPr>
          <w:b/>
          <w:szCs w:val="28"/>
        </w:rPr>
        <w:lastRenderedPageBreak/>
        <w:t>ПОЯСНИТЕЛЬНАЯ ЗАПИСКА</w:t>
      </w:r>
    </w:p>
    <w:p w:rsidR="00D60A53" w:rsidRPr="00726D5D" w:rsidRDefault="00D60A53" w:rsidP="00235DB7">
      <w:pPr>
        <w:jc w:val="both"/>
        <w:rPr>
          <w:b/>
          <w:szCs w:val="28"/>
        </w:rPr>
      </w:pPr>
    </w:p>
    <w:p w:rsidR="003F1426" w:rsidRPr="00726D5D" w:rsidRDefault="00695461" w:rsidP="0002083A">
      <w:pPr>
        <w:ind w:firstLine="708"/>
        <w:jc w:val="both"/>
        <w:rPr>
          <w:szCs w:val="28"/>
        </w:rPr>
      </w:pPr>
      <w:r w:rsidRPr="00726D5D">
        <w:rPr>
          <w:rFonts w:eastAsiaTheme="minorHAnsi"/>
          <w:bCs/>
          <w:szCs w:val="28"/>
        </w:rPr>
        <w:t>Ц</w:t>
      </w:r>
      <w:r w:rsidR="00AA21FE" w:rsidRPr="00726D5D">
        <w:rPr>
          <w:rFonts w:eastAsiaTheme="minorHAnsi"/>
          <w:bCs/>
          <w:szCs w:val="28"/>
        </w:rPr>
        <w:t>ель</w:t>
      </w:r>
      <w:r w:rsidR="00DF3087" w:rsidRPr="00726D5D">
        <w:rPr>
          <w:rFonts w:eastAsiaTheme="minorHAnsi"/>
          <w:bCs/>
          <w:szCs w:val="28"/>
        </w:rPr>
        <w:t>ю</w:t>
      </w:r>
      <w:r w:rsidR="00AA21FE" w:rsidRPr="00726D5D">
        <w:rPr>
          <w:rFonts w:eastAsiaTheme="minorHAnsi"/>
          <w:bCs/>
          <w:szCs w:val="28"/>
        </w:rPr>
        <w:t xml:space="preserve"> и</w:t>
      </w:r>
      <w:r w:rsidR="007C1D4C" w:rsidRPr="00726D5D">
        <w:rPr>
          <w:rFonts w:eastAsiaTheme="minorHAnsi"/>
          <w:szCs w:val="28"/>
        </w:rPr>
        <w:t xml:space="preserve">зучения </w:t>
      </w:r>
      <w:r w:rsidR="00AA21FE" w:rsidRPr="00726D5D">
        <w:rPr>
          <w:rFonts w:eastAsiaTheme="minorHAnsi"/>
          <w:szCs w:val="28"/>
        </w:rPr>
        <w:t xml:space="preserve">учебной </w:t>
      </w:r>
      <w:r w:rsidR="007C1D4C" w:rsidRPr="00726D5D">
        <w:rPr>
          <w:rFonts w:eastAsiaTheme="minorHAnsi"/>
          <w:szCs w:val="28"/>
        </w:rPr>
        <w:t>дисциплины «</w:t>
      </w:r>
      <w:r w:rsidR="00B459BD">
        <w:rPr>
          <w:rFonts w:eastAsiaTheme="minorHAnsi"/>
          <w:szCs w:val="28"/>
        </w:rPr>
        <w:t>Современная дипломатическая служба государств</w:t>
      </w:r>
      <w:r w:rsidR="007C1D4C" w:rsidRPr="00726D5D">
        <w:rPr>
          <w:rFonts w:eastAsiaTheme="minorHAnsi"/>
          <w:szCs w:val="28"/>
        </w:rPr>
        <w:t xml:space="preserve">» </w:t>
      </w:r>
      <w:r w:rsidR="00DF3087" w:rsidRPr="00726D5D">
        <w:rPr>
          <w:szCs w:val="28"/>
        </w:rPr>
        <w:t>является подготовка специалистов в области международных отношений к особенностям профессиональной деятельности</w:t>
      </w:r>
      <w:r w:rsidR="00BA39DE" w:rsidRPr="00726D5D">
        <w:rPr>
          <w:szCs w:val="28"/>
        </w:rPr>
        <w:t xml:space="preserve">, </w:t>
      </w:r>
      <w:r w:rsidR="00DF3087" w:rsidRPr="00726D5D">
        <w:rPr>
          <w:szCs w:val="28"/>
        </w:rPr>
        <w:t xml:space="preserve">которые обусловлены историей развития </w:t>
      </w:r>
      <w:r w:rsidR="00FB738D" w:rsidRPr="00726D5D">
        <w:rPr>
          <w:szCs w:val="28"/>
        </w:rPr>
        <w:t xml:space="preserve">и функционирования </w:t>
      </w:r>
      <w:r w:rsidR="00DF3087" w:rsidRPr="00726D5D">
        <w:rPr>
          <w:szCs w:val="28"/>
        </w:rPr>
        <w:t>современной модели дипломатической службы</w:t>
      </w:r>
      <w:r w:rsidR="002C349E" w:rsidRPr="00726D5D">
        <w:rPr>
          <w:szCs w:val="28"/>
        </w:rPr>
        <w:t>.</w:t>
      </w:r>
      <w:r w:rsidR="005D2EF2" w:rsidRPr="00726D5D">
        <w:rPr>
          <w:szCs w:val="28"/>
        </w:rPr>
        <w:t xml:space="preserve"> Показать специфические национальные особенности, характерные черты, стратегию и тактику дипломатических служб различных государств в условиях становления нового мироустройства, требующего серьезной трансформации традиционных внешнеполитических институтов мира. </w:t>
      </w:r>
      <w:r w:rsidR="003F1426" w:rsidRPr="00726D5D">
        <w:rPr>
          <w:szCs w:val="28"/>
        </w:rPr>
        <w:t xml:space="preserve">Выработать профессиональные и личные </w:t>
      </w:r>
      <w:r w:rsidR="006D1840" w:rsidRPr="00726D5D">
        <w:rPr>
          <w:szCs w:val="28"/>
        </w:rPr>
        <w:t xml:space="preserve">навыки и </w:t>
      </w:r>
      <w:r w:rsidR="003F1426" w:rsidRPr="00726D5D">
        <w:rPr>
          <w:szCs w:val="28"/>
        </w:rPr>
        <w:t>компетенции эффективных действий</w:t>
      </w:r>
      <w:r w:rsidR="005F4C79" w:rsidRPr="00726D5D">
        <w:rPr>
          <w:szCs w:val="28"/>
        </w:rPr>
        <w:t xml:space="preserve"> специалиста-международника в условиях работы в стране и за рубежом.</w:t>
      </w:r>
    </w:p>
    <w:p w:rsidR="00A4436F" w:rsidRPr="00726D5D" w:rsidRDefault="00F83788" w:rsidP="0002083A">
      <w:pPr>
        <w:ind w:firstLine="708"/>
        <w:jc w:val="both"/>
        <w:rPr>
          <w:szCs w:val="28"/>
        </w:rPr>
      </w:pPr>
      <w:r w:rsidRPr="00726D5D">
        <w:rPr>
          <w:rFonts w:eastAsiaTheme="minorHAnsi"/>
          <w:szCs w:val="28"/>
        </w:rPr>
        <w:t xml:space="preserve">Дисциплина </w:t>
      </w:r>
      <w:r w:rsidR="007C1D4C" w:rsidRPr="00726D5D">
        <w:rPr>
          <w:rFonts w:eastAsiaTheme="minorHAnsi"/>
          <w:szCs w:val="28"/>
        </w:rPr>
        <w:t>формир</w:t>
      </w:r>
      <w:r w:rsidRPr="00726D5D">
        <w:rPr>
          <w:rFonts w:eastAsiaTheme="minorHAnsi"/>
          <w:szCs w:val="28"/>
        </w:rPr>
        <w:t>ует</w:t>
      </w:r>
      <w:r w:rsidR="007C1D4C" w:rsidRPr="00726D5D">
        <w:rPr>
          <w:rFonts w:eastAsiaTheme="minorHAnsi"/>
          <w:szCs w:val="28"/>
        </w:rPr>
        <w:t xml:space="preserve"> академически</w:t>
      </w:r>
      <w:r w:rsidRPr="00726D5D">
        <w:rPr>
          <w:rFonts w:eastAsiaTheme="minorHAnsi"/>
          <w:szCs w:val="28"/>
        </w:rPr>
        <w:t>е,</w:t>
      </w:r>
      <w:r w:rsidR="007C1D4C" w:rsidRPr="00726D5D">
        <w:rPr>
          <w:rFonts w:eastAsiaTheme="minorHAnsi"/>
          <w:szCs w:val="28"/>
        </w:rPr>
        <w:t xml:space="preserve"> социально-личностн</w:t>
      </w:r>
      <w:r w:rsidRPr="00726D5D">
        <w:rPr>
          <w:rFonts w:eastAsiaTheme="minorHAnsi"/>
          <w:szCs w:val="28"/>
        </w:rPr>
        <w:t>ые</w:t>
      </w:r>
      <w:r w:rsidR="007C1D4C" w:rsidRPr="00726D5D">
        <w:rPr>
          <w:rFonts w:eastAsiaTheme="minorHAnsi"/>
          <w:szCs w:val="28"/>
        </w:rPr>
        <w:t xml:space="preserve"> и профессиональны</w:t>
      </w:r>
      <w:r w:rsidRPr="00726D5D">
        <w:rPr>
          <w:rFonts w:eastAsiaTheme="minorHAnsi"/>
          <w:szCs w:val="28"/>
        </w:rPr>
        <w:t>е</w:t>
      </w:r>
      <w:r w:rsidR="007C1D4C" w:rsidRPr="00726D5D">
        <w:rPr>
          <w:rFonts w:eastAsiaTheme="minorHAnsi"/>
          <w:szCs w:val="28"/>
        </w:rPr>
        <w:t xml:space="preserve"> компетенци</w:t>
      </w:r>
      <w:r w:rsidRPr="00726D5D">
        <w:rPr>
          <w:rFonts w:eastAsiaTheme="minorHAnsi"/>
          <w:szCs w:val="28"/>
        </w:rPr>
        <w:t>и</w:t>
      </w:r>
      <w:r w:rsidR="00C05875" w:rsidRPr="00726D5D">
        <w:rPr>
          <w:rFonts w:eastAsiaTheme="minorHAnsi"/>
          <w:szCs w:val="28"/>
        </w:rPr>
        <w:t>,</w:t>
      </w:r>
      <w:r w:rsidR="005F4C79" w:rsidRPr="00726D5D">
        <w:rPr>
          <w:rFonts w:eastAsiaTheme="minorHAnsi"/>
          <w:szCs w:val="28"/>
        </w:rPr>
        <w:t xml:space="preserve"> </w:t>
      </w:r>
      <w:r w:rsidR="00695461" w:rsidRPr="00726D5D">
        <w:rPr>
          <w:rFonts w:eastAsiaTheme="minorHAnsi"/>
          <w:szCs w:val="28"/>
        </w:rPr>
        <w:t>направленны</w:t>
      </w:r>
      <w:r w:rsidRPr="00726D5D">
        <w:rPr>
          <w:rFonts w:eastAsiaTheme="minorHAnsi"/>
          <w:szCs w:val="28"/>
        </w:rPr>
        <w:t>е</w:t>
      </w:r>
      <w:r w:rsidR="00695461" w:rsidRPr="00726D5D">
        <w:rPr>
          <w:rFonts w:eastAsiaTheme="minorHAnsi"/>
          <w:szCs w:val="28"/>
        </w:rPr>
        <w:t xml:space="preserve"> на решение важнейших задач профессиональной деятельности, а именно: на </w:t>
      </w:r>
      <w:r w:rsidR="00695461" w:rsidRPr="00726D5D">
        <w:rPr>
          <w:szCs w:val="28"/>
        </w:rPr>
        <w:t xml:space="preserve">основе глубоких профессиональных знаний и высокой общей культуры, твердых патриотических убеждений </w:t>
      </w:r>
      <w:r w:rsidR="00A568B9" w:rsidRPr="00726D5D">
        <w:rPr>
          <w:szCs w:val="28"/>
        </w:rPr>
        <w:t xml:space="preserve">специалист должен </w:t>
      </w:r>
      <w:r w:rsidR="00695461" w:rsidRPr="00726D5D">
        <w:rPr>
          <w:szCs w:val="28"/>
        </w:rPr>
        <w:t>обладать способностью к государственному мышлению, осознавать национальные интересы и участвовать в их отстаивании.</w:t>
      </w:r>
    </w:p>
    <w:p w:rsidR="007C1D4C" w:rsidRPr="00726D5D" w:rsidRDefault="007C1D4C" w:rsidP="0002083A">
      <w:pPr>
        <w:ind w:firstLine="708"/>
        <w:jc w:val="both"/>
        <w:rPr>
          <w:bCs/>
          <w:szCs w:val="28"/>
        </w:rPr>
      </w:pPr>
      <w:r w:rsidRPr="00726D5D">
        <w:rPr>
          <w:rFonts w:eastAsiaTheme="minorHAnsi"/>
          <w:bCs/>
          <w:szCs w:val="28"/>
        </w:rPr>
        <w:t xml:space="preserve">Задачей </w:t>
      </w:r>
      <w:r w:rsidRPr="00726D5D">
        <w:rPr>
          <w:rFonts w:eastAsiaTheme="minorHAnsi"/>
          <w:szCs w:val="28"/>
        </w:rPr>
        <w:t xml:space="preserve">изучения </w:t>
      </w:r>
      <w:r w:rsidR="00780623" w:rsidRPr="00726D5D">
        <w:rPr>
          <w:rFonts w:eastAsiaTheme="minorHAnsi"/>
          <w:szCs w:val="28"/>
        </w:rPr>
        <w:t xml:space="preserve">учебной </w:t>
      </w:r>
      <w:r w:rsidRPr="00726D5D">
        <w:rPr>
          <w:rFonts w:eastAsiaTheme="minorHAnsi"/>
          <w:szCs w:val="28"/>
        </w:rPr>
        <w:t>дисциплины «</w:t>
      </w:r>
      <w:r w:rsidR="00B459BD">
        <w:rPr>
          <w:rFonts w:eastAsiaTheme="minorHAnsi"/>
          <w:szCs w:val="28"/>
        </w:rPr>
        <w:t>Современная дипломатическая служба государств</w:t>
      </w:r>
      <w:r w:rsidRPr="00726D5D">
        <w:rPr>
          <w:rFonts w:eastAsiaTheme="minorHAnsi"/>
          <w:szCs w:val="28"/>
        </w:rPr>
        <w:t xml:space="preserve">» является формирование у студента </w:t>
      </w:r>
      <w:r w:rsidR="00695461" w:rsidRPr="00726D5D">
        <w:rPr>
          <w:bCs/>
          <w:szCs w:val="28"/>
        </w:rPr>
        <w:t xml:space="preserve">знаний, умений и </w:t>
      </w:r>
      <w:r w:rsidR="00332912" w:rsidRPr="00726D5D">
        <w:rPr>
          <w:bCs/>
          <w:szCs w:val="28"/>
        </w:rPr>
        <w:t>навыков</w:t>
      </w:r>
      <w:r w:rsidR="00695461" w:rsidRPr="00726D5D">
        <w:rPr>
          <w:bCs/>
          <w:szCs w:val="28"/>
        </w:rPr>
        <w:t>, которые соответствуют сформулированным в образовательном стандарте компетенциям.</w:t>
      </w:r>
    </w:p>
    <w:p w:rsidR="00FB738D" w:rsidRPr="00726D5D" w:rsidRDefault="007C1D4C" w:rsidP="0002083A">
      <w:pPr>
        <w:ind w:firstLine="708"/>
        <w:jc w:val="both"/>
        <w:rPr>
          <w:rFonts w:eastAsiaTheme="minorHAnsi"/>
          <w:b/>
          <w:bCs/>
          <w:i/>
          <w:iCs/>
          <w:szCs w:val="28"/>
        </w:rPr>
      </w:pPr>
      <w:r w:rsidRPr="00726D5D">
        <w:rPr>
          <w:rFonts w:eastAsiaTheme="minorHAnsi"/>
          <w:szCs w:val="28"/>
        </w:rPr>
        <w:t xml:space="preserve">Формирование академической и профессиональной компетенции студентов осуществляется в соответствии с требованиями образовательного стандарта «Образовательный стандарт «Высшее образование. Первая ступень. Специальность </w:t>
      </w:r>
      <w:r w:rsidRPr="00726D5D">
        <w:rPr>
          <w:szCs w:val="28"/>
        </w:rPr>
        <w:t>1-23 01 01 Международные отношения</w:t>
      </w:r>
      <w:r w:rsidRPr="00726D5D">
        <w:rPr>
          <w:b/>
          <w:szCs w:val="28"/>
        </w:rPr>
        <w:t xml:space="preserve"> </w:t>
      </w:r>
      <w:r w:rsidRPr="00726D5D">
        <w:rPr>
          <w:rFonts w:eastAsiaTheme="minorHAnsi"/>
          <w:szCs w:val="28"/>
        </w:rPr>
        <w:t>(утвержден и введен в действие постановлением Министерства образования Республики Беларусь от 30.08.2013 г. №88),</w:t>
      </w:r>
      <w:r w:rsidR="00276225" w:rsidRPr="00726D5D">
        <w:rPr>
          <w:rFonts w:eastAsiaTheme="minorHAnsi"/>
          <w:szCs w:val="28"/>
        </w:rPr>
        <w:t xml:space="preserve"> </w:t>
      </w:r>
      <w:r w:rsidRPr="00726D5D">
        <w:rPr>
          <w:rFonts w:eastAsiaTheme="minorHAnsi"/>
          <w:szCs w:val="28"/>
        </w:rPr>
        <w:t xml:space="preserve">который предусматривает, что в результате изучения учебной дисциплины выпускник должен </w:t>
      </w:r>
      <w:r w:rsidRPr="00726D5D">
        <w:rPr>
          <w:rFonts w:eastAsiaTheme="minorHAnsi"/>
          <w:b/>
          <w:bCs/>
          <w:i/>
          <w:iCs/>
          <w:szCs w:val="28"/>
        </w:rPr>
        <w:t>знать</w:t>
      </w:r>
      <w:r w:rsidR="00C05875" w:rsidRPr="00726D5D">
        <w:rPr>
          <w:rFonts w:eastAsiaTheme="minorHAnsi"/>
          <w:b/>
          <w:bCs/>
          <w:i/>
          <w:iCs/>
          <w:szCs w:val="28"/>
        </w:rPr>
        <w:t>:</w:t>
      </w:r>
    </w:p>
    <w:p w:rsidR="00FB738D" w:rsidRPr="00726D5D" w:rsidRDefault="00FB738D" w:rsidP="0002083A">
      <w:pPr>
        <w:ind w:firstLine="708"/>
        <w:jc w:val="both"/>
        <w:rPr>
          <w:szCs w:val="28"/>
        </w:rPr>
      </w:pPr>
      <w:r w:rsidRPr="00726D5D">
        <w:rPr>
          <w:szCs w:val="28"/>
        </w:rPr>
        <w:t>историю дипломатии и становления дипломатической службы иностранных государств;</w:t>
      </w:r>
    </w:p>
    <w:p w:rsidR="00936E6C" w:rsidRPr="00726D5D" w:rsidRDefault="00936E6C" w:rsidP="0002083A">
      <w:pPr>
        <w:ind w:firstLine="708"/>
        <w:jc w:val="both"/>
        <w:rPr>
          <w:szCs w:val="28"/>
        </w:rPr>
      </w:pPr>
      <w:r w:rsidRPr="00726D5D">
        <w:rPr>
          <w:szCs w:val="28"/>
        </w:rPr>
        <w:t xml:space="preserve"> </w:t>
      </w:r>
      <w:r w:rsidR="00915996" w:rsidRPr="00726D5D">
        <w:rPr>
          <w:szCs w:val="28"/>
        </w:rPr>
        <w:t>н</w:t>
      </w:r>
      <w:r w:rsidR="00FB738D" w:rsidRPr="00726D5D">
        <w:rPr>
          <w:szCs w:val="28"/>
        </w:rPr>
        <w:t xml:space="preserve">ормативные акты международного права, регулирующие и </w:t>
      </w:r>
      <w:r w:rsidR="00915996" w:rsidRPr="00726D5D">
        <w:rPr>
          <w:szCs w:val="28"/>
        </w:rPr>
        <w:t>регламентирующие</w:t>
      </w:r>
      <w:r w:rsidR="00FB738D" w:rsidRPr="00726D5D">
        <w:rPr>
          <w:szCs w:val="28"/>
        </w:rPr>
        <w:t xml:space="preserve"> </w:t>
      </w:r>
      <w:r w:rsidR="00915996" w:rsidRPr="00726D5D">
        <w:rPr>
          <w:szCs w:val="28"/>
        </w:rPr>
        <w:t>д</w:t>
      </w:r>
      <w:r w:rsidR="00FB738D" w:rsidRPr="00726D5D">
        <w:rPr>
          <w:szCs w:val="28"/>
        </w:rPr>
        <w:t>еятельность дипломатических служб</w:t>
      </w:r>
      <w:r w:rsidR="00915996" w:rsidRPr="00726D5D">
        <w:rPr>
          <w:szCs w:val="28"/>
        </w:rPr>
        <w:t>;</w:t>
      </w:r>
    </w:p>
    <w:p w:rsidR="00624F14" w:rsidRPr="00726D5D" w:rsidRDefault="00624F14" w:rsidP="00235DB7">
      <w:pPr>
        <w:jc w:val="both"/>
        <w:rPr>
          <w:szCs w:val="28"/>
        </w:rPr>
      </w:pPr>
      <w:r w:rsidRPr="00726D5D">
        <w:rPr>
          <w:szCs w:val="28"/>
        </w:rPr>
        <w:t xml:space="preserve">основные закономерности </w:t>
      </w:r>
      <w:r w:rsidR="00502C4E" w:rsidRPr="00726D5D">
        <w:rPr>
          <w:szCs w:val="28"/>
        </w:rPr>
        <w:t xml:space="preserve">и национальные различия </w:t>
      </w:r>
      <w:r w:rsidRPr="00726D5D">
        <w:rPr>
          <w:szCs w:val="28"/>
        </w:rPr>
        <w:t xml:space="preserve">организации </w:t>
      </w:r>
      <w:r w:rsidR="00915996" w:rsidRPr="00726D5D">
        <w:rPr>
          <w:szCs w:val="28"/>
        </w:rPr>
        <w:t xml:space="preserve">и функционирования </w:t>
      </w:r>
      <w:r w:rsidRPr="00726D5D">
        <w:rPr>
          <w:szCs w:val="28"/>
        </w:rPr>
        <w:t>дипломатической службы зарубежных государств;</w:t>
      </w:r>
    </w:p>
    <w:p w:rsidR="00624F14" w:rsidRPr="00726D5D" w:rsidRDefault="001C217A" w:rsidP="0002083A">
      <w:pPr>
        <w:ind w:firstLine="708"/>
        <w:jc w:val="both"/>
        <w:rPr>
          <w:szCs w:val="28"/>
        </w:rPr>
      </w:pPr>
      <w:r w:rsidRPr="00726D5D">
        <w:rPr>
          <w:szCs w:val="28"/>
        </w:rPr>
        <w:t>с</w:t>
      </w:r>
      <w:r w:rsidR="00624F14" w:rsidRPr="00726D5D">
        <w:rPr>
          <w:szCs w:val="28"/>
        </w:rPr>
        <w:t xml:space="preserve">труктуру, принципы и методы работы </w:t>
      </w:r>
      <w:r w:rsidRPr="00726D5D">
        <w:rPr>
          <w:szCs w:val="28"/>
        </w:rPr>
        <w:t>дипломатических служб современных государств;</w:t>
      </w:r>
      <w:r w:rsidR="00502C4E" w:rsidRPr="00726D5D">
        <w:rPr>
          <w:szCs w:val="28"/>
        </w:rPr>
        <w:t xml:space="preserve"> </w:t>
      </w:r>
    </w:p>
    <w:p w:rsidR="001C217A" w:rsidRPr="00726D5D" w:rsidRDefault="001C217A" w:rsidP="0002083A">
      <w:pPr>
        <w:ind w:firstLine="708"/>
        <w:jc w:val="both"/>
        <w:rPr>
          <w:szCs w:val="28"/>
        </w:rPr>
      </w:pPr>
      <w:r w:rsidRPr="00726D5D">
        <w:rPr>
          <w:szCs w:val="28"/>
        </w:rPr>
        <w:t>роль и место внешнеполитических органов современных государств в механизме разработки и принятия важных внешнеполитических решений;</w:t>
      </w:r>
    </w:p>
    <w:p w:rsidR="007F260C" w:rsidRPr="00726D5D" w:rsidRDefault="00502C4E" w:rsidP="0002083A">
      <w:pPr>
        <w:ind w:firstLine="708"/>
        <w:jc w:val="both"/>
        <w:rPr>
          <w:szCs w:val="28"/>
        </w:rPr>
      </w:pPr>
      <w:r w:rsidRPr="00726D5D">
        <w:rPr>
          <w:szCs w:val="28"/>
        </w:rPr>
        <w:t>исторические тенденции развития дипломатических служб современных государств  и их влияни</w:t>
      </w:r>
      <w:r w:rsidR="00A520EE" w:rsidRPr="00726D5D">
        <w:rPr>
          <w:szCs w:val="28"/>
        </w:rPr>
        <w:t>е</w:t>
      </w:r>
      <w:r w:rsidR="007F260C" w:rsidRPr="00726D5D">
        <w:rPr>
          <w:szCs w:val="28"/>
        </w:rPr>
        <w:t xml:space="preserve"> на международные отношения.</w:t>
      </w:r>
    </w:p>
    <w:p w:rsidR="00DE1C67" w:rsidRPr="002A5033" w:rsidRDefault="00DE1C67" w:rsidP="00235DB7">
      <w:pPr>
        <w:jc w:val="both"/>
        <w:rPr>
          <w:szCs w:val="28"/>
        </w:rPr>
      </w:pPr>
    </w:p>
    <w:p w:rsidR="00726D5D" w:rsidRDefault="005F4C79" w:rsidP="00235DB7">
      <w:pPr>
        <w:jc w:val="both"/>
        <w:rPr>
          <w:rFonts w:eastAsiaTheme="minorHAnsi"/>
          <w:szCs w:val="28"/>
        </w:rPr>
      </w:pPr>
      <w:r w:rsidRPr="00726D5D">
        <w:rPr>
          <w:rFonts w:eastAsiaTheme="minorHAnsi"/>
          <w:szCs w:val="28"/>
        </w:rPr>
        <w:lastRenderedPageBreak/>
        <w:t>П</w:t>
      </w:r>
      <w:r w:rsidR="007C1D4C" w:rsidRPr="00726D5D">
        <w:rPr>
          <w:rFonts w:eastAsiaTheme="minorHAnsi"/>
          <w:szCs w:val="28"/>
        </w:rPr>
        <w:t xml:space="preserve">рофессиональные  компетенции студента предполагают, что он должен </w:t>
      </w:r>
      <w:r w:rsidR="00C05875" w:rsidRPr="00726D5D">
        <w:rPr>
          <w:rFonts w:eastAsiaTheme="minorHAnsi"/>
          <w:szCs w:val="28"/>
        </w:rPr>
        <w:t xml:space="preserve">   </w:t>
      </w:r>
      <w:r w:rsidR="007C1D4C" w:rsidRPr="00726D5D">
        <w:rPr>
          <w:rFonts w:eastAsiaTheme="minorHAnsi"/>
          <w:b/>
          <w:bCs/>
          <w:i/>
          <w:iCs/>
          <w:szCs w:val="28"/>
        </w:rPr>
        <w:t>уметь</w:t>
      </w:r>
      <w:r w:rsidR="007C1D4C" w:rsidRPr="00726D5D">
        <w:rPr>
          <w:rFonts w:eastAsiaTheme="minorHAnsi"/>
          <w:szCs w:val="28"/>
        </w:rPr>
        <w:t>:</w:t>
      </w:r>
    </w:p>
    <w:p w:rsidR="006D1840" w:rsidRPr="00726D5D" w:rsidRDefault="000B7278" w:rsidP="0002083A">
      <w:pPr>
        <w:ind w:firstLine="708"/>
        <w:jc w:val="both"/>
        <w:rPr>
          <w:rFonts w:eastAsiaTheme="minorHAnsi"/>
          <w:szCs w:val="28"/>
        </w:rPr>
      </w:pPr>
      <w:r w:rsidRPr="00726D5D">
        <w:rPr>
          <w:szCs w:val="28"/>
        </w:rPr>
        <w:t xml:space="preserve">применять </w:t>
      </w:r>
      <w:r w:rsidR="00543E38" w:rsidRPr="00726D5D">
        <w:rPr>
          <w:szCs w:val="28"/>
        </w:rPr>
        <w:t xml:space="preserve">полученные </w:t>
      </w:r>
      <w:r w:rsidRPr="00726D5D">
        <w:rPr>
          <w:szCs w:val="28"/>
        </w:rPr>
        <w:t xml:space="preserve">теоретические знания </w:t>
      </w:r>
      <w:r w:rsidR="006D1840" w:rsidRPr="00726D5D">
        <w:rPr>
          <w:szCs w:val="28"/>
        </w:rPr>
        <w:t xml:space="preserve">в </w:t>
      </w:r>
      <w:r w:rsidR="00543E38" w:rsidRPr="00726D5D">
        <w:rPr>
          <w:color w:val="000000"/>
          <w:szCs w:val="28"/>
        </w:rPr>
        <w:t xml:space="preserve"> сфере международных и внешнеэкономических связей с учетом</w:t>
      </w:r>
      <w:r w:rsidR="00543E38" w:rsidRPr="00726D5D">
        <w:rPr>
          <w:szCs w:val="28"/>
        </w:rPr>
        <w:t xml:space="preserve"> исторически обусловленных </w:t>
      </w:r>
      <w:r w:rsidR="00543E38" w:rsidRPr="00726D5D">
        <w:rPr>
          <w:color w:val="000000"/>
          <w:szCs w:val="28"/>
        </w:rPr>
        <w:t>особенност</w:t>
      </w:r>
      <w:r w:rsidR="000E574B" w:rsidRPr="00726D5D">
        <w:rPr>
          <w:color w:val="000000"/>
          <w:szCs w:val="28"/>
        </w:rPr>
        <w:t>ей</w:t>
      </w:r>
      <w:r w:rsidR="00543E38" w:rsidRPr="00726D5D">
        <w:rPr>
          <w:color w:val="000000"/>
          <w:szCs w:val="28"/>
        </w:rPr>
        <w:t xml:space="preserve"> современной модели дипломатии;</w:t>
      </w:r>
      <w:r w:rsidR="006D1840" w:rsidRPr="00726D5D">
        <w:rPr>
          <w:szCs w:val="28"/>
        </w:rPr>
        <w:t xml:space="preserve"> </w:t>
      </w:r>
    </w:p>
    <w:p w:rsidR="000B7278" w:rsidRPr="00726D5D" w:rsidRDefault="00565D71" w:rsidP="0002083A">
      <w:pPr>
        <w:ind w:firstLine="708"/>
        <w:jc w:val="both"/>
        <w:rPr>
          <w:szCs w:val="28"/>
        </w:rPr>
      </w:pPr>
      <w:r w:rsidRPr="00726D5D">
        <w:rPr>
          <w:szCs w:val="28"/>
        </w:rPr>
        <w:t xml:space="preserve">критически анализировать, сравнивать и делать </w:t>
      </w:r>
      <w:r w:rsidR="000B7278" w:rsidRPr="00726D5D">
        <w:rPr>
          <w:szCs w:val="28"/>
        </w:rPr>
        <w:t>обобщения о социально значимых  проблемах и процессах</w:t>
      </w:r>
      <w:r w:rsidRPr="00726D5D">
        <w:rPr>
          <w:szCs w:val="28"/>
        </w:rPr>
        <w:t xml:space="preserve"> мировой политики и международных отношений</w:t>
      </w:r>
      <w:r w:rsidR="000B7278" w:rsidRPr="00726D5D">
        <w:rPr>
          <w:szCs w:val="28"/>
        </w:rPr>
        <w:t>;</w:t>
      </w:r>
    </w:p>
    <w:p w:rsidR="00E14A1C" w:rsidRPr="00726D5D" w:rsidRDefault="00E14A1C" w:rsidP="0002083A">
      <w:pPr>
        <w:ind w:firstLine="708"/>
        <w:jc w:val="both"/>
        <w:rPr>
          <w:color w:val="000000"/>
          <w:szCs w:val="28"/>
        </w:rPr>
      </w:pPr>
      <w:r w:rsidRPr="00726D5D">
        <w:rPr>
          <w:color w:val="000000"/>
          <w:szCs w:val="28"/>
        </w:rPr>
        <w:t>готовить аналитические сообщения о тенденциях развития и функционирования иностранных  дипломатических служб</w:t>
      </w:r>
      <w:r w:rsidR="00EE3645" w:rsidRPr="00726D5D">
        <w:rPr>
          <w:color w:val="000000"/>
          <w:szCs w:val="28"/>
        </w:rPr>
        <w:t>;</w:t>
      </w:r>
    </w:p>
    <w:p w:rsidR="00E14A1C" w:rsidRPr="00726D5D" w:rsidRDefault="00EE3645" w:rsidP="0002083A">
      <w:pPr>
        <w:ind w:firstLine="708"/>
        <w:jc w:val="both"/>
        <w:rPr>
          <w:szCs w:val="28"/>
        </w:rPr>
      </w:pPr>
      <w:r w:rsidRPr="00726D5D">
        <w:rPr>
          <w:szCs w:val="28"/>
        </w:rPr>
        <w:t>к</w:t>
      </w:r>
      <w:r w:rsidR="00E14A1C" w:rsidRPr="00726D5D">
        <w:rPr>
          <w:szCs w:val="28"/>
        </w:rPr>
        <w:t>ритически оценивать различные  точки зрения на глобально значимые процессы и события</w:t>
      </w:r>
      <w:r w:rsidRPr="00726D5D">
        <w:rPr>
          <w:szCs w:val="28"/>
        </w:rPr>
        <w:t>;</w:t>
      </w:r>
    </w:p>
    <w:p w:rsidR="00E14A1C" w:rsidRPr="00726D5D" w:rsidRDefault="00E14A1C" w:rsidP="0002083A">
      <w:pPr>
        <w:ind w:firstLine="708"/>
        <w:jc w:val="both"/>
        <w:rPr>
          <w:szCs w:val="28"/>
        </w:rPr>
      </w:pPr>
      <w:r w:rsidRPr="00726D5D">
        <w:rPr>
          <w:szCs w:val="28"/>
        </w:rPr>
        <w:t>определять место и роль дипломатических служб иностранных государств в процессе разрешения глобальных проблем;</w:t>
      </w:r>
    </w:p>
    <w:p w:rsidR="00E14A1C" w:rsidRPr="00726D5D" w:rsidRDefault="00E14A1C" w:rsidP="0002083A">
      <w:pPr>
        <w:ind w:firstLine="708"/>
        <w:jc w:val="both"/>
        <w:rPr>
          <w:szCs w:val="28"/>
        </w:rPr>
      </w:pPr>
      <w:r w:rsidRPr="00726D5D">
        <w:rPr>
          <w:szCs w:val="28"/>
        </w:rPr>
        <w:t xml:space="preserve">выявлять общее и особенное в механизмах функционирования </w:t>
      </w:r>
      <w:r w:rsidR="00EE3645" w:rsidRPr="00726D5D">
        <w:rPr>
          <w:szCs w:val="28"/>
        </w:rPr>
        <w:t>иностранных дип</w:t>
      </w:r>
      <w:r w:rsidRPr="00726D5D">
        <w:rPr>
          <w:szCs w:val="28"/>
        </w:rPr>
        <w:t xml:space="preserve">ломатических служб в целях моделирования стратегии </w:t>
      </w:r>
      <w:r w:rsidR="007A50C2" w:rsidRPr="00726D5D">
        <w:rPr>
          <w:szCs w:val="28"/>
        </w:rPr>
        <w:t xml:space="preserve">их </w:t>
      </w:r>
      <w:r w:rsidRPr="00726D5D">
        <w:rPr>
          <w:szCs w:val="28"/>
        </w:rPr>
        <w:t>взаимоотношений</w:t>
      </w:r>
      <w:r w:rsidR="007A50C2" w:rsidRPr="00726D5D">
        <w:rPr>
          <w:szCs w:val="28"/>
        </w:rPr>
        <w:t>;</w:t>
      </w:r>
    </w:p>
    <w:p w:rsidR="00543E38" w:rsidRPr="00726D5D" w:rsidRDefault="00565D71" w:rsidP="0002083A">
      <w:pPr>
        <w:ind w:firstLine="708"/>
        <w:jc w:val="both"/>
        <w:rPr>
          <w:b/>
          <w:szCs w:val="28"/>
        </w:rPr>
      </w:pPr>
      <w:r w:rsidRPr="00726D5D">
        <w:rPr>
          <w:szCs w:val="28"/>
        </w:rPr>
        <w:t xml:space="preserve">использовать полученные знания </w:t>
      </w:r>
      <w:r w:rsidR="00A520EE" w:rsidRPr="00726D5D">
        <w:rPr>
          <w:szCs w:val="28"/>
        </w:rPr>
        <w:t xml:space="preserve"> о </w:t>
      </w:r>
      <w:r w:rsidRPr="00726D5D">
        <w:rPr>
          <w:szCs w:val="28"/>
        </w:rPr>
        <w:t>структур</w:t>
      </w:r>
      <w:r w:rsidR="00A520EE" w:rsidRPr="00726D5D">
        <w:rPr>
          <w:szCs w:val="28"/>
        </w:rPr>
        <w:t xml:space="preserve">е, стратегии и тактике деятельности </w:t>
      </w:r>
      <w:r w:rsidRPr="00726D5D">
        <w:rPr>
          <w:szCs w:val="28"/>
        </w:rPr>
        <w:t xml:space="preserve"> внешнеполитических ведомств </w:t>
      </w:r>
      <w:r w:rsidR="00E14A1C" w:rsidRPr="00726D5D">
        <w:rPr>
          <w:szCs w:val="28"/>
        </w:rPr>
        <w:t>различных</w:t>
      </w:r>
      <w:r w:rsidRPr="00726D5D">
        <w:rPr>
          <w:szCs w:val="28"/>
        </w:rPr>
        <w:t xml:space="preserve"> государств </w:t>
      </w:r>
      <w:r w:rsidR="00543E38" w:rsidRPr="00726D5D">
        <w:rPr>
          <w:szCs w:val="28"/>
        </w:rPr>
        <w:t>в профессиональной деятельности;</w:t>
      </w:r>
      <w:r w:rsidR="00543E38" w:rsidRPr="00726D5D">
        <w:rPr>
          <w:b/>
          <w:szCs w:val="28"/>
        </w:rPr>
        <w:t xml:space="preserve"> </w:t>
      </w:r>
    </w:p>
    <w:p w:rsidR="00A520EE" w:rsidRPr="00726D5D" w:rsidRDefault="00A520EE" w:rsidP="0002083A">
      <w:pPr>
        <w:ind w:firstLine="708"/>
        <w:jc w:val="both"/>
        <w:rPr>
          <w:szCs w:val="28"/>
        </w:rPr>
      </w:pPr>
      <w:r w:rsidRPr="00726D5D">
        <w:rPr>
          <w:szCs w:val="28"/>
        </w:rPr>
        <w:t>прогнозировать, с учетом характерных для истории дипломати</w:t>
      </w:r>
      <w:r w:rsidR="00EE3645" w:rsidRPr="00726D5D">
        <w:rPr>
          <w:szCs w:val="28"/>
        </w:rPr>
        <w:t>ческих служб</w:t>
      </w:r>
      <w:r w:rsidRPr="00726D5D">
        <w:rPr>
          <w:szCs w:val="28"/>
        </w:rPr>
        <w:t xml:space="preserve"> тенденций, наиболее вероятные сценарии развития дипломатических отношений Республики Беларусь с зарубежными государствами</w:t>
      </w:r>
      <w:r w:rsidR="00EE3645" w:rsidRPr="00726D5D">
        <w:rPr>
          <w:szCs w:val="28"/>
        </w:rPr>
        <w:t>;</w:t>
      </w:r>
    </w:p>
    <w:p w:rsidR="00A520EE" w:rsidRPr="00726D5D" w:rsidRDefault="00EE3645" w:rsidP="0002083A">
      <w:pPr>
        <w:ind w:firstLine="708"/>
        <w:jc w:val="both"/>
        <w:rPr>
          <w:szCs w:val="28"/>
        </w:rPr>
      </w:pPr>
      <w:r w:rsidRPr="00726D5D">
        <w:rPr>
          <w:szCs w:val="28"/>
        </w:rPr>
        <w:t>на</w:t>
      </w:r>
      <w:r w:rsidR="00E14A1C" w:rsidRPr="00726D5D">
        <w:rPr>
          <w:szCs w:val="28"/>
        </w:rPr>
        <w:t xml:space="preserve"> базе</w:t>
      </w:r>
      <w:r w:rsidR="00A520EE" w:rsidRPr="00726D5D">
        <w:rPr>
          <w:szCs w:val="28"/>
        </w:rPr>
        <w:t xml:space="preserve"> полученны</w:t>
      </w:r>
      <w:r w:rsidR="00E14A1C" w:rsidRPr="00726D5D">
        <w:rPr>
          <w:szCs w:val="28"/>
        </w:rPr>
        <w:t>х</w:t>
      </w:r>
      <w:r w:rsidR="00A520EE" w:rsidRPr="00726D5D">
        <w:rPr>
          <w:szCs w:val="28"/>
        </w:rPr>
        <w:t xml:space="preserve"> теоретически</w:t>
      </w:r>
      <w:r w:rsidR="00E14A1C" w:rsidRPr="00726D5D">
        <w:rPr>
          <w:szCs w:val="28"/>
        </w:rPr>
        <w:t>х</w:t>
      </w:r>
      <w:r w:rsidR="00A520EE" w:rsidRPr="00726D5D">
        <w:rPr>
          <w:szCs w:val="28"/>
        </w:rPr>
        <w:t xml:space="preserve"> знани</w:t>
      </w:r>
      <w:r w:rsidR="00E14A1C" w:rsidRPr="00726D5D">
        <w:rPr>
          <w:szCs w:val="28"/>
        </w:rPr>
        <w:t>й</w:t>
      </w:r>
      <w:r w:rsidR="00A520EE" w:rsidRPr="00726D5D">
        <w:rPr>
          <w:szCs w:val="28"/>
        </w:rPr>
        <w:t xml:space="preserve"> и практически</w:t>
      </w:r>
      <w:r w:rsidR="00E14A1C" w:rsidRPr="00726D5D">
        <w:rPr>
          <w:szCs w:val="28"/>
        </w:rPr>
        <w:t>х</w:t>
      </w:r>
      <w:r w:rsidR="00A520EE" w:rsidRPr="00726D5D">
        <w:rPr>
          <w:szCs w:val="28"/>
        </w:rPr>
        <w:t xml:space="preserve"> навык</w:t>
      </w:r>
      <w:r w:rsidR="00E14A1C" w:rsidRPr="00726D5D">
        <w:rPr>
          <w:szCs w:val="28"/>
        </w:rPr>
        <w:t>ов</w:t>
      </w:r>
      <w:r w:rsidR="00A520EE" w:rsidRPr="00726D5D">
        <w:rPr>
          <w:szCs w:val="28"/>
        </w:rPr>
        <w:t xml:space="preserve"> веско и аргументированно отстаивать интересы своего государства</w:t>
      </w:r>
      <w:r w:rsidR="00980501" w:rsidRPr="00726D5D">
        <w:rPr>
          <w:szCs w:val="28"/>
        </w:rPr>
        <w:t>;</w:t>
      </w:r>
    </w:p>
    <w:p w:rsidR="00A64184" w:rsidRPr="00E64D2A" w:rsidRDefault="00A64184" w:rsidP="00235DB7">
      <w:pPr>
        <w:jc w:val="both"/>
        <w:rPr>
          <w:b/>
          <w:i/>
          <w:iCs/>
          <w:szCs w:val="28"/>
        </w:rPr>
      </w:pPr>
      <w:r w:rsidRPr="00E64D2A">
        <w:rPr>
          <w:b/>
          <w:bCs/>
          <w:i/>
          <w:iCs/>
          <w:szCs w:val="28"/>
        </w:rPr>
        <w:t>и владеть</w:t>
      </w:r>
      <w:r w:rsidRPr="00E64D2A">
        <w:rPr>
          <w:b/>
          <w:i/>
          <w:iCs/>
          <w:szCs w:val="28"/>
        </w:rPr>
        <w:t>:</w:t>
      </w:r>
    </w:p>
    <w:p w:rsidR="00EE3645" w:rsidRPr="00726D5D" w:rsidRDefault="00EE3645" w:rsidP="0002083A">
      <w:pPr>
        <w:ind w:firstLine="708"/>
        <w:jc w:val="both"/>
        <w:rPr>
          <w:iCs/>
          <w:szCs w:val="28"/>
        </w:rPr>
      </w:pPr>
      <w:r w:rsidRPr="00726D5D">
        <w:rPr>
          <w:iCs/>
          <w:szCs w:val="28"/>
        </w:rPr>
        <w:t>базисными знаниями дипломатии и дипломатической службы</w:t>
      </w:r>
      <w:r w:rsidR="00980501" w:rsidRPr="00726D5D">
        <w:rPr>
          <w:iCs/>
          <w:szCs w:val="28"/>
        </w:rPr>
        <w:t>;</w:t>
      </w:r>
    </w:p>
    <w:p w:rsidR="00A64184" w:rsidRPr="00726D5D" w:rsidRDefault="00A64184" w:rsidP="0002083A">
      <w:pPr>
        <w:ind w:firstLine="708"/>
        <w:jc w:val="both"/>
        <w:rPr>
          <w:szCs w:val="28"/>
        </w:rPr>
      </w:pPr>
      <w:r w:rsidRPr="00726D5D">
        <w:rPr>
          <w:szCs w:val="28"/>
        </w:rPr>
        <w:t>методами анализа деятельности различных</w:t>
      </w:r>
      <w:r w:rsidR="00B67440" w:rsidRPr="00726D5D">
        <w:rPr>
          <w:szCs w:val="28"/>
        </w:rPr>
        <w:t xml:space="preserve"> </w:t>
      </w:r>
      <w:r w:rsidRPr="00726D5D">
        <w:rPr>
          <w:szCs w:val="28"/>
        </w:rPr>
        <w:t>дипломатических служб;</w:t>
      </w:r>
    </w:p>
    <w:p w:rsidR="00B31D28" w:rsidRPr="00726D5D" w:rsidRDefault="00B31D28" w:rsidP="0002083A">
      <w:pPr>
        <w:ind w:firstLine="708"/>
        <w:jc w:val="both"/>
        <w:rPr>
          <w:szCs w:val="28"/>
        </w:rPr>
      </w:pPr>
      <w:r w:rsidRPr="00726D5D">
        <w:rPr>
          <w:szCs w:val="28"/>
        </w:rPr>
        <w:t xml:space="preserve">приемами сбора, хранения и обработки </w:t>
      </w:r>
      <w:r w:rsidR="00980501" w:rsidRPr="00726D5D">
        <w:rPr>
          <w:szCs w:val="28"/>
        </w:rPr>
        <w:t xml:space="preserve">внешнеполитической и другой </w:t>
      </w:r>
      <w:r w:rsidRPr="00726D5D">
        <w:rPr>
          <w:szCs w:val="28"/>
        </w:rPr>
        <w:t>информации, в том числе с использованием электронно-вычислительной техники;</w:t>
      </w:r>
    </w:p>
    <w:p w:rsidR="00980501" w:rsidRPr="00726D5D" w:rsidRDefault="00505EC4" w:rsidP="0002083A">
      <w:pPr>
        <w:ind w:firstLine="708"/>
        <w:jc w:val="both"/>
        <w:rPr>
          <w:szCs w:val="28"/>
        </w:rPr>
      </w:pPr>
      <w:r w:rsidRPr="00726D5D">
        <w:rPr>
          <w:szCs w:val="28"/>
        </w:rPr>
        <w:t>компетенциями, необходимыми для эффективного выполнения функций специалиста-международника в различных ситуациях при работе  в учреждениях Республики Беларусь, а также за рубежом</w:t>
      </w:r>
      <w:r w:rsidR="00C05875" w:rsidRPr="00726D5D">
        <w:rPr>
          <w:szCs w:val="28"/>
        </w:rPr>
        <w:t>;</w:t>
      </w:r>
    </w:p>
    <w:p w:rsidR="005F6A7B" w:rsidRPr="00726D5D" w:rsidRDefault="005F6A7B" w:rsidP="0002083A">
      <w:pPr>
        <w:ind w:firstLine="708"/>
        <w:jc w:val="both"/>
        <w:rPr>
          <w:szCs w:val="28"/>
        </w:rPr>
      </w:pPr>
      <w:r w:rsidRPr="00726D5D">
        <w:rPr>
          <w:szCs w:val="28"/>
        </w:rPr>
        <w:t>навыками самостоятельной работы с научной литературой и первоисточниками,</w:t>
      </w:r>
      <w:r w:rsidR="005C266B" w:rsidRPr="00726D5D">
        <w:rPr>
          <w:szCs w:val="28"/>
        </w:rPr>
        <w:t xml:space="preserve"> </w:t>
      </w:r>
      <w:r w:rsidRPr="00726D5D">
        <w:rPr>
          <w:szCs w:val="28"/>
        </w:rPr>
        <w:t>применения знаний об истории дипломатии и дипломатической службы в профессиональной деятельности</w:t>
      </w:r>
      <w:r w:rsidR="007F260C" w:rsidRPr="00726D5D">
        <w:rPr>
          <w:szCs w:val="28"/>
        </w:rPr>
        <w:t>.</w:t>
      </w:r>
      <w:r w:rsidRPr="00726D5D">
        <w:rPr>
          <w:szCs w:val="28"/>
        </w:rPr>
        <w:t xml:space="preserve"> </w:t>
      </w:r>
    </w:p>
    <w:p w:rsidR="00AA21FE" w:rsidRPr="00726D5D" w:rsidRDefault="00525454" w:rsidP="0002083A">
      <w:pPr>
        <w:ind w:firstLine="708"/>
        <w:jc w:val="both"/>
        <w:rPr>
          <w:b/>
          <w:szCs w:val="28"/>
        </w:rPr>
      </w:pPr>
      <w:r w:rsidRPr="00726D5D">
        <w:rPr>
          <w:bCs/>
          <w:szCs w:val="28"/>
        </w:rPr>
        <w:t>Т</w:t>
      </w:r>
      <w:r w:rsidR="00A568B9" w:rsidRPr="00726D5D">
        <w:rPr>
          <w:bCs/>
          <w:szCs w:val="28"/>
        </w:rPr>
        <w:t>аким образом, п</w:t>
      </w:r>
      <w:r w:rsidR="00AA21FE" w:rsidRPr="00726D5D">
        <w:rPr>
          <w:bCs/>
          <w:szCs w:val="28"/>
        </w:rPr>
        <w:t>роектируемые результаты освоения учебной программы дисциплины «</w:t>
      </w:r>
      <w:r w:rsidR="00B459BD">
        <w:rPr>
          <w:bCs/>
          <w:szCs w:val="28"/>
        </w:rPr>
        <w:t>Современная дипломатическая служба государств</w:t>
      </w:r>
      <w:r w:rsidR="00AA21FE" w:rsidRPr="00726D5D">
        <w:rPr>
          <w:bCs/>
          <w:szCs w:val="28"/>
        </w:rPr>
        <w:t>» представляются в виде обязательного минимума содержания и требований к знаниям, умениям и владениям</w:t>
      </w:r>
      <w:r w:rsidR="00695461" w:rsidRPr="00726D5D">
        <w:rPr>
          <w:bCs/>
          <w:szCs w:val="28"/>
        </w:rPr>
        <w:t>,</w:t>
      </w:r>
      <w:r w:rsidR="00C05875" w:rsidRPr="00726D5D">
        <w:rPr>
          <w:bCs/>
          <w:szCs w:val="28"/>
        </w:rPr>
        <w:t xml:space="preserve"> </w:t>
      </w:r>
      <w:r w:rsidR="00695461" w:rsidRPr="00726D5D">
        <w:rPr>
          <w:bCs/>
          <w:szCs w:val="28"/>
        </w:rPr>
        <w:t xml:space="preserve">усвоение которого приведет к тому, что </w:t>
      </w:r>
      <w:r w:rsidR="00AA21FE" w:rsidRPr="00726D5D">
        <w:rPr>
          <w:szCs w:val="28"/>
        </w:rPr>
        <w:t xml:space="preserve">студент должен научиться самостоятельно </w:t>
      </w:r>
      <w:r w:rsidR="00AA21FE" w:rsidRPr="00726D5D">
        <w:rPr>
          <w:b/>
          <w:szCs w:val="28"/>
        </w:rPr>
        <w:t>разбираться:</w:t>
      </w:r>
    </w:p>
    <w:p w:rsidR="00AA21FE" w:rsidRPr="00726D5D" w:rsidRDefault="00AA21FE" w:rsidP="0002083A">
      <w:pPr>
        <w:ind w:firstLine="708"/>
        <w:jc w:val="both"/>
        <w:rPr>
          <w:szCs w:val="28"/>
        </w:rPr>
      </w:pPr>
      <w:r w:rsidRPr="00726D5D">
        <w:rPr>
          <w:szCs w:val="28"/>
        </w:rPr>
        <w:t xml:space="preserve">в </w:t>
      </w:r>
      <w:r w:rsidR="008D1963" w:rsidRPr="00726D5D">
        <w:rPr>
          <w:szCs w:val="28"/>
        </w:rPr>
        <w:t xml:space="preserve">особенностях </w:t>
      </w:r>
      <w:r w:rsidR="00836EDD" w:rsidRPr="00726D5D">
        <w:rPr>
          <w:szCs w:val="28"/>
        </w:rPr>
        <w:t xml:space="preserve">становления и функционирования </w:t>
      </w:r>
      <w:r w:rsidR="008D1963" w:rsidRPr="00726D5D">
        <w:rPr>
          <w:szCs w:val="28"/>
        </w:rPr>
        <w:t xml:space="preserve">дипломатических служб современных государств </w:t>
      </w:r>
      <w:r w:rsidR="00836EDD" w:rsidRPr="00726D5D">
        <w:rPr>
          <w:szCs w:val="28"/>
        </w:rPr>
        <w:t xml:space="preserve"> в условиях глобализации;</w:t>
      </w:r>
    </w:p>
    <w:p w:rsidR="00DF3087" w:rsidRPr="00726D5D" w:rsidRDefault="00DF3087" w:rsidP="0002083A">
      <w:pPr>
        <w:ind w:firstLine="708"/>
        <w:jc w:val="both"/>
        <w:rPr>
          <w:szCs w:val="28"/>
        </w:rPr>
      </w:pPr>
      <w:r w:rsidRPr="00726D5D">
        <w:rPr>
          <w:szCs w:val="28"/>
        </w:rPr>
        <w:lastRenderedPageBreak/>
        <w:t>в основных тенденциях исторического развития дипломатии и обусловленных ими особенностей современной дипломатической модели</w:t>
      </w:r>
      <w:r w:rsidR="00F91F26" w:rsidRPr="00726D5D">
        <w:rPr>
          <w:szCs w:val="28"/>
        </w:rPr>
        <w:t>.</w:t>
      </w:r>
    </w:p>
    <w:p w:rsidR="00D4113E" w:rsidRPr="00726D5D" w:rsidRDefault="00780623" w:rsidP="0002083A">
      <w:pPr>
        <w:ind w:firstLine="708"/>
        <w:jc w:val="both"/>
        <w:rPr>
          <w:i/>
          <w:szCs w:val="28"/>
        </w:rPr>
      </w:pPr>
      <w:r w:rsidRPr="00726D5D">
        <w:rPr>
          <w:i/>
          <w:spacing w:val="-4"/>
          <w:szCs w:val="28"/>
        </w:rPr>
        <w:t>М</w:t>
      </w:r>
      <w:r w:rsidR="00D4113E" w:rsidRPr="00726D5D">
        <w:rPr>
          <w:i/>
          <w:spacing w:val="-4"/>
          <w:szCs w:val="28"/>
        </w:rPr>
        <w:t>есто учебной дисциплины в системе подготовки специалиста</w:t>
      </w:r>
      <w:r w:rsidR="00D4113E" w:rsidRPr="00726D5D">
        <w:rPr>
          <w:i/>
          <w:szCs w:val="28"/>
        </w:rPr>
        <w:t xml:space="preserve"> с высшим образованием соответствующего профиля, связи с другими учебными дисциплинами</w:t>
      </w:r>
      <w:r w:rsidR="004E10E7" w:rsidRPr="00726D5D">
        <w:rPr>
          <w:i/>
          <w:szCs w:val="28"/>
        </w:rPr>
        <w:t>.</w:t>
      </w:r>
    </w:p>
    <w:p w:rsidR="007F260C" w:rsidRPr="00726D5D" w:rsidRDefault="003409A4" w:rsidP="0002083A">
      <w:pPr>
        <w:ind w:firstLine="708"/>
        <w:jc w:val="both"/>
        <w:rPr>
          <w:szCs w:val="28"/>
        </w:rPr>
      </w:pPr>
      <w:r w:rsidRPr="00726D5D">
        <w:rPr>
          <w:szCs w:val="28"/>
        </w:rPr>
        <w:t xml:space="preserve">Составление комплексного представления о дипломатической </w:t>
      </w:r>
      <w:r w:rsidR="00712B48" w:rsidRPr="00726D5D">
        <w:rPr>
          <w:szCs w:val="28"/>
        </w:rPr>
        <w:t>с</w:t>
      </w:r>
      <w:r w:rsidRPr="00726D5D">
        <w:rPr>
          <w:szCs w:val="28"/>
        </w:rPr>
        <w:t xml:space="preserve">лужбе </w:t>
      </w:r>
      <w:r w:rsidR="00712B48" w:rsidRPr="00726D5D">
        <w:rPr>
          <w:szCs w:val="28"/>
        </w:rPr>
        <w:t xml:space="preserve">современных государств </w:t>
      </w:r>
      <w:r w:rsidRPr="00726D5D">
        <w:rPr>
          <w:szCs w:val="28"/>
        </w:rPr>
        <w:t>формируется на основе междисциплинарного подхода</w:t>
      </w:r>
      <w:r w:rsidR="00712B48" w:rsidRPr="00726D5D">
        <w:rPr>
          <w:szCs w:val="28"/>
        </w:rPr>
        <w:t xml:space="preserve"> и </w:t>
      </w:r>
      <w:r w:rsidR="00672413" w:rsidRPr="00726D5D">
        <w:rPr>
          <w:szCs w:val="28"/>
        </w:rPr>
        <w:t>является продолжением и завершением таких дисциплин,</w:t>
      </w:r>
      <w:r w:rsidR="0002440A" w:rsidRPr="00726D5D">
        <w:rPr>
          <w:szCs w:val="28"/>
        </w:rPr>
        <w:t xml:space="preserve"> как</w:t>
      </w:r>
      <w:r w:rsidR="00672413" w:rsidRPr="00726D5D">
        <w:rPr>
          <w:szCs w:val="28"/>
        </w:rPr>
        <w:t xml:space="preserve"> </w:t>
      </w:r>
      <w:r w:rsidR="0002440A" w:rsidRPr="00726D5D">
        <w:rPr>
          <w:szCs w:val="28"/>
        </w:rPr>
        <w:t>всеобщая история, история международных отношений и внешней политики, теори</w:t>
      </w:r>
      <w:r w:rsidR="0076128B" w:rsidRPr="00726D5D">
        <w:rPr>
          <w:szCs w:val="28"/>
        </w:rPr>
        <w:t>я</w:t>
      </w:r>
      <w:r w:rsidR="0002440A" w:rsidRPr="00726D5D">
        <w:rPr>
          <w:szCs w:val="28"/>
        </w:rPr>
        <w:t xml:space="preserve"> международных отношений, миров</w:t>
      </w:r>
      <w:r w:rsidR="0076128B" w:rsidRPr="00726D5D">
        <w:rPr>
          <w:szCs w:val="28"/>
        </w:rPr>
        <w:t>ая</w:t>
      </w:r>
      <w:r w:rsidR="0002440A" w:rsidRPr="00726D5D">
        <w:rPr>
          <w:szCs w:val="28"/>
        </w:rPr>
        <w:t xml:space="preserve"> политик</w:t>
      </w:r>
      <w:r w:rsidR="0076128B" w:rsidRPr="00726D5D">
        <w:rPr>
          <w:szCs w:val="28"/>
        </w:rPr>
        <w:t>а</w:t>
      </w:r>
      <w:r w:rsidR="0002440A" w:rsidRPr="00726D5D">
        <w:rPr>
          <w:szCs w:val="28"/>
        </w:rPr>
        <w:t>,</w:t>
      </w:r>
      <w:r w:rsidR="0076128B" w:rsidRPr="00726D5D">
        <w:rPr>
          <w:iCs/>
          <w:szCs w:val="28"/>
        </w:rPr>
        <w:t xml:space="preserve"> история внешней политики Республики Беларусь,</w:t>
      </w:r>
      <w:r w:rsidR="00DE4C2D" w:rsidRPr="00726D5D">
        <w:rPr>
          <w:iCs/>
          <w:szCs w:val="28"/>
        </w:rPr>
        <w:t xml:space="preserve"> дипломатическая и консульская служба. </w:t>
      </w:r>
      <w:r w:rsidR="00D4113E" w:rsidRPr="00726D5D">
        <w:rPr>
          <w:szCs w:val="28"/>
        </w:rPr>
        <w:t xml:space="preserve">На основе фундаментальных знаний студентов </w:t>
      </w:r>
      <w:r w:rsidR="00DE4C2D" w:rsidRPr="00726D5D">
        <w:rPr>
          <w:szCs w:val="28"/>
        </w:rPr>
        <w:t>актуальных проблем</w:t>
      </w:r>
      <w:r w:rsidR="00DE4C2D" w:rsidRPr="00726D5D">
        <w:rPr>
          <w:iCs/>
          <w:szCs w:val="28"/>
        </w:rPr>
        <w:t xml:space="preserve"> современных международных отношений</w:t>
      </w:r>
      <w:r w:rsidR="00DE4C2D" w:rsidRPr="00726D5D">
        <w:rPr>
          <w:szCs w:val="28"/>
        </w:rPr>
        <w:t xml:space="preserve"> </w:t>
      </w:r>
      <w:r w:rsidR="0076128B" w:rsidRPr="00726D5D">
        <w:rPr>
          <w:szCs w:val="28"/>
        </w:rPr>
        <w:t>и</w:t>
      </w:r>
      <w:r w:rsidR="00780623" w:rsidRPr="00726D5D">
        <w:rPr>
          <w:iCs/>
          <w:szCs w:val="28"/>
        </w:rPr>
        <w:t xml:space="preserve">зучаются </w:t>
      </w:r>
      <w:r w:rsidR="00517964" w:rsidRPr="00726D5D">
        <w:rPr>
          <w:iCs/>
          <w:szCs w:val="28"/>
        </w:rPr>
        <w:t xml:space="preserve">национальные особенности </w:t>
      </w:r>
      <w:r w:rsidR="00E01CB6" w:rsidRPr="00726D5D">
        <w:rPr>
          <w:iCs/>
          <w:szCs w:val="28"/>
        </w:rPr>
        <w:t>становления</w:t>
      </w:r>
      <w:r w:rsidR="00DE4C2D" w:rsidRPr="00726D5D">
        <w:rPr>
          <w:iCs/>
          <w:szCs w:val="28"/>
        </w:rPr>
        <w:t xml:space="preserve"> </w:t>
      </w:r>
      <w:r w:rsidR="00E01CB6" w:rsidRPr="00726D5D">
        <w:rPr>
          <w:iCs/>
          <w:szCs w:val="28"/>
        </w:rPr>
        <w:t>дип</w:t>
      </w:r>
      <w:r w:rsidR="004E10E7" w:rsidRPr="00726D5D">
        <w:rPr>
          <w:iCs/>
          <w:szCs w:val="28"/>
        </w:rPr>
        <w:t xml:space="preserve">ломатических </w:t>
      </w:r>
      <w:r w:rsidR="00E01CB6" w:rsidRPr="00726D5D">
        <w:rPr>
          <w:iCs/>
          <w:szCs w:val="28"/>
        </w:rPr>
        <w:t xml:space="preserve">служб </w:t>
      </w:r>
      <w:r w:rsidR="004E10E7" w:rsidRPr="00726D5D">
        <w:rPr>
          <w:iCs/>
          <w:szCs w:val="28"/>
        </w:rPr>
        <w:t>современных го</w:t>
      </w:r>
      <w:r w:rsidR="00E01CB6" w:rsidRPr="00726D5D">
        <w:rPr>
          <w:iCs/>
          <w:szCs w:val="28"/>
        </w:rPr>
        <w:t>сударств</w:t>
      </w:r>
      <w:r w:rsidR="004E10E7" w:rsidRPr="00726D5D">
        <w:rPr>
          <w:iCs/>
          <w:szCs w:val="28"/>
        </w:rPr>
        <w:t>, тенденции</w:t>
      </w:r>
      <w:r w:rsidR="00517964" w:rsidRPr="00726D5D">
        <w:rPr>
          <w:iCs/>
          <w:szCs w:val="28"/>
        </w:rPr>
        <w:t xml:space="preserve"> и проблемы</w:t>
      </w:r>
      <w:r w:rsidR="004E10E7" w:rsidRPr="00726D5D">
        <w:rPr>
          <w:iCs/>
          <w:szCs w:val="28"/>
        </w:rPr>
        <w:t xml:space="preserve"> их функционирования в </w:t>
      </w:r>
      <w:r w:rsidR="00517964" w:rsidRPr="00726D5D">
        <w:rPr>
          <w:iCs/>
          <w:szCs w:val="28"/>
        </w:rPr>
        <w:t>с</w:t>
      </w:r>
      <w:r w:rsidR="001D7F8E" w:rsidRPr="00726D5D">
        <w:rPr>
          <w:iCs/>
          <w:szCs w:val="28"/>
        </w:rPr>
        <w:t>овременном</w:t>
      </w:r>
      <w:r w:rsidR="004E10E7" w:rsidRPr="00726D5D">
        <w:rPr>
          <w:iCs/>
          <w:szCs w:val="28"/>
        </w:rPr>
        <w:t xml:space="preserve"> постбиполярно</w:t>
      </w:r>
      <w:r w:rsidR="00517964" w:rsidRPr="00726D5D">
        <w:rPr>
          <w:iCs/>
          <w:szCs w:val="28"/>
        </w:rPr>
        <w:t>м</w:t>
      </w:r>
      <w:r w:rsidR="004E10E7" w:rsidRPr="00726D5D">
        <w:rPr>
          <w:iCs/>
          <w:szCs w:val="28"/>
        </w:rPr>
        <w:t xml:space="preserve"> мир</w:t>
      </w:r>
      <w:r w:rsidR="00517964" w:rsidRPr="00726D5D">
        <w:rPr>
          <w:iCs/>
          <w:szCs w:val="28"/>
        </w:rPr>
        <w:t>е</w:t>
      </w:r>
      <w:r w:rsidR="00DE4C2D" w:rsidRPr="00726D5D">
        <w:rPr>
          <w:iCs/>
          <w:szCs w:val="28"/>
        </w:rPr>
        <w:t xml:space="preserve">. </w:t>
      </w:r>
      <w:r w:rsidR="00936E6C" w:rsidRPr="00726D5D">
        <w:rPr>
          <w:szCs w:val="28"/>
        </w:rPr>
        <w:t>И</w:t>
      </w:r>
      <w:r w:rsidR="00780623" w:rsidRPr="00726D5D">
        <w:rPr>
          <w:szCs w:val="28"/>
        </w:rPr>
        <w:t xml:space="preserve">зучается </w:t>
      </w:r>
      <w:r w:rsidR="004E10E7" w:rsidRPr="00726D5D">
        <w:rPr>
          <w:szCs w:val="28"/>
        </w:rPr>
        <w:t>структура, стратегия и</w:t>
      </w:r>
      <w:r w:rsidR="00517964" w:rsidRPr="00726D5D">
        <w:rPr>
          <w:szCs w:val="28"/>
        </w:rPr>
        <w:t xml:space="preserve"> тактика</w:t>
      </w:r>
      <w:r w:rsidR="00780623" w:rsidRPr="00726D5D">
        <w:rPr>
          <w:szCs w:val="28"/>
        </w:rPr>
        <w:t xml:space="preserve">, а также </w:t>
      </w:r>
      <w:r w:rsidR="00936E6C" w:rsidRPr="00726D5D">
        <w:rPr>
          <w:szCs w:val="28"/>
        </w:rPr>
        <w:t xml:space="preserve">основные </w:t>
      </w:r>
      <w:r w:rsidR="00780623" w:rsidRPr="00726D5D">
        <w:rPr>
          <w:szCs w:val="28"/>
        </w:rPr>
        <w:t>направления деятельности</w:t>
      </w:r>
      <w:r w:rsidR="001D7F8E" w:rsidRPr="00726D5D">
        <w:rPr>
          <w:szCs w:val="28"/>
        </w:rPr>
        <w:t xml:space="preserve"> </w:t>
      </w:r>
      <w:r w:rsidR="005C266B" w:rsidRPr="00726D5D">
        <w:rPr>
          <w:szCs w:val="28"/>
        </w:rPr>
        <w:t xml:space="preserve">дипломатических служб современных государств </w:t>
      </w:r>
      <w:r w:rsidR="001D7F8E" w:rsidRPr="00726D5D">
        <w:rPr>
          <w:szCs w:val="28"/>
        </w:rPr>
        <w:t>в условиях</w:t>
      </w:r>
      <w:r w:rsidR="002E626E" w:rsidRPr="00726D5D">
        <w:rPr>
          <w:szCs w:val="28"/>
        </w:rPr>
        <w:t xml:space="preserve"> гло</w:t>
      </w:r>
      <w:r w:rsidR="005C266B" w:rsidRPr="00726D5D">
        <w:rPr>
          <w:szCs w:val="28"/>
        </w:rPr>
        <w:t>б</w:t>
      </w:r>
      <w:r w:rsidR="002E626E" w:rsidRPr="00726D5D">
        <w:rPr>
          <w:szCs w:val="28"/>
        </w:rPr>
        <w:t>ализации</w:t>
      </w:r>
      <w:r w:rsidR="00936E6C" w:rsidRPr="00726D5D">
        <w:rPr>
          <w:szCs w:val="28"/>
        </w:rPr>
        <w:t xml:space="preserve"> и интеграции</w:t>
      </w:r>
      <w:r w:rsidR="002E626E" w:rsidRPr="00726D5D">
        <w:rPr>
          <w:szCs w:val="28"/>
        </w:rPr>
        <w:t>.</w:t>
      </w:r>
      <w:r w:rsidR="005C266B" w:rsidRPr="00726D5D">
        <w:rPr>
          <w:szCs w:val="28"/>
        </w:rPr>
        <w:t xml:space="preserve"> </w:t>
      </w:r>
      <w:r w:rsidR="00780623" w:rsidRPr="00726D5D">
        <w:rPr>
          <w:szCs w:val="28"/>
        </w:rPr>
        <w:t xml:space="preserve">Особое значение придается изучению </w:t>
      </w:r>
      <w:r w:rsidR="00E01CB6" w:rsidRPr="00726D5D">
        <w:rPr>
          <w:szCs w:val="28"/>
        </w:rPr>
        <w:t>координирующей роли внешнеполитических ведомств различных государств</w:t>
      </w:r>
      <w:r w:rsidR="00517964" w:rsidRPr="00726D5D">
        <w:rPr>
          <w:szCs w:val="28"/>
        </w:rPr>
        <w:t>, процессам реформирования и адаптации структур дипломатических ведомств к новым историческим условиям.</w:t>
      </w:r>
    </w:p>
    <w:p w:rsidR="00D4113E" w:rsidRPr="00726D5D" w:rsidRDefault="00780623" w:rsidP="0002083A">
      <w:pPr>
        <w:ind w:firstLine="708"/>
        <w:jc w:val="both"/>
        <w:rPr>
          <w:i/>
          <w:szCs w:val="28"/>
        </w:rPr>
      </w:pPr>
      <w:r w:rsidRPr="00726D5D">
        <w:rPr>
          <w:i/>
          <w:szCs w:val="28"/>
        </w:rPr>
        <w:t>Т</w:t>
      </w:r>
      <w:r w:rsidR="00D4113E" w:rsidRPr="00726D5D">
        <w:rPr>
          <w:i/>
          <w:szCs w:val="28"/>
        </w:rPr>
        <w:t xml:space="preserve">ребования к освоению </w:t>
      </w:r>
      <w:r w:rsidR="00D4113E" w:rsidRPr="00726D5D">
        <w:rPr>
          <w:i/>
          <w:spacing w:val="-4"/>
          <w:szCs w:val="28"/>
        </w:rPr>
        <w:t xml:space="preserve">учебной дисциплины </w:t>
      </w:r>
      <w:r w:rsidR="00D4113E" w:rsidRPr="00726D5D">
        <w:rPr>
          <w:i/>
          <w:szCs w:val="28"/>
        </w:rPr>
        <w:t>в соответствии с образовательным стандартом</w:t>
      </w:r>
    </w:p>
    <w:p w:rsidR="00867870" w:rsidRPr="00726D5D" w:rsidRDefault="000A7E0A" w:rsidP="0002083A">
      <w:pPr>
        <w:ind w:firstLine="708"/>
        <w:jc w:val="both"/>
        <w:rPr>
          <w:szCs w:val="28"/>
        </w:rPr>
      </w:pPr>
      <w:r w:rsidRPr="00726D5D">
        <w:rPr>
          <w:rFonts w:eastAsiaTheme="minorHAnsi"/>
          <w:szCs w:val="28"/>
        </w:rPr>
        <w:t xml:space="preserve">Типовая учебная программа по </w:t>
      </w:r>
      <w:r w:rsidR="00950844" w:rsidRPr="00726D5D">
        <w:rPr>
          <w:rFonts w:eastAsiaTheme="minorHAnsi"/>
          <w:szCs w:val="28"/>
        </w:rPr>
        <w:t xml:space="preserve">учебной </w:t>
      </w:r>
      <w:r w:rsidRPr="00726D5D">
        <w:rPr>
          <w:rFonts w:eastAsiaTheme="minorHAnsi"/>
          <w:szCs w:val="28"/>
        </w:rPr>
        <w:t>дисциплине «</w:t>
      </w:r>
      <w:r w:rsidR="00151E9A">
        <w:rPr>
          <w:rFonts w:eastAsiaTheme="minorHAnsi"/>
          <w:szCs w:val="28"/>
        </w:rPr>
        <w:t xml:space="preserve">Современная </w:t>
      </w:r>
      <w:r w:rsidR="005B4343" w:rsidRPr="00726D5D">
        <w:rPr>
          <w:rFonts w:eastAsiaTheme="minorHAnsi"/>
          <w:szCs w:val="28"/>
        </w:rPr>
        <w:t>дипломатическ</w:t>
      </w:r>
      <w:r w:rsidR="00151E9A">
        <w:rPr>
          <w:rFonts w:eastAsiaTheme="minorHAnsi"/>
          <w:szCs w:val="28"/>
        </w:rPr>
        <w:t>ая</w:t>
      </w:r>
      <w:r w:rsidR="005B4343" w:rsidRPr="00726D5D">
        <w:rPr>
          <w:rFonts w:eastAsiaTheme="minorHAnsi"/>
          <w:szCs w:val="28"/>
        </w:rPr>
        <w:t xml:space="preserve"> служб</w:t>
      </w:r>
      <w:r w:rsidR="00151E9A">
        <w:rPr>
          <w:rFonts w:eastAsiaTheme="minorHAnsi"/>
          <w:szCs w:val="28"/>
        </w:rPr>
        <w:t>а</w:t>
      </w:r>
      <w:r w:rsidR="005B4343" w:rsidRPr="00726D5D">
        <w:rPr>
          <w:rFonts w:eastAsiaTheme="minorHAnsi"/>
          <w:szCs w:val="28"/>
        </w:rPr>
        <w:t xml:space="preserve"> </w:t>
      </w:r>
      <w:r w:rsidR="00151E9A">
        <w:rPr>
          <w:rFonts w:eastAsiaTheme="minorHAnsi"/>
          <w:szCs w:val="28"/>
        </w:rPr>
        <w:t>г</w:t>
      </w:r>
      <w:r w:rsidR="005B4343" w:rsidRPr="00726D5D">
        <w:rPr>
          <w:rFonts w:eastAsiaTheme="minorHAnsi"/>
          <w:szCs w:val="28"/>
        </w:rPr>
        <w:t>осударств</w:t>
      </w:r>
      <w:r w:rsidRPr="00726D5D">
        <w:rPr>
          <w:rFonts w:eastAsiaTheme="minorHAnsi"/>
          <w:szCs w:val="28"/>
        </w:rPr>
        <w:t>» предназначена для реализации на первой ступени высшего образования в рамках цикла специальных дисциплин</w:t>
      </w:r>
      <w:r w:rsidR="007142EB" w:rsidRPr="00726D5D">
        <w:rPr>
          <w:rFonts w:eastAsiaTheme="minorHAnsi"/>
          <w:szCs w:val="28"/>
        </w:rPr>
        <w:t xml:space="preserve"> образовательного стандарта и типового учебного плана по специальности </w:t>
      </w:r>
      <w:r w:rsidR="007142EB" w:rsidRPr="00726D5D">
        <w:rPr>
          <w:szCs w:val="28"/>
        </w:rPr>
        <w:t xml:space="preserve">1-23 01 01 «Международные отношения». </w:t>
      </w:r>
    </w:p>
    <w:p w:rsidR="000A7E0A" w:rsidRDefault="000A7E0A" w:rsidP="0002083A">
      <w:pPr>
        <w:ind w:firstLine="708"/>
        <w:jc w:val="both"/>
        <w:rPr>
          <w:rFonts w:eastAsiaTheme="minorHAnsi"/>
          <w:szCs w:val="28"/>
        </w:rPr>
      </w:pPr>
      <w:r w:rsidRPr="00726D5D">
        <w:rPr>
          <w:rFonts w:eastAsiaTheme="minorHAnsi"/>
          <w:szCs w:val="28"/>
        </w:rPr>
        <w:t xml:space="preserve">Типовая учебная программа по </w:t>
      </w:r>
      <w:r w:rsidR="00950844" w:rsidRPr="00726D5D">
        <w:rPr>
          <w:rFonts w:eastAsiaTheme="minorHAnsi"/>
          <w:szCs w:val="28"/>
        </w:rPr>
        <w:t xml:space="preserve">учебной </w:t>
      </w:r>
      <w:r w:rsidRPr="00726D5D">
        <w:rPr>
          <w:rFonts w:eastAsiaTheme="minorHAnsi"/>
          <w:szCs w:val="28"/>
        </w:rPr>
        <w:t>дисциплине «</w:t>
      </w:r>
      <w:r w:rsidR="00151E9A">
        <w:rPr>
          <w:rFonts w:eastAsiaTheme="minorHAnsi"/>
          <w:szCs w:val="28"/>
        </w:rPr>
        <w:t xml:space="preserve">Современная дипломатическая служба </w:t>
      </w:r>
      <w:r w:rsidR="00DA5F86" w:rsidRPr="00726D5D">
        <w:rPr>
          <w:rFonts w:eastAsiaTheme="minorHAnsi"/>
          <w:szCs w:val="28"/>
        </w:rPr>
        <w:t>государств</w:t>
      </w:r>
      <w:r w:rsidRPr="00726D5D">
        <w:rPr>
          <w:rFonts w:eastAsiaTheme="minorHAnsi"/>
          <w:szCs w:val="28"/>
        </w:rPr>
        <w:t>» разработана в соответствии</w:t>
      </w:r>
      <w:r w:rsidRPr="00726D5D">
        <w:rPr>
          <w:szCs w:val="28"/>
        </w:rPr>
        <w:t xml:space="preserve"> </w:t>
      </w:r>
      <w:r w:rsidRPr="00726D5D">
        <w:rPr>
          <w:rFonts w:eastAsiaTheme="minorHAnsi"/>
          <w:szCs w:val="28"/>
        </w:rPr>
        <w:t xml:space="preserve">со следующими законодательными, нормативными и методическими документами, </w:t>
      </w:r>
      <w:r w:rsidRPr="00726D5D">
        <w:rPr>
          <w:szCs w:val="28"/>
        </w:rPr>
        <w:t xml:space="preserve">определяющими основные </w:t>
      </w:r>
      <w:r w:rsidRPr="00726D5D">
        <w:rPr>
          <w:spacing w:val="-10"/>
          <w:szCs w:val="28"/>
        </w:rPr>
        <w:t>направления развития в сфер</w:t>
      </w:r>
      <w:r w:rsidR="007142EB" w:rsidRPr="00726D5D">
        <w:rPr>
          <w:spacing w:val="-10"/>
          <w:szCs w:val="28"/>
        </w:rPr>
        <w:t>ах</w:t>
      </w:r>
      <w:r w:rsidRPr="00726D5D">
        <w:rPr>
          <w:spacing w:val="-10"/>
          <w:szCs w:val="28"/>
        </w:rPr>
        <w:t xml:space="preserve"> международной деятельности, </w:t>
      </w:r>
      <w:r w:rsidR="007142EB" w:rsidRPr="00726D5D">
        <w:rPr>
          <w:szCs w:val="28"/>
        </w:rPr>
        <w:t xml:space="preserve">научных исследований и разработок в области общественных и гуманитарных наук, </w:t>
      </w:r>
      <w:r w:rsidRPr="00726D5D">
        <w:rPr>
          <w:spacing w:val="-10"/>
          <w:szCs w:val="28"/>
        </w:rPr>
        <w:t xml:space="preserve">высшего образования, а также </w:t>
      </w:r>
      <w:r w:rsidRPr="00726D5D">
        <w:rPr>
          <w:szCs w:val="28"/>
        </w:rPr>
        <w:t>требования к знаниям, умениям и навыкам специалистов с высшим образованием</w:t>
      </w:r>
      <w:r w:rsidRPr="00726D5D">
        <w:rPr>
          <w:rFonts w:eastAsiaTheme="minorHAnsi"/>
          <w:szCs w:val="28"/>
        </w:rPr>
        <w:t>:</w:t>
      </w:r>
    </w:p>
    <w:p w:rsidR="0064728C" w:rsidRPr="00726D5D" w:rsidRDefault="0064728C" w:rsidP="00235DB7">
      <w:pPr>
        <w:jc w:val="both"/>
        <w:rPr>
          <w:rFonts w:eastAsiaTheme="minorHAnsi"/>
          <w:szCs w:val="28"/>
        </w:rPr>
      </w:pPr>
    </w:p>
    <w:p w:rsidR="000A7E0A" w:rsidRPr="00726D5D" w:rsidRDefault="000A7E0A" w:rsidP="00235DB7">
      <w:pPr>
        <w:jc w:val="both"/>
        <w:rPr>
          <w:color w:val="000000"/>
          <w:szCs w:val="28"/>
        </w:rPr>
      </w:pPr>
      <w:r w:rsidRPr="00726D5D">
        <w:rPr>
          <w:color w:val="000000"/>
          <w:szCs w:val="28"/>
        </w:rPr>
        <w:t xml:space="preserve">Закон Республики Беларусь от 14 ноября 2005 года №60-З "Об утверждении Основных направлений внутренней и внешней политики Республики»; </w:t>
      </w:r>
    </w:p>
    <w:p w:rsidR="000A7E0A" w:rsidRPr="00726D5D" w:rsidRDefault="000A7E0A" w:rsidP="00235DB7">
      <w:pPr>
        <w:jc w:val="both"/>
        <w:rPr>
          <w:color w:val="000000"/>
          <w:szCs w:val="28"/>
        </w:rPr>
      </w:pPr>
      <w:r w:rsidRPr="00726D5D">
        <w:rPr>
          <w:color w:val="000000"/>
          <w:szCs w:val="28"/>
        </w:rPr>
        <w:t>Концепция национальной безопасности Республики Беларусь, утвержденн</w:t>
      </w:r>
      <w:r w:rsidR="007F260C" w:rsidRPr="00726D5D">
        <w:rPr>
          <w:color w:val="000000"/>
          <w:szCs w:val="28"/>
        </w:rPr>
        <w:t>ая</w:t>
      </w:r>
      <w:r w:rsidRPr="00726D5D">
        <w:rPr>
          <w:color w:val="000000"/>
          <w:szCs w:val="28"/>
        </w:rPr>
        <w:t xml:space="preserve"> Указом Президента Республики Беларусь 09.11.2010 года, № 575; </w:t>
      </w:r>
    </w:p>
    <w:p w:rsidR="009A0DF2" w:rsidRPr="00726D5D" w:rsidRDefault="009A0DF2" w:rsidP="00235DB7">
      <w:pPr>
        <w:jc w:val="both"/>
        <w:rPr>
          <w:szCs w:val="28"/>
        </w:rPr>
      </w:pPr>
      <w:r w:rsidRPr="00726D5D">
        <w:rPr>
          <w:szCs w:val="28"/>
        </w:rPr>
        <w:t>Положение о дипломатической службе Республики Беларусь, утвержденное Указом Президента Республики Беларусь от 15 мая 2008 года №276 «О некоторых вопросах дипломатической службы Республики Беларусь»;</w:t>
      </w:r>
    </w:p>
    <w:p w:rsidR="0038387E" w:rsidRPr="00726D5D" w:rsidRDefault="004512B9" w:rsidP="00235DB7">
      <w:pPr>
        <w:jc w:val="both"/>
        <w:rPr>
          <w:rFonts w:eastAsia="Times New Roman"/>
          <w:b/>
          <w:bCs/>
          <w:color w:val="000000"/>
          <w:szCs w:val="28"/>
          <w:lang w:eastAsia="ru-RU"/>
        </w:rPr>
      </w:pPr>
      <w:r w:rsidRPr="00726D5D">
        <w:rPr>
          <w:szCs w:val="28"/>
        </w:rPr>
        <w:t xml:space="preserve">Положение </w:t>
      </w:r>
      <w:r w:rsidR="00F5434E" w:rsidRPr="00726D5D">
        <w:rPr>
          <w:szCs w:val="28"/>
        </w:rPr>
        <w:t>о Министерстве иностранных дел Республики Беларусь, утвержденно</w:t>
      </w:r>
      <w:r w:rsidRPr="00726D5D">
        <w:rPr>
          <w:szCs w:val="28"/>
        </w:rPr>
        <w:t>е</w:t>
      </w:r>
      <w:r w:rsidR="00F5434E" w:rsidRPr="00726D5D">
        <w:rPr>
          <w:szCs w:val="28"/>
        </w:rPr>
        <w:t xml:space="preserve"> постановлением Совета Министров Республики Беларусь от 31 </w:t>
      </w:r>
      <w:r w:rsidR="00F5434E" w:rsidRPr="00726D5D">
        <w:rPr>
          <w:szCs w:val="28"/>
        </w:rPr>
        <w:lastRenderedPageBreak/>
        <w:t>июля 2006 г. № 978 «Вопросы Министерства иностранных дел Республики Беларусь»</w:t>
      </w:r>
      <w:r w:rsidRPr="00726D5D">
        <w:rPr>
          <w:szCs w:val="28"/>
        </w:rPr>
        <w:t xml:space="preserve">; </w:t>
      </w:r>
    </w:p>
    <w:p w:rsidR="000A7E0A" w:rsidRPr="00726D5D" w:rsidRDefault="000A7E0A" w:rsidP="00235DB7">
      <w:pPr>
        <w:jc w:val="both"/>
        <w:rPr>
          <w:szCs w:val="28"/>
        </w:rPr>
      </w:pPr>
      <w:r w:rsidRPr="00726D5D">
        <w:rPr>
          <w:szCs w:val="28"/>
        </w:rPr>
        <w:t xml:space="preserve">Порядок разработки и утверждения учебных программ и программ практики для </w:t>
      </w:r>
      <w:bookmarkStart w:id="0" w:name="_Toc132174222"/>
      <w:r w:rsidRPr="00726D5D">
        <w:rPr>
          <w:szCs w:val="28"/>
        </w:rPr>
        <w:t xml:space="preserve">реализации содержания образовательных программ высшего образования </w:t>
      </w:r>
      <w:r w:rsidRPr="00726D5D">
        <w:rPr>
          <w:szCs w:val="28"/>
          <w:lang w:val="en-US"/>
        </w:rPr>
        <w:t>I</w:t>
      </w:r>
      <w:r w:rsidRPr="00726D5D">
        <w:rPr>
          <w:szCs w:val="28"/>
        </w:rPr>
        <w:t xml:space="preserve"> ступени</w:t>
      </w:r>
      <w:bookmarkEnd w:id="0"/>
      <w:r w:rsidRPr="00726D5D">
        <w:rPr>
          <w:szCs w:val="28"/>
        </w:rPr>
        <w:t xml:space="preserve"> (утвержден Приказом Министра образования Республики Беларусь 27.05.2013 № 405);</w:t>
      </w:r>
    </w:p>
    <w:p w:rsidR="000A7E0A" w:rsidRPr="00726D5D" w:rsidRDefault="000A7E0A" w:rsidP="00235DB7">
      <w:pPr>
        <w:jc w:val="both"/>
        <w:rPr>
          <w:rFonts w:eastAsiaTheme="minorHAnsi"/>
          <w:szCs w:val="28"/>
        </w:rPr>
      </w:pPr>
      <w:r w:rsidRPr="00726D5D">
        <w:rPr>
          <w:rFonts w:eastAsiaTheme="minorHAnsi"/>
          <w:szCs w:val="28"/>
        </w:rPr>
        <w:t xml:space="preserve">Образовательный стандарт «Высшее образование. Первая ступень. Специальность </w:t>
      </w:r>
      <w:r w:rsidRPr="00726D5D">
        <w:rPr>
          <w:szCs w:val="28"/>
        </w:rPr>
        <w:t xml:space="preserve">1-23 01 01 </w:t>
      </w:r>
      <w:r w:rsidR="005C1E69" w:rsidRPr="00726D5D">
        <w:rPr>
          <w:szCs w:val="28"/>
        </w:rPr>
        <w:t>«</w:t>
      </w:r>
      <w:r w:rsidRPr="00726D5D">
        <w:rPr>
          <w:szCs w:val="28"/>
        </w:rPr>
        <w:t>Международные отношения</w:t>
      </w:r>
      <w:r w:rsidR="005C1E69" w:rsidRPr="00726D5D">
        <w:rPr>
          <w:szCs w:val="28"/>
        </w:rPr>
        <w:t>»</w:t>
      </w:r>
      <w:r w:rsidRPr="00726D5D">
        <w:rPr>
          <w:b/>
          <w:szCs w:val="28"/>
        </w:rPr>
        <w:t xml:space="preserve"> </w:t>
      </w:r>
      <w:r w:rsidRPr="00726D5D">
        <w:rPr>
          <w:rFonts w:eastAsiaTheme="minorHAnsi"/>
          <w:szCs w:val="28"/>
        </w:rPr>
        <w:t>(утвержден и введен в действие постановлением Министерства образования Республики Беларусь от 30.08.2013 г. №88);</w:t>
      </w:r>
    </w:p>
    <w:p w:rsidR="008B4E92" w:rsidRDefault="000A7E0A" w:rsidP="00235DB7">
      <w:pPr>
        <w:jc w:val="both"/>
        <w:rPr>
          <w:rFonts w:eastAsiaTheme="minorHAnsi"/>
          <w:szCs w:val="28"/>
        </w:rPr>
      </w:pPr>
      <w:r w:rsidRPr="00726D5D">
        <w:rPr>
          <w:rFonts w:eastAsiaTheme="minorHAnsi"/>
          <w:szCs w:val="28"/>
        </w:rPr>
        <w:t>Типовой учебный план по специальности 1</w:t>
      </w:r>
      <w:r w:rsidRPr="00726D5D">
        <w:rPr>
          <w:szCs w:val="28"/>
        </w:rPr>
        <w:t xml:space="preserve">-23 01 01 </w:t>
      </w:r>
      <w:r w:rsidR="00690F47" w:rsidRPr="00726D5D">
        <w:rPr>
          <w:szCs w:val="28"/>
        </w:rPr>
        <w:t>«</w:t>
      </w:r>
      <w:r w:rsidRPr="00726D5D">
        <w:rPr>
          <w:szCs w:val="28"/>
        </w:rPr>
        <w:t>Международные отношения</w:t>
      </w:r>
      <w:r w:rsidR="00690F47" w:rsidRPr="00726D5D">
        <w:rPr>
          <w:szCs w:val="28"/>
        </w:rPr>
        <w:t>»</w:t>
      </w:r>
      <w:r w:rsidRPr="00726D5D">
        <w:rPr>
          <w:szCs w:val="28"/>
        </w:rPr>
        <w:t xml:space="preserve"> </w:t>
      </w:r>
      <w:r w:rsidRPr="00726D5D">
        <w:rPr>
          <w:rFonts w:eastAsiaTheme="minorHAnsi"/>
          <w:szCs w:val="28"/>
        </w:rPr>
        <w:t>(</w:t>
      </w:r>
      <w:r w:rsidR="00966627" w:rsidRPr="00726D5D">
        <w:rPr>
          <w:szCs w:val="28"/>
        </w:rPr>
        <w:t>№ Е23-1-001/тип.</w:t>
      </w:r>
      <w:r w:rsidRPr="00726D5D">
        <w:rPr>
          <w:rFonts w:eastAsiaTheme="minorHAnsi"/>
          <w:szCs w:val="28"/>
        </w:rPr>
        <w:t xml:space="preserve">утвержден Первым заместителем Министра образования Республики Беларусь 4.06.2013).  </w:t>
      </w:r>
    </w:p>
    <w:p w:rsidR="00726D5D" w:rsidRPr="00726D5D" w:rsidRDefault="00726D5D" w:rsidP="00235DB7">
      <w:pPr>
        <w:jc w:val="both"/>
        <w:rPr>
          <w:rFonts w:eastAsiaTheme="minorHAnsi"/>
          <w:szCs w:val="28"/>
        </w:rPr>
      </w:pPr>
    </w:p>
    <w:p w:rsidR="008B4E92" w:rsidRDefault="00D4113E" w:rsidP="0002083A">
      <w:pPr>
        <w:ind w:firstLine="708"/>
        <w:jc w:val="both"/>
        <w:rPr>
          <w:szCs w:val="28"/>
        </w:rPr>
      </w:pPr>
      <w:r w:rsidRPr="00726D5D">
        <w:rPr>
          <w:rFonts w:eastAsiaTheme="minorHAnsi"/>
          <w:szCs w:val="28"/>
        </w:rPr>
        <w:t>Типовая учебная программа по дисциплине «</w:t>
      </w:r>
      <w:r w:rsidR="00151E9A">
        <w:rPr>
          <w:rFonts w:eastAsiaTheme="minorHAnsi"/>
          <w:szCs w:val="28"/>
        </w:rPr>
        <w:t>Современная дипломатическая служба государств» пост</w:t>
      </w:r>
      <w:r w:rsidR="00500FE6" w:rsidRPr="00726D5D">
        <w:rPr>
          <w:rFonts w:eastAsiaTheme="minorHAnsi"/>
          <w:szCs w:val="28"/>
        </w:rPr>
        <w:t>роена с учетом принципов последовательности и систематичности, оптимального</w:t>
      </w:r>
      <w:r w:rsidR="00234E46" w:rsidRPr="00726D5D">
        <w:rPr>
          <w:rFonts w:eastAsiaTheme="minorHAnsi"/>
          <w:szCs w:val="28"/>
        </w:rPr>
        <w:t xml:space="preserve"> </w:t>
      </w:r>
      <w:r w:rsidR="00500FE6" w:rsidRPr="00726D5D">
        <w:rPr>
          <w:rFonts w:eastAsiaTheme="minorHAnsi"/>
          <w:szCs w:val="28"/>
        </w:rPr>
        <w:t>соотношения уровня трудности и доступности материала.</w:t>
      </w:r>
      <w:r w:rsidR="00AA14B1" w:rsidRPr="00726D5D">
        <w:rPr>
          <w:rFonts w:eastAsiaTheme="minorHAnsi"/>
          <w:szCs w:val="28"/>
        </w:rPr>
        <w:t xml:space="preserve"> </w:t>
      </w:r>
      <w:r w:rsidR="00500FE6" w:rsidRPr="00726D5D">
        <w:rPr>
          <w:rFonts w:eastAsiaTheme="minorHAnsi"/>
          <w:szCs w:val="28"/>
        </w:rPr>
        <w:t>Структура включает</w:t>
      </w:r>
      <w:r w:rsidR="00234E46" w:rsidRPr="00726D5D">
        <w:rPr>
          <w:rFonts w:eastAsiaTheme="minorHAnsi"/>
          <w:szCs w:val="28"/>
        </w:rPr>
        <w:t xml:space="preserve"> </w:t>
      </w:r>
      <w:r w:rsidR="00D82D76" w:rsidRPr="00726D5D">
        <w:rPr>
          <w:rFonts w:eastAsiaTheme="minorHAnsi"/>
          <w:szCs w:val="28"/>
        </w:rPr>
        <w:t xml:space="preserve">двенадцать </w:t>
      </w:r>
      <w:r w:rsidR="00DE0E6A" w:rsidRPr="00726D5D">
        <w:rPr>
          <w:rFonts w:eastAsiaTheme="minorHAnsi"/>
          <w:szCs w:val="28"/>
        </w:rPr>
        <w:t xml:space="preserve">тем, </w:t>
      </w:r>
      <w:r w:rsidR="00500FE6" w:rsidRPr="00726D5D">
        <w:rPr>
          <w:rFonts w:eastAsiaTheme="minorHAnsi"/>
          <w:szCs w:val="28"/>
        </w:rPr>
        <w:t xml:space="preserve">взаимосвязанных </w:t>
      </w:r>
      <w:r w:rsidR="00DE0E6A" w:rsidRPr="00726D5D">
        <w:rPr>
          <w:rFonts w:eastAsiaTheme="minorHAnsi"/>
          <w:szCs w:val="28"/>
        </w:rPr>
        <w:t>по страновому и региональному принципам.</w:t>
      </w:r>
      <w:r w:rsidR="00695461" w:rsidRPr="00726D5D">
        <w:rPr>
          <w:rFonts w:eastAsiaTheme="minorHAnsi"/>
          <w:szCs w:val="28"/>
        </w:rPr>
        <w:t xml:space="preserve"> </w:t>
      </w:r>
      <w:r w:rsidR="00606682" w:rsidRPr="00726D5D">
        <w:rPr>
          <w:rFonts w:eastAsiaTheme="minorHAnsi"/>
          <w:szCs w:val="28"/>
        </w:rPr>
        <w:t>Формулируются основные понятия, необходимые для понимания специфики дипломатической профессии</w:t>
      </w:r>
      <w:r w:rsidR="00FC0A2B" w:rsidRPr="00726D5D">
        <w:rPr>
          <w:rFonts w:eastAsiaTheme="minorHAnsi"/>
          <w:szCs w:val="28"/>
        </w:rPr>
        <w:t xml:space="preserve">: </w:t>
      </w:r>
      <w:r w:rsidR="00606682" w:rsidRPr="00726D5D">
        <w:rPr>
          <w:rFonts w:eastAsiaTheme="minorHAnsi"/>
          <w:szCs w:val="28"/>
        </w:rPr>
        <w:t xml:space="preserve">«внешняя политика», </w:t>
      </w:r>
      <w:r w:rsidR="00487EF8" w:rsidRPr="00726D5D">
        <w:rPr>
          <w:szCs w:val="28"/>
        </w:rPr>
        <w:t>«дипломатия»</w:t>
      </w:r>
      <w:r w:rsidR="007B633F" w:rsidRPr="00726D5D">
        <w:rPr>
          <w:szCs w:val="28"/>
        </w:rPr>
        <w:t xml:space="preserve"> и</w:t>
      </w:r>
      <w:r w:rsidR="00695461" w:rsidRPr="00726D5D">
        <w:rPr>
          <w:szCs w:val="28"/>
        </w:rPr>
        <w:t xml:space="preserve"> «</w:t>
      </w:r>
      <w:r w:rsidR="00DA5F86" w:rsidRPr="00726D5D">
        <w:rPr>
          <w:szCs w:val="28"/>
        </w:rPr>
        <w:t>дипломатическая служба</w:t>
      </w:r>
      <w:r w:rsidR="00695461" w:rsidRPr="00726D5D">
        <w:rPr>
          <w:szCs w:val="28"/>
        </w:rPr>
        <w:t>»</w:t>
      </w:r>
      <w:r w:rsidR="00606682" w:rsidRPr="00726D5D">
        <w:rPr>
          <w:szCs w:val="28"/>
        </w:rPr>
        <w:t>.</w:t>
      </w:r>
      <w:r w:rsidR="007B633F" w:rsidRPr="00726D5D">
        <w:rPr>
          <w:szCs w:val="28"/>
        </w:rPr>
        <w:t xml:space="preserve"> </w:t>
      </w:r>
      <w:r w:rsidR="00606682" w:rsidRPr="00726D5D">
        <w:rPr>
          <w:szCs w:val="28"/>
        </w:rPr>
        <w:t xml:space="preserve">Прослеживается эволюция </w:t>
      </w:r>
      <w:r w:rsidR="00076E93" w:rsidRPr="00726D5D">
        <w:rPr>
          <w:szCs w:val="28"/>
        </w:rPr>
        <w:t xml:space="preserve">исторически сложившихся принципов, приемов, традиций </w:t>
      </w:r>
      <w:r w:rsidR="005D2EF2" w:rsidRPr="00726D5D">
        <w:rPr>
          <w:szCs w:val="28"/>
        </w:rPr>
        <w:t>дипломатических служ</w:t>
      </w:r>
      <w:r w:rsidR="00076E93" w:rsidRPr="00726D5D">
        <w:rPr>
          <w:szCs w:val="28"/>
        </w:rPr>
        <w:t>б</w:t>
      </w:r>
      <w:r w:rsidR="00606682" w:rsidRPr="00726D5D">
        <w:rPr>
          <w:szCs w:val="28"/>
        </w:rPr>
        <w:t xml:space="preserve"> современных государств. Рассматрива</w:t>
      </w:r>
      <w:r w:rsidR="00923248" w:rsidRPr="00726D5D">
        <w:rPr>
          <w:szCs w:val="28"/>
        </w:rPr>
        <w:t>ю</w:t>
      </w:r>
      <w:r w:rsidR="00606682" w:rsidRPr="00726D5D">
        <w:rPr>
          <w:szCs w:val="28"/>
        </w:rPr>
        <w:t>тся</w:t>
      </w:r>
      <w:r w:rsidR="002F3688" w:rsidRPr="00726D5D">
        <w:rPr>
          <w:szCs w:val="28"/>
        </w:rPr>
        <w:t xml:space="preserve"> задачи и</w:t>
      </w:r>
      <w:r w:rsidR="00606682" w:rsidRPr="00726D5D">
        <w:rPr>
          <w:szCs w:val="28"/>
        </w:rPr>
        <w:t xml:space="preserve"> </w:t>
      </w:r>
      <w:r w:rsidR="002F3688" w:rsidRPr="00726D5D">
        <w:rPr>
          <w:szCs w:val="28"/>
        </w:rPr>
        <w:t>ф</w:t>
      </w:r>
      <w:r w:rsidR="00AE030E" w:rsidRPr="00726D5D">
        <w:rPr>
          <w:szCs w:val="28"/>
        </w:rPr>
        <w:t>ункции</w:t>
      </w:r>
      <w:r w:rsidR="002F3688" w:rsidRPr="00726D5D">
        <w:rPr>
          <w:szCs w:val="28"/>
        </w:rPr>
        <w:t xml:space="preserve"> </w:t>
      </w:r>
      <w:r w:rsidR="00AE030E" w:rsidRPr="00726D5D">
        <w:rPr>
          <w:szCs w:val="28"/>
        </w:rPr>
        <w:t xml:space="preserve">центральных </w:t>
      </w:r>
      <w:r w:rsidR="007B633F" w:rsidRPr="00726D5D">
        <w:rPr>
          <w:szCs w:val="28"/>
        </w:rPr>
        <w:t xml:space="preserve">аппаратов </w:t>
      </w:r>
      <w:r w:rsidR="00AE030E" w:rsidRPr="00726D5D">
        <w:rPr>
          <w:szCs w:val="28"/>
        </w:rPr>
        <w:t>ведомств иностранных дел и загранпредставительств</w:t>
      </w:r>
      <w:r w:rsidR="00AA14B1" w:rsidRPr="00726D5D">
        <w:rPr>
          <w:szCs w:val="28"/>
        </w:rPr>
        <w:t xml:space="preserve"> </w:t>
      </w:r>
      <w:r w:rsidR="00076E93" w:rsidRPr="00726D5D">
        <w:rPr>
          <w:szCs w:val="28"/>
        </w:rPr>
        <w:t xml:space="preserve">современных </w:t>
      </w:r>
      <w:r w:rsidR="00AA14B1" w:rsidRPr="00726D5D">
        <w:rPr>
          <w:szCs w:val="28"/>
        </w:rPr>
        <w:t>государств</w:t>
      </w:r>
      <w:r w:rsidR="00AE030E" w:rsidRPr="00726D5D">
        <w:rPr>
          <w:szCs w:val="28"/>
        </w:rPr>
        <w:t>,</w:t>
      </w:r>
      <w:r w:rsidR="00793B8C" w:rsidRPr="00726D5D">
        <w:rPr>
          <w:szCs w:val="28"/>
        </w:rPr>
        <w:t xml:space="preserve"> организационная структура и</w:t>
      </w:r>
      <w:r w:rsidR="002F3688" w:rsidRPr="00726D5D">
        <w:rPr>
          <w:szCs w:val="28"/>
        </w:rPr>
        <w:t xml:space="preserve"> механизм координации их работы.</w:t>
      </w:r>
      <w:r w:rsidR="00793B8C" w:rsidRPr="00726D5D">
        <w:rPr>
          <w:szCs w:val="28"/>
        </w:rPr>
        <w:t xml:space="preserve"> </w:t>
      </w:r>
      <w:r w:rsidR="00923248" w:rsidRPr="00726D5D">
        <w:rPr>
          <w:szCs w:val="28"/>
        </w:rPr>
        <w:t xml:space="preserve">Особое внимание уделяется </w:t>
      </w:r>
      <w:r w:rsidR="00FC0A2B" w:rsidRPr="00726D5D">
        <w:rPr>
          <w:szCs w:val="28"/>
        </w:rPr>
        <w:t xml:space="preserve">их </w:t>
      </w:r>
      <w:r w:rsidR="00923248" w:rsidRPr="00726D5D">
        <w:rPr>
          <w:szCs w:val="28"/>
        </w:rPr>
        <w:t xml:space="preserve">роли и </w:t>
      </w:r>
      <w:r w:rsidR="00FC0A2B" w:rsidRPr="00726D5D">
        <w:rPr>
          <w:szCs w:val="28"/>
        </w:rPr>
        <w:t>мест</w:t>
      </w:r>
      <w:r w:rsidR="00923248" w:rsidRPr="00726D5D">
        <w:rPr>
          <w:szCs w:val="28"/>
        </w:rPr>
        <w:t>у</w:t>
      </w:r>
      <w:r w:rsidR="00FC0A2B" w:rsidRPr="00726D5D">
        <w:rPr>
          <w:szCs w:val="28"/>
        </w:rPr>
        <w:t xml:space="preserve"> в системе государственной</w:t>
      </w:r>
      <w:r w:rsidR="002F3688" w:rsidRPr="00726D5D">
        <w:rPr>
          <w:szCs w:val="28"/>
        </w:rPr>
        <w:t xml:space="preserve"> в</w:t>
      </w:r>
      <w:r w:rsidR="00923248" w:rsidRPr="00726D5D">
        <w:rPr>
          <w:szCs w:val="28"/>
        </w:rPr>
        <w:t>л</w:t>
      </w:r>
      <w:r w:rsidR="002F3688" w:rsidRPr="00726D5D">
        <w:rPr>
          <w:szCs w:val="28"/>
        </w:rPr>
        <w:t>асти</w:t>
      </w:r>
      <w:r w:rsidR="00793B8C" w:rsidRPr="00726D5D">
        <w:rPr>
          <w:szCs w:val="28"/>
        </w:rPr>
        <w:t xml:space="preserve">. </w:t>
      </w:r>
      <w:r w:rsidR="00572E69" w:rsidRPr="00726D5D">
        <w:rPr>
          <w:szCs w:val="28"/>
        </w:rPr>
        <w:t xml:space="preserve">Обосновывается </w:t>
      </w:r>
      <w:r w:rsidR="00CD5023" w:rsidRPr="00726D5D">
        <w:rPr>
          <w:szCs w:val="28"/>
        </w:rPr>
        <w:t xml:space="preserve">важность </w:t>
      </w:r>
      <w:r w:rsidR="00A73CF0" w:rsidRPr="00726D5D">
        <w:rPr>
          <w:szCs w:val="28"/>
        </w:rPr>
        <w:t xml:space="preserve">наделения внешнеполитических ведомств координирующей </w:t>
      </w:r>
      <w:r w:rsidR="005F06E7" w:rsidRPr="00726D5D">
        <w:rPr>
          <w:szCs w:val="28"/>
        </w:rPr>
        <w:t>функцией</w:t>
      </w:r>
      <w:r w:rsidR="00572E69" w:rsidRPr="00726D5D">
        <w:rPr>
          <w:szCs w:val="28"/>
        </w:rPr>
        <w:t xml:space="preserve"> в процессе </w:t>
      </w:r>
      <w:r w:rsidR="002417CB" w:rsidRPr="00726D5D">
        <w:rPr>
          <w:szCs w:val="28"/>
        </w:rPr>
        <w:t>выработки</w:t>
      </w:r>
      <w:r w:rsidR="00572E69" w:rsidRPr="00726D5D">
        <w:rPr>
          <w:szCs w:val="28"/>
        </w:rPr>
        <w:t xml:space="preserve"> и реализации внешнеполитическ</w:t>
      </w:r>
      <w:r w:rsidR="002417CB" w:rsidRPr="00726D5D">
        <w:rPr>
          <w:szCs w:val="28"/>
        </w:rPr>
        <w:t>ого курса государства</w:t>
      </w:r>
      <w:r w:rsidR="00572E69" w:rsidRPr="00726D5D">
        <w:rPr>
          <w:szCs w:val="28"/>
        </w:rPr>
        <w:t xml:space="preserve">. </w:t>
      </w:r>
      <w:r w:rsidR="00923248" w:rsidRPr="00726D5D">
        <w:rPr>
          <w:szCs w:val="28"/>
        </w:rPr>
        <w:t>Анализируются</w:t>
      </w:r>
      <w:r w:rsidR="007B633F" w:rsidRPr="00726D5D">
        <w:rPr>
          <w:szCs w:val="28"/>
        </w:rPr>
        <w:t xml:space="preserve"> правовые, социально-политические и организационно-кадровые проблемы дипломатической службы</w:t>
      </w:r>
      <w:r w:rsidR="005904E6" w:rsidRPr="00726D5D">
        <w:rPr>
          <w:szCs w:val="28"/>
        </w:rPr>
        <w:t>.</w:t>
      </w:r>
      <w:r w:rsidR="00923248" w:rsidRPr="00726D5D">
        <w:rPr>
          <w:szCs w:val="28"/>
        </w:rPr>
        <w:t xml:space="preserve"> В</w:t>
      </w:r>
      <w:r w:rsidR="00D65A42" w:rsidRPr="00726D5D">
        <w:rPr>
          <w:szCs w:val="28"/>
        </w:rPr>
        <w:t>ыявля</w:t>
      </w:r>
      <w:r w:rsidR="00923248" w:rsidRPr="00726D5D">
        <w:rPr>
          <w:szCs w:val="28"/>
        </w:rPr>
        <w:t>е</w:t>
      </w:r>
      <w:r w:rsidR="00606682" w:rsidRPr="00726D5D">
        <w:rPr>
          <w:szCs w:val="28"/>
        </w:rPr>
        <w:t>тся</w:t>
      </w:r>
      <w:r w:rsidR="00D65A42" w:rsidRPr="00726D5D">
        <w:rPr>
          <w:szCs w:val="28"/>
        </w:rPr>
        <w:t xml:space="preserve"> общ</w:t>
      </w:r>
      <w:r w:rsidR="00606682" w:rsidRPr="00726D5D">
        <w:rPr>
          <w:szCs w:val="28"/>
        </w:rPr>
        <w:t>ее</w:t>
      </w:r>
      <w:r w:rsidR="00D65A42" w:rsidRPr="00726D5D">
        <w:rPr>
          <w:szCs w:val="28"/>
        </w:rPr>
        <w:t xml:space="preserve"> и особенн</w:t>
      </w:r>
      <w:r w:rsidR="00606682" w:rsidRPr="00726D5D">
        <w:rPr>
          <w:szCs w:val="28"/>
        </w:rPr>
        <w:t>ое</w:t>
      </w:r>
      <w:r w:rsidR="00D65A42" w:rsidRPr="00726D5D">
        <w:rPr>
          <w:szCs w:val="28"/>
        </w:rPr>
        <w:t xml:space="preserve"> в механизмах функционирования </w:t>
      </w:r>
      <w:r w:rsidR="005D2EF2" w:rsidRPr="00726D5D">
        <w:rPr>
          <w:szCs w:val="28"/>
        </w:rPr>
        <w:t>различных внешнеполитических ведомств</w:t>
      </w:r>
      <w:r w:rsidR="00D65A42" w:rsidRPr="00726D5D">
        <w:rPr>
          <w:szCs w:val="28"/>
        </w:rPr>
        <w:t xml:space="preserve"> в целях моделирования </w:t>
      </w:r>
      <w:r w:rsidR="00793B8C" w:rsidRPr="00726D5D">
        <w:rPr>
          <w:szCs w:val="28"/>
        </w:rPr>
        <w:t xml:space="preserve">эффективной </w:t>
      </w:r>
      <w:r w:rsidR="00D65A42" w:rsidRPr="00726D5D">
        <w:rPr>
          <w:szCs w:val="28"/>
        </w:rPr>
        <w:t xml:space="preserve">стратегии взаимоотношений </w:t>
      </w:r>
      <w:r w:rsidR="005D2EF2" w:rsidRPr="00726D5D">
        <w:rPr>
          <w:szCs w:val="28"/>
        </w:rPr>
        <w:t>между государствами.</w:t>
      </w:r>
      <w:r w:rsidR="005904E6" w:rsidRPr="00726D5D">
        <w:rPr>
          <w:szCs w:val="28"/>
        </w:rPr>
        <w:t xml:space="preserve"> </w:t>
      </w:r>
      <w:r w:rsidR="00816BEF" w:rsidRPr="00726D5D">
        <w:rPr>
          <w:szCs w:val="28"/>
        </w:rPr>
        <w:t>Р</w:t>
      </w:r>
      <w:r w:rsidR="00816BEF" w:rsidRPr="00726D5D">
        <w:rPr>
          <w:rFonts w:eastAsia="Times New Roman"/>
          <w:szCs w:val="28"/>
          <w:lang w:eastAsia="ru-RU"/>
        </w:rPr>
        <w:t>ассматриваются методы подготовки дипломатических кадров, условия прохождения дипломатической службы.</w:t>
      </w:r>
      <w:r w:rsidR="00816BEF" w:rsidRPr="00726D5D">
        <w:rPr>
          <w:color w:val="000000"/>
          <w:szCs w:val="28"/>
        </w:rPr>
        <w:t xml:space="preserve"> </w:t>
      </w:r>
      <w:r w:rsidR="00BD7A64">
        <w:rPr>
          <w:color w:val="000000"/>
          <w:szCs w:val="28"/>
        </w:rPr>
        <w:t>Отмечается</w:t>
      </w:r>
      <w:r w:rsidR="00816BEF" w:rsidRPr="00726D5D">
        <w:rPr>
          <w:color w:val="000000"/>
          <w:szCs w:val="28"/>
        </w:rPr>
        <w:t>, что профессионально подготовленная и эффективная дипломатическая служба во многом предопределя</w:t>
      </w:r>
      <w:r w:rsidR="00525454" w:rsidRPr="00726D5D">
        <w:rPr>
          <w:color w:val="000000"/>
          <w:szCs w:val="28"/>
        </w:rPr>
        <w:t>е</w:t>
      </w:r>
      <w:r w:rsidR="00816BEF" w:rsidRPr="00726D5D">
        <w:rPr>
          <w:color w:val="000000"/>
          <w:szCs w:val="28"/>
        </w:rPr>
        <w:t>т успех в разрешении возникающих международных проблем, реализации внешнеполитических задач, расширении круга иностранных партнеров</w:t>
      </w:r>
      <w:r w:rsidR="00BD7A64">
        <w:rPr>
          <w:color w:val="000000"/>
          <w:szCs w:val="28"/>
        </w:rPr>
        <w:t xml:space="preserve">. </w:t>
      </w:r>
      <w:r w:rsidR="008A3E15">
        <w:rPr>
          <w:color w:val="000000"/>
          <w:szCs w:val="28"/>
        </w:rPr>
        <w:t>Далее п</w:t>
      </w:r>
      <w:r w:rsidR="000F65ED" w:rsidRPr="00726D5D">
        <w:rPr>
          <w:szCs w:val="28"/>
        </w:rPr>
        <w:t>одчеркивается</w:t>
      </w:r>
      <w:r w:rsidR="00B516E0" w:rsidRPr="00726D5D">
        <w:rPr>
          <w:szCs w:val="28"/>
        </w:rPr>
        <w:t>, что учет</w:t>
      </w:r>
      <w:r w:rsidR="00D911DD" w:rsidRPr="00726D5D">
        <w:rPr>
          <w:color w:val="000000"/>
          <w:szCs w:val="28"/>
        </w:rPr>
        <w:t xml:space="preserve"> </w:t>
      </w:r>
      <w:r w:rsidR="006569F4" w:rsidRPr="00726D5D">
        <w:rPr>
          <w:color w:val="000000"/>
          <w:szCs w:val="28"/>
        </w:rPr>
        <w:t xml:space="preserve">национальных </w:t>
      </w:r>
      <w:r w:rsidR="00816BEF" w:rsidRPr="00726D5D">
        <w:rPr>
          <w:color w:val="000000"/>
          <w:szCs w:val="28"/>
        </w:rPr>
        <w:t xml:space="preserve">особенностей внешнеполитических ведомств современных </w:t>
      </w:r>
      <w:r w:rsidR="00016CD6" w:rsidRPr="00726D5D">
        <w:rPr>
          <w:color w:val="000000"/>
          <w:szCs w:val="28"/>
        </w:rPr>
        <w:t>государств</w:t>
      </w:r>
      <w:r w:rsidR="00525454" w:rsidRPr="00726D5D">
        <w:rPr>
          <w:color w:val="000000"/>
          <w:szCs w:val="28"/>
        </w:rPr>
        <w:t xml:space="preserve"> </w:t>
      </w:r>
      <w:r w:rsidR="005F06E7" w:rsidRPr="00726D5D">
        <w:rPr>
          <w:color w:val="000000"/>
          <w:szCs w:val="28"/>
        </w:rPr>
        <w:t xml:space="preserve">– </w:t>
      </w:r>
      <w:r w:rsidR="00816BEF" w:rsidRPr="00726D5D">
        <w:rPr>
          <w:color w:val="000000"/>
          <w:szCs w:val="28"/>
        </w:rPr>
        <w:t xml:space="preserve">непременное условие формирования вокруг нашей страны пояса добрососедства, создания благоприятных внешних условий для </w:t>
      </w:r>
      <w:r w:rsidR="00616137" w:rsidRPr="00726D5D">
        <w:rPr>
          <w:color w:val="000000"/>
          <w:szCs w:val="28"/>
        </w:rPr>
        <w:t>успешного экономического</w:t>
      </w:r>
      <w:r w:rsidR="00816BEF" w:rsidRPr="00726D5D">
        <w:rPr>
          <w:color w:val="000000"/>
          <w:szCs w:val="28"/>
        </w:rPr>
        <w:t xml:space="preserve"> и социального развития, повышения ее международного престижа</w:t>
      </w:r>
      <w:r w:rsidR="008B4E92" w:rsidRPr="00726D5D">
        <w:rPr>
          <w:color w:val="000000"/>
          <w:szCs w:val="28"/>
        </w:rPr>
        <w:t>.</w:t>
      </w:r>
      <w:r w:rsidR="000F678C">
        <w:rPr>
          <w:color w:val="000000"/>
          <w:szCs w:val="28"/>
        </w:rPr>
        <w:t xml:space="preserve"> </w:t>
      </w:r>
      <w:r w:rsidR="0034549F">
        <w:rPr>
          <w:color w:val="000000"/>
          <w:szCs w:val="28"/>
        </w:rPr>
        <w:t>Заслуженное</w:t>
      </w:r>
      <w:r w:rsidR="005904E6" w:rsidRPr="00726D5D">
        <w:rPr>
          <w:szCs w:val="28"/>
        </w:rPr>
        <w:t xml:space="preserve"> внимание уделяется становлению и функционированию внешнеполитического механизма стран, входящих в интеграционные </w:t>
      </w:r>
      <w:r w:rsidR="005904E6" w:rsidRPr="00726D5D">
        <w:rPr>
          <w:szCs w:val="28"/>
        </w:rPr>
        <w:lastRenderedPageBreak/>
        <w:t>структуры.</w:t>
      </w:r>
      <w:r w:rsidR="00525454" w:rsidRPr="00726D5D">
        <w:rPr>
          <w:szCs w:val="28"/>
        </w:rPr>
        <w:t xml:space="preserve"> </w:t>
      </w:r>
      <w:r w:rsidR="006D2BB8" w:rsidRPr="00726D5D">
        <w:rPr>
          <w:szCs w:val="28"/>
        </w:rPr>
        <w:t>Подчеркивается, что процессы интеграции оказывают значительное влияние на трансформацию дипломатических служб, активно вытесняя традиционные методы двусторонней дипломатии в пользу многосторонней дипломатии. Все это требует от современных дипломатов новых знаний и навыков</w:t>
      </w:r>
      <w:r w:rsidR="00B64549" w:rsidRPr="00726D5D">
        <w:rPr>
          <w:szCs w:val="28"/>
        </w:rPr>
        <w:t>.</w:t>
      </w:r>
      <w:r w:rsidR="006D2BB8" w:rsidRPr="00726D5D">
        <w:rPr>
          <w:szCs w:val="28"/>
        </w:rPr>
        <w:t xml:space="preserve"> В этих целях в учебную программу вводятся разделы по дипломатическим службам Европейского Союза, стран</w:t>
      </w:r>
      <w:r w:rsidR="00A73CF0" w:rsidRPr="00726D5D">
        <w:rPr>
          <w:szCs w:val="28"/>
        </w:rPr>
        <w:t xml:space="preserve"> </w:t>
      </w:r>
      <w:r w:rsidR="006D2BB8" w:rsidRPr="00726D5D">
        <w:rPr>
          <w:szCs w:val="28"/>
        </w:rPr>
        <w:t>- участниц С</w:t>
      </w:r>
      <w:r w:rsidR="00B64549" w:rsidRPr="00726D5D">
        <w:rPr>
          <w:szCs w:val="28"/>
        </w:rPr>
        <w:t>одружества Независимых Государств</w:t>
      </w:r>
      <w:r w:rsidR="006D2BB8" w:rsidRPr="00726D5D">
        <w:rPr>
          <w:szCs w:val="28"/>
        </w:rPr>
        <w:t xml:space="preserve">, </w:t>
      </w:r>
      <w:r w:rsidR="000916E4" w:rsidRPr="00726D5D">
        <w:rPr>
          <w:szCs w:val="28"/>
        </w:rPr>
        <w:t>по</w:t>
      </w:r>
      <w:r w:rsidR="006D2BB8" w:rsidRPr="00726D5D">
        <w:rPr>
          <w:szCs w:val="28"/>
        </w:rPr>
        <w:t xml:space="preserve"> коллективной внешнеполитической службе Латинской Америки. </w:t>
      </w:r>
      <w:r w:rsidR="000F65ED" w:rsidRPr="00726D5D">
        <w:rPr>
          <w:szCs w:val="28"/>
        </w:rPr>
        <w:t>Также и</w:t>
      </w:r>
      <w:r w:rsidR="000916E4" w:rsidRPr="00726D5D">
        <w:rPr>
          <w:szCs w:val="28"/>
        </w:rPr>
        <w:t xml:space="preserve">зучается процесс формирования единой дипломатической службы Европейского Союза - </w:t>
      </w:r>
      <w:r w:rsidR="000916E4" w:rsidRPr="00726D5D">
        <w:rPr>
          <w:color w:val="000000"/>
          <w:szCs w:val="28"/>
        </w:rPr>
        <w:t>Европейской службы внешних связей</w:t>
      </w:r>
      <w:r w:rsidR="000916E4" w:rsidRPr="00726D5D">
        <w:rPr>
          <w:szCs w:val="28"/>
        </w:rPr>
        <w:t>, е</w:t>
      </w:r>
      <w:r w:rsidR="00A73CF0" w:rsidRPr="00726D5D">
        <w:rPr>
          <w:szCs w:val="28"/>
        </w:rPr>
        <w:t>е</w:t>
      </w:r>
      <w:r w:rsidR="000916E4" w:rsidRPr="00726D5D">
        <w:rPr>
          <w:szCs w:val="28"/>
        </w:rPr>
        <w:t xml:space="preserve"> договорно – правовая база. Особое место отводится </w:t>
      </w:r>
      <w:r w:rsidR="00040A65" w:rsidRPr="00726D5D">
        <w:rPr>
          <w:szCs w:val="28"/>
        </w:rPr>
        <w:t>рассмотрению</w:t>
      </w:r>
      <w:r w:rsidR="00B12B6A" w:rsidRPr="00726D5D">
        <w:rPr>
          <w:szCs w:val="28"/>
        </w:rPr>
        <w:t xml:space="preserve"> </w:t>
      </w:r>
      <w:r w:rsidR="000916E4" w:rsidRPr="00726D5D">
        <w:rPr>
          <w:szCs w:val="28"/>
        </w:rPr>
        <w:t>перспектив сотрудничества Е</w:t>
      </w:r>
      <w:r w:rsidR="00816BEF" w:rsidRPr="00726D5D">
        <w:rPr>
          <w:szCs w:val="28"/>
        </w:rPr>
        <w:t>вропейского Союза</w:t>
      </w:r>
      <w:r w:rsidR="000916E4" w:rsidRPr="00726D5D">
        <w:rPr>
          <w:szCs w:val="28"/>
        </w:rPr>
        <w:t xml:space="preserve"> с Республикой Беларусь в рамках «структурной дипломатии»</w:t>
      </w:r>
      <w:r w:rsidR="00816BEF" w:rsidRPr="00726D5D">
        <w:rPr>
          <w:szCs w:val="28"/>
        </w:rPr>
        <w:t xml:space="preserve"> Сообщества</w:t>
      </w:r>
      <w:r w:rsidR="000916E4" w:rsidRPr="00726D5D">
        <w:rPr>
          <w:szCs w:val="28"/>
        </w:rPr>
        <w:t>.</w:t>
      </w:r>
      <w:r w:rsidR="00816BEF" w:rsidRPr="00726D5D">
        <w:rPr>
          <w:szCs w:val="28"/>
        </w:rPr>
        <w:t xml:space="preserve"> И в заключени</w:t>
      </w:r>
      <w:r w:rsidR="0044025B">
        <w:rPr>
          <w:szCs w:val="28"/>
        </w:rPr>
        <w:t>е,</w:t>
      </w:r>
      <w:r w:rsidR="008B4E92" w:rsidRPr="00726D5D">
        <w:rPr>
          <w:szCs w:val="28"/>
        </w:rPr>
        <w:t xml:space="preserve"> а</w:t>
      </w:r>
      <w:r w:rsidR="00443CBC" w:rsidRPr="00726D5D">
        <w:rPr>
          <w:szCs w:val="28"/>
        </w:rPr>
        <w:t>нализируются проблемы</w:t>
      </w:r>
      <w:r w:rsidR="008B4E92" w:rsidRPr="00726D5D">
        <w:rPr>
          <w:szCs w:val="28"/>
        </w:rPr>
        <w:t>,</w:t>
      </w:r>
      <w:r w:rsidR="00443CBC" w:rsidRPr="00726D5D">
        <w:rPr>
          <w:szCs w:val="28"/>
        </w:rPr>
        <w:t xml:space="preserve"> стоящие перед внешнеполитическими ведомствами</w:t>
      </w:r>
      <w:r w:rsidR="008B4E92" w:rsidRPr="00726D5D">
        <w:rPr>
          <w:szCs w:val="28"/>
        </w:rPr>
        <w:t xml:space="preserve"> различных стран мира в условиях</w:t>
      </w:r>
      <w:r w:rsidR="0044025B">
        <w:rPr>
          <w:szCs w:val="28"/>
        </w:rPr>
        <w:t xml:space="preserve"> глобализации</w:t>
      </w:r>
      <w:r w:rsidR="008B4E92" w:rsidRPr="00726D5D">
        <w:rPr>
          <w:szCs w:val="28"/>
        </w:rPr>
        <w:t>,</w:t>
      </w:r>
      <w:r w:rsidR="0044025B">
        <w:rPr>
          <w:szCs w:val="28"/>
        </w:rPr>
        <w:t xml:space="preserve"> </w:t>
      </w:r>
      <w:r w:rsidR="009B6333">
        <w:rPr>
          <w:szCs w:val="28"/>
        </w:rPr>
        <w:t xml:space="preserve">а также </w:t>
      </w:r>
      <w:r w:rsidR="00443CBC" w:rsidRPr="00726D5D">
        <w:rPr>
          <w:szCs w:val="28"/>
        </w:rPr>
        <w:t xml:space="preserve">пути их решения. </w:t>
      </w:r>
      <w:r w:rsidR="008A3E15">
        <w:rPr>
          <w:szCs w:val="28"/>
        </w:rPr>
        <w:t>Отмечается</w:t>
      </w:r>
      <w:r w:rsidR="001D6420" w:rsidRPr="00726D5D">
        <w:rPr>
          <w:szCs w:val="28"/>
        </w:rPr>
        <w:t xml:space="preserve">, что дипломатические службы иностранных государств </w:t>
      </w:r>
      <w:r w:rsidR="009B6333">
        <w:rPr>
          <w:szCs w:val="28"/>
        </w:rPr>
        <w:t>переживают сложный период</w:t>
      </w:r>
      <w:r w:rsidR="001D6420" w:rsidRPr="00726D5D">
        <w:rPr>
          <w:szCs w:val="28"/>
        </w:rPr>
        <w:t xml:space="preserve"> адаптации</w:t>
      </w:r>
      <w:r w:rsidR="001D6420" w:rsidRPr="00726D5D">
        <w:rPr>
          <w:color w:val="000000"/>
          <w:szCs w:val="28"/>
        </w:rPr>
        <w:t xml:space="preserve"> к </w:t>
      </w:r>
      <w:r w:rsidR="001D6420" w:rsidRPr="00726D5D">
        <w:rPr>
          <w:szCs w:val="28"/>
        </w:rPr>
        <w:t xml:space="preserve">условиям нового мироустройства </w:t>
      </w:r>
      <w:r w:rsidR="0044025B">
        <w:rPr>
          <w:szCs w:val="28"/>
        </w:rPr>
        <w:t>посредством</w:t>
      </w:r>
      <w:r w:rsidR="001D6420" w:rsidRPr="00726D5D">
        <w:rPr>
          <w:szCs w:val="28"/>
        </w:rPr>
        <w:t xml:space="preserve"> оптимизации организационных структур, их содержательной модернизации и реформирования</w:t>
      </w:r>
      <w:r w:rsidR="00BD7A64">
        <w:rPr>
          <w:szCs w:val="28"/>
        </w:rPr>
        <w:t>.</w:t>
      </w:r>
      <w:r w:rsidR="0044025B">
        <w:rPr>
          <w:szCs w:val="28"/>
        </w:rPr>
        <w:t xml:space="preserve"> В этом контексте </w:t>
      </w:r>
      <w:r w:rsidR="00887BCD">
        <w:rPr>
          <w:szCs w:val="28"/>
        </w:rPr>
        <w:t>изучение</w:t>
      </w:r>
      <w:r w:rsidR="008A3E15">
        <w:rPr>
          <w:szCs w:val="28"/>
        </w:rPr>
        <w:t xml:space="preserve"> </w:t>
      </w:r>
      <w:r w:rsidR="0044025B">
        <w:rPr>
          <w:szCs w:val="28"/>
        </w:rPr>
        <w:t>специфи</w:t>
      </w:r>
      <w:r w:rsidR="00887BCD">
        <w:rPr>
          <w:szCs w:val="28"/>
        </w:rPr>
        <w:t>ки</w:t>
      </w:r>
      <w:r w:rsidR="0044025B">
        <w:rPr>
          <w:szCs w:val="28"/>
        </w:rPr>
        <w:t xml:space="preserve"> </w:t>
      </w:r>
      <w:r w:rsidR="00887BCD">
        <w:rPr>
          <w:szCs w:val="28"/>
        </w:rPr>
        <w:t>становления и функционирования зарубежной дипломатической</w:t>
      </w:r>
      <w:r w:rsidR="006E0EEE" w:rsidRPr="00C3223F">
        <w:rPr>
          <w:szCs w:val="28"/>
        </w:rPr>
        <w:t xml:space="preserve"> службы</w:t>
      </w:r>
      <w:r w:rsidR="00887BCD">
        <w:rPr>
          <w:szCs w:val="28"/>
        </w:rPr>
        <w:t>,</w:t>
      </w:r>
      <w:r w:rsidR="009B6333">
        <w:rPr>
          <w:szCs w:val="28"/>
        </w:rPr>
        <w:t xml:space="preserve"> как наиболее эффективного инструмента внешней политики,</w:t>
      </w:r>
      <w:r w:rsidR="009B6333" w:rsidRPr="009B6333">
        <w:rPr>
          <w:color w:val="000000"/>
          <w:szCs w:val="28"/>
        </w:rPr>
        <w:t xml:space="preserve"> </w:t>
      </w:r>
      <w:r w:rsidR="00887BCD">
        <w:rPr>
          <w:color w:val="000000"/>
          <w:szCs w:val="28"/>
        </w:rPr>
        <w:t>имеет</w:t>
      </w:r>
      <w:r w:rsidR="00887BCD" w:rsidRPr="00726D5D">
        <w:rPr>
          <w:szCs w:val="28"/>
        </w:rPr>
        <w:t xml:space="preserve"> важное практико-прикладное значение</w:t>
      </w:r>
      <w:r w:rsidR="00B07CA5">
        <w:rPr>
          <w:szCs w:val="28"/>
        </w:rPr>
        <w:t>.</w:t>
      </w:r>
    </w:p>
    <w:p w:rsidR="00887BCD" w:rsidRPr="00726D5D" w:rsidRDefault="00887BCD" w:rsidP="00235DB7">
      <w:pPr>
        <w:jc w:val="both"/>
        <w:rPr>
          <w:szCs w:val="28"/>
        </w:rPr>
      </w:pPr>
    </w:p>
    <w:p w:rsidR="002E3910" w:rsidRPr="00726D5D" w:rsidRDefault="00950844" w:rsidP="0002083A">
      <w:pPr>
        <w:ind w:firstLine="708"/>
        <w:jc w:val="both"/>
        <w:rPr>
          <w:szCs w:val="28"/>
        </w:rPr>
      </w:pPr>
      <w:r w:rsidRPr="00726D5D">
        <w:rPr>
          <w:szCs w:val="28"/>
        </w:rPr>
        <w:t>О</w:t>
      </w:r>
      <w:r w:rsidR="008262B3" w:rsidRPr="00726D5D">
        <w:rPr>
          <w:szCs w:val="28"/>
        </w:rPr>
        <w:t>бщее количество часов и количество аудиторных часов, отводимое на изучение учебной дисциплины</w:t>
      </w:r>
      <w:r w:rsidRPr="00726D5D">
        <w:rPr>
          <w:szCs w:val="28"/>
        </w:rPr>
        <w:t xml:space="preserve"> «</w:t>
      </w:r>
      <w:r w:rsidR="00151E9A">
        <w:rPr>
          <w:szCs w:val="28"/>
        </w:rPr>
        <w:t xml:space="preserve">Современная дипломатическая служба </w:t>
      </w:r>
      <w:r w:rsidR="00DA5F86" w:rsidRPr="00726D5D">
        <w:rPr>
          <w:szCs w:val="28"/>
        </w:rPr>
        <w:t>государств</w:t>
      </w:r>
      <w:r w:rsidRPr="00726D5D">
        <w:rPr>
          <w:szCs w:val="28"/>
        </w:rPr>
        <w:t>»</w:t>
      </w:r>
      <w:r w:rsidR="008262B3" w:rsidRPr="00726D5D">
        <w:rPr>
          <w:szCs w:val="28"/>
        </w:rPr>
        <w:t xml:space="preserve"> в соответствии с типовым учебным планом по специальности</w:t>
      </w:r>
      <w:r w:rsidRPr="00726D5D">
        <w:rPr>
          <w:szCs w:val="28"/>
        </w:rPr>
        <w:t xml:space="preserve"> «</w:t>
      </w:r>
      <w:r w:rsidR="0061273A" w:rsidRPr="00726D5D">
        <w:rPr>
          <w:szCs w:val="28"/>
        </w:rPr>
        <w:t>М</w:t>
      </w:r>
      <w:r w:rsidRPr="00726D5D">
        <w:rPr>
          <w:szCs w:val="28"/>
        </w:rPr>
        <w:t>еждународные отношения» определено следующим образом:</w:t>
      </w:r>
      <w:r w:rsidR="002E3910" w:rsidRPr="00726D5D">
        <w:rPr>
          <w:szCs w:val="28"/>
        </w:rPr>
        <w:t xml:space="preserve"> </w:t>
      </w:r>
    </w:p>
    <w:p w:rsidR="00173DBD" w:rsidRPr="00726D5D" w:rsidRDefault="00173DBD" w:rsidP="00235DB7">
      <w:pPr>
        <w:jc w:val="both"/>
        <w:rPr>
          <w:szCs w:val="28"/>
        </w:rPr>
      </w:pPr>
    </w:p>
    <w:p w:rsidR="00950844" w:rsidRPr="00726D5D" w:rsidRDefault="00950844" w:rsidP="00235DB7">
      <w:pPr>
        <w:jc w:val="both"/>
        <w:rPr>
          <w:szCs w:val="28"/>
        </w:rPr>
      </w:pPr>
      <w:r w:rsidRPr="00726D5D">
        <w:rPr>
          <w:szCs w:val="28"/>
        </w:rPr>
        <w:t xml:space="preserve">общее количество </w:t>
      </w:r>
      <w:r w:rsidR="00173DBD" w:rsidRPr="00726D5D">
        <w:rPr>
          <w:szCs w:val="28"/>
        </w:rPr>
        <w:t>аудиторных</w:t>
      </w:r>
      <w:r w:rsidRPr="00726D5D">
        <w:rPr>
          <w:szCs w:val="28"/>
        </w:rPr>
        <w:t xml:space="preserve"> часов – </w:t>
      </w:r>
      <w:r w:rsidR="00173DBD" w:rsidRPr="00726D5D">
        <w:rPr>
          <w:szCs w:val="28"/>
        </w:rPr>
        <w:t>34</w:t>
      </w:r>
      <w:r w:rsidRPr="00726D5D">
        <w:rPr>
          <w:szCs w:val="28"/>
        </w:rPr>
        <w:t>;</w:t>
      </w:r>
    </w:p>
    <w:p w:rsidR="00780623" w:rsidRPr="00726D5D" w:rsidRDefault="00950844" w:rsidP="00235DB7">
      <w:pPr>
        <w:jc w:val="both"/>
        <w:rPr>
          <w:rFonts w:eastAsiaTheme="minorHAnsi"/>
          <w:szCs w:val="28"/>
        </w:rPr>
      </w:pPr>
      <w:r w:rsidRPr="00726D5D">
        <w:rPr>
          <w:szCs w:val="28"/>
        </w:rPr>
        <w:t>из них 26 – лекции, 8 – семинары</w:t>
      </w:r>
      <w:r w:rsidR="00173DBD" w:rsidRPr="00726D5D">
        <w:rPr>
          <w:szCs w:val="28"/>
        </w:rPr>
        <w:t>.</w:t>
      </w:r>
    </w:p>
    <w:p w:rsidR="008B4E92" w:rsidRPr="00726D5D" w:rsidRDefault="008B4E92" w:rsidP="00235DB7">
      <w:pPr>
        <w:jc w:val="both"/>
        <w:rPr>
          <w:rFonts w:eastAsiaTheme="minorHAnsi"/>
          <w:szCs w:val="28"/>
        </w:rPr>
      </w:pPr>
    </w:p>
    <w:p w:rsidR="00B516E0" w:rsidRPr="00726D5D" w:rsidRDefault="00B516E0" w:rsidP="00235DB7">
      <w:pPr>
        <w:jc w:val="both"/>
        <w:rPr>
          <w:szCs w:val="28"/>
        </w:rPr>
      </w:pPr>
    </w:p>
    <w:p w:rsidR="00B516E0" w:rsidRPr="00726D5D" w:rsidRDefault="00B516E0" w:rsidP="00235DB7">
      <w:pPr>
        <w:jc w:val="both"/>
        <w:rPr>
          <w:szCs w:val="28"/>
        </w:rPr>
      </w:pPr>
    </w:p>
    <w:p w:rsidR="00B516E0" w:rsidRPr="00726D5D" w:rsidRDefault="00B516E0" w:rsidP="00235DB7">
      <w:pPr>
        <w:jc w:val="both"/>
        <w:rPr>
          <w:szCs w:val="28"/>
        </w:rPr>
      </w:pPr>
    </w:p>
    <w:p w:rsidR="00B516E0" w:rsidRPr="00726D5D" w:rsidRDefault="00B516E0" w:rsidP="00235DB7">
      <w:pPr>
        <w:jc w:val="both"/>
        <w:rPr>
          <w:szCs w:val="28"/>
        </w:rPr>
      </w:pPr>
    </w:p>
    <w:p w:rsidR="0090762A" w:rsidRPr="00726D5D" w:rsidRDefault="00581E2A" w:rsidP="00235DB7">
      <w:pPr>
        <w:jc w:val="both"/>
        <w:rPr>
          <w:szCs w:val="28"/>
        </w:rPr>
      </w:pPr>
      <w:r w:rsidRPr="00726D5D">
        <w:rPr>
          <w:szCs w:val="28"/>
        </w:rPr>
        <w:t xml:space="preserve">                     </w:t>
      </w:r>
    </w:p>
    <w:p w:rsidR="0061273A" w:rsidRPr="00726D5D" w:rsidRDefault="0061273A" w:rsidP="00235DB7">
      <w:pPr>
        <w:jc w:val="both"/>
        <w:rPr>
          <w:szCs w:val="28"/>
        </w:rPr>
      </w:pPr>
    </w:p>
    <w:p w:rsidR="0061273A" w:rsidRPr="00726D5D" w:rsidRDefault="0061273A" w:rsidP="00235DB7">
      <w:pPr>
        <w:jc w:val="both"/>
        <w:rPr>
          <w:szCs w:val="28"/>
        </w:rPr>
      </w:pPr>
    </w:p>
    <w:p w:rsidR="0061273A" w:rsidRPr="00726D5D" w:rsidRDefault="0061273A" w:rsidP="00235DB7">
      <w:pPr>
        <w:jc w:val="both"/>
        <w:rPr>
          <w:szCs w:val="28"/>
        </w:rPr>
      </w:pPr>
    </w:p>
    <w:p w:rsidR="00726D5D" w:rsidRDefault="00726D5D" w:rsidP="00235DB7">
      <w:pPr>
        <w:jc w:val="both"/>
        <w:rPr>
          <w:szCs w:val="28"/>
        </w:rPr>
      </w:pPr>
    </w:p>
    <w:p w:rsidR="00726D5D" w:rsidRDefault="00726D5D" w:rsidP="00235DB7">
      <w:pPr>
        <w:jc w:val="both"/>
        <w:rPr>
          <w:szCs w:val="28"/>
        </w:rPr>
      </w:pPr>
    </w:p>
    <w:p w:rsidR="00726D5D" w:rsidRDefault="00726D5D" w:rsidP="00235DB7">
      <w:pPr>
        <w:jc w:val="both"/>
        <w:rPr>
          <w:szCs w:val="28"/>
        </w:rPr>
      </w:pPr>
    </w:p>
    <w:p w:rsidR="00726D5D" w:rsidRDefault="00726D5D" w:rsidP="00235DB7">
      <w:pPr>
        <w:jc w:val="both"/>
        <w:rPr>
          <w:szCs w:val="28"/>
        </w:rPr>
      </w:pPr>
    </w:p>
    <w:p w:rsidR="00726D5D" w:rsidRDefault="00726D5D" w:rsidP="00235DB7">
      <w:pPr>
        <w:jc w:val="both"/>
        <w:rPr>
          <w:szCs w:val="28"/>
        </w:rPr>
      </w:pPr>
    </w:p>
    <w:p w:rsidR="00726D5D" w:rsidRDefault="00726D5D" w:rsidP="00235DB7">
      <w:pPr>
        <w:jc w:val="both"/>
        <w:rPr>
          <w:szCs w:val="28"/>
        </w:rPr>
      </w:pPr>
    </w:p>
    <w:p w:rsidR="00726D5D" w:rsidRDefault="00726D5D" w:rsidP="00235DB7">
      <w:pPr>
        <w:jc w:val="both"/>
        <w:rPr>
          <w:szCs w:val="28"/>
        </w:rPr>
      </w:pPr>
    </w:p>
    <w:p w:rsidR="0004209E" w:rsidRDefault="0004209E" w:rsidP="00DE1C67">
      <w:pPr>
        <w:ind w:left="2124"/>
        <w:jc w:val="both"/>
        <w:rPr>
          <w:szCs w:val="28"/>
        </w:rPr>
      </w:pPr>
      <w:r w:rsidRPr="00726D5D">
        <w:rPr>
          <w:szCs w:val="28"/>
        </w:rPr>
        <w:lastRenderedPageBreak/>
        <w:t>ПРИМЕРНЫЙ ТЕМАТИЧЕСКИЙ ПЛАН</w:t>
      </w:r>
    </w:p>
    <w:p w:rsidR="00B4301B" w:rsidRPr="00726D5D" w:rsidRDefault="00B4301B" w:rsidP="00235DB7">
      <w:pPr>
        <w:jc w:val="both"/>
        <w:rPr>
          <w:szCs w:val="28"/>
        </w:rPr>
      </w:pPr>
    </w:p>
    <w:p w:rsidR="0004209E" w:rsidRPr="00726D5D" w:rsidRDefault="0004209E" w:rsidP="00235DB7">
      <w:pPr>
        <w:jc w:val="both"/>
        <w:rPr>
          <w:szCs w:val="28"/>
        </w:rPr>
      </w:pPr>
    </w:p>
    <w:tbl>
      <w:tblPr>
        <w:tblStyle w:val="12"/>
        <w:tblW w:w="0" w:type="auto"/>
        <w:tblLayout w:type="fixed"/>
        <w:tblLook w:val="04A0"/>
      </w:tblPr>
      <w:tblGrid>
        <w:gridCol w:w="817"/>
        <w:gridCol w:w="2977"/>
        <w:gridCol w:w="992"/>
        <w:gridCol w:w="1985"/>
        <w:gridCol w:w="2693"/>
      </w:tblGrid>
      <w:tr w:rsidR="0004209E" w:rsidRPr="00726D5D" w:rsidTr="00581E2A">
        <w:tc>
          <w:tcPr>
            <w:tcW w:w="817" w:type="dxa"/>
            <w:vMerge w:val="restart"/>
          </w:tcPr>
          <w:p w:rsidR="0004209E" w:rsidRPr="00726D5D" w:rsidRDefault="0004209E" w:rsidP="00235DB7">
            <w:pPr>
              <w:jc w:val="both"/>
              <w:rPr>
                <w:szCs w:val="28"/>
              </w:rPr>
            </w:pPr>
            <w:r w:rsidRPr="00726D5D">
              <w:rPr>
                <w:caps/>
                <w:szCs w:val="28"/>
              </w:rPr>
              <w:t>№</w:t>
            </w:r>
            <w:r w:rsidRPr="00726D5D">
              <w:rPr>
                <w:szCs w:val="28"/>
              </w:rPr>
              <w:t>п/п</w:t>
            </w:r>
          </w:p>
        </w:tc>
        <w:tc>
          <w:tcPr>
            <w:tcW w:w="2977" w:type="dxa"/>
            <w:vMerge w:val="restart"/>
          </w:tcPr>
          <w:p w:rsidR="0004209E" w:rsidRPr="00726D5D" w:rsidRDefault="0004209E" w:rsidP="00235DB7">
            <w:pPr>
              <w:jc w:val="both"/>
              <w:rPr>
                <w:szCs w:val="28"/>
              </w:rPr>
            </w:pPr>
            <w:r w:rsidRPr="00726D5D">
              <w:rPr>
                <w:szCs w:val="28"/>
              </w:rPr>
              <w:t>Наименование тем</w:t>
            </w:r>
          </w:p>
        </w:tc>
        <w:tc>
          <w:tcPr>
            <w:tcW w:w="992" w:type="dxa"/>
            <w:vMerge w:val="restart"/>
          </w:tcPr>
          <w:p w:rsidR="0004209E" w:rsidRPr="00726D5D" w:rsidRDefault="0004209E" w:rsidP="00235DB7">
            <w:pPr>
              <w:jc w:val="both"/>
              <w:rPr>
                <w:szCs w:val="28"/>
              </w:rPr>
            </w:pPr>
            <w:r w:rsidRPr="00726D5D">
              <w:rPr>
                <w:szCs w:val="28"/>
              </w:rPr>
              <w:t>Всего</w:t>
            </w:r>
          </w:p>
        </w:tc>
        <w:tc>
          <w:tcPr>
            <w:tcW w:w="4678" w:type="dxa"/>
            <w:gridSpan w:val="2"/>
          </w:tcPr>
          <w:p w:rsidR="0004209E" w:rsidRPr="00726D5D" w:rsidRDefault="0004209E" w:rsidP="00235DB7">
            <w:pPr>
              <w:jc w:val="both"/>
              <w:rPr>
                <w:szCs w:val="28"/>
              </w:rPr>
            </w:pPr>
            <w:r w:rsidRPr="00726D5D">
              <w:rPr>
                <w:szCs w:val="28"/>
              </w:rPr>
              <w:t>Количество академических часов</w:t>
            </w:r>
          </w:p>
        </w:tc>
      </w:tr>
      <w:tr w:rsidR="0004209E" w:rsidRPr="00726D5D" w:rsidTr="00581E2A">
        <w:tc>
          <w:tcPr>
            <w:tcW w:w="817" w:type="dxa"/>
            <w:vMerge/>
          </w:tcPr>
          <w:p w:rsidR="0004209E" w:rsidRPr="00726D5D" w:rsidRDefault="0004209E" w:rsidP="00235DB7">
            <w:pPr>
              <w:jc w:val="both"/>
              <w:rPr>
                <w:szCs w:val="28"/>
              </w:rPr>
            </w:pPr>
          </w:p>
        </w:tc>
        <w:tc>
          <w:tcPr>
            <w:tcW w:w="2977" w:type="dxa"/>
            <w:vMerge/>
          </w:tcPr>
          <w:p w:rsidR="0004209E" w:rsidRPr="00726D5D" w:rsidRDefault="0004209E" w:rsidP="00235DB7">
            <w:pPr>
              <w:jc w:val="both"/>
              <w:rPr>
                <w:szCs w:val="28"/>
              </w:rPr>
            </w:pPr>
          </w:p>
        </w:tc>
        <w:tc>
          <w:tcPr>
            <w:tcW w:w="992" w:type="dxa"/>
            <w:vMerge/>
          </w:tcPr>
          <w:p w:rsidR="0004209E" w:rsidRPr="00726D5D" w:rsidRDefault="0004209E" w:rsidP="00235DB7">
            <w:pPr>
              <w:jc w:val="both"/>
              <w:rPr>
                <w:szCs w:val="28"/>
              </w:rPr>
            </w:pPr>
          </w:p>
        </w:tc>
        <w:tc>
          <w:tcPr>
            <w:tcW w:w="4678" w:type="dxa"/>
            <w:gridSpan w:val="2"/>
          </w:tcPr>
          <w:p w:rsidR="0004209E" w:rsidRPr="00726D5D" w:rsidRDefault="0004209E" w:rsidP="00235DB7">
            <w:pPr>
              <w:jc w:val="both"/>
              <w:rPr>
                <w:szCs w:val="28"/>
              </w:rPr>
            </w:pPr>
            <w:r w:rsidRPr="00726D5D">
              <w:rPr>
                <w:szCs w:val="28"/>
              </w:rPr>
              <w:t>аудиторных часов</w:t>
            </w:r>
          </w:p>
        </w:tc>
      </w:tr>
      <w:tr w:rsidR="0004209E" w:rsidRPr="00726D5D" w:rsidTr="00581E2A">
        <w:tc>
          <w:tcPr>
            <w:tcW w:w="817" w:type="dxa"/>
            <w:vMerge/>
          </w:tcPr>
          <w:p w:rsidR="0004209E" w:rsidRPr="00726D5D" w:rsidRDefault="0004209E" w:rsidP="00235DB7">
            <w:pPr>
              <w:jc w:val="both"/>
              <w:rPr>
                <w:szCs w:val="28"/>
              </w:rPr>
            </w:pPr>
          </w:p>
        </w:tc>
        <w:tc>
          <w:tcPr>
            <w:tcW w:w="2977" w:type="dxa"/>
            <w:vMerge/>
          </w:tcPr>
          <w:p w:rsidR="0004209E" w:rsidRPr="00726D5D" w:rsidRDefault="0004209E" w:rsidP="00235DB7">
            <w:pPr>
              <w:jc w:val="both"/>
              <w:rPr>
                <w:szCs w:val="28"/>
              </w:rPr>
            </w:pPr>
          </w:p>
        </w:tc>
        <w:tc>
          <w:tcPr>
            <w:tcW w:w="992" w:type="dxa"/>
            <w:vMerge/>
          </w:tcPr>
          <w:p w:rsidR="0004209E" w:rsidRPr="00726D5D" w:rsidRDefault="0004209E" w:rsidP="00235DB7">
            <w:pPr>
              <w:jc w:val="both"/>
              <w:rPr>
                <w:szCs w:val="28"/>
              </w:rPr>
            </w:pPr>
          </w:p>
        </w:tc>
        <w:tc>
          <w:tcPr>
            <w:tcW w:w="1985" w:type="dxa"/>
          </w:tcPr>
          <w:p w:rsidR="0004209E" w:rsidRPr="00726D5D" w:rsidRDefault="0004209E" w:rsidP="00235DB7">
            <w:pPr>
              <w:jc w:val="both"/>
              <w:rPr>
                <w:szCs w:val="28"/>
              </w:rPr>
            </w:pPr>
            <w:r w:rsidRPr="00726D5D">
              <w:rPr>
                <w:szCs w:val="28"/>
              </w:rPr>
              <w:t>лекции</w:t>
            </w:r>
          </w:p>
        </w:tc>
        <w:tc>
          <w:tcPr>
            <w:tcW w:w="2693" w:type="dxa"/>
          </w:tcPr>
          <w:p w:rsidR="0004209E" w:rsidRPr="00726D5D" w:rsidRDefault="0004209E" w:rsidP="00235DB7">
            <w:pPr>
              <w:jc w:val="both"/>
              <w:rPr>
                <w:szCs w:val="28"/>
              </w:rPr>
            </w:pPr>
            <w:r w:rsidRPr="00726D5D">
              <w:rPr>
                <w:szCs w:val="28"/>
              </w:rPr>
              <w:t>семинары</w:t>
            </w:r>
          </w:p>
        </w:tc>
      </w:tr>
      <w:tr w:rsidR="0004209E" w:rsidRPr="00726D5D" w:rsidTr="00581E2A">
        <w:trPr>
          <w:trHeight w:val="1571"/>
        </w:trPr>
        <w:tc>
          <w:tcPr>
            <w:tcW w:w="817" w:type="dxa"/>
          </w:tcPr>
          <w:p w:rsidR="0004209E" w:rsidRPr="00726D5D" w:rsidRDefault="0004209E" w:rsidP="00235DB7">
            <w:pPr>
              <w:jc w:val="both"/>
              <w:rPr>
                <w:caps/>
                <w:szCs w:val="28"/>
              </w:rPr>
            </w:pPr>
            <w:r w:rsidRPr="00726D5D">
              <w:rPr>
                <w:caps/>
                <w:szCs w:val="28"/>
              </w:rPr>
              <w:t>1</w:t>
            </w:r>
          </w:p>
        </w:tc>
        <w:tc>
          <w:tcPr>
            <w:tcW w:w="2977" w:type="dxa"/>
          </w:tcPr>
          <w:p w:rsidR="0004209E" w:rsidRPr="00726D5D" w:rsidRDefault="00151E9A" w:rsidP="00151E9A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Современная дипломатическая служба </w:t>
            </w:r>
            <w:r w:rsidR="0004209E" w:rsidRPr="00726D5D">
              <w:rPr>
                <w:szCs w:val="28"/>
              </w:rPr>
              <w:t>государств. Вводная лекция. Цели и задачи.</w:t>
            </w:r>
          </w:p>
        </w:tc>
        <w:tc>
          <w:tcPr>
            <w:tcW w:w="992" w:type="dxa"/>
          </w:tcPr>
          <w:p w:rsidR="0004209E" w:rsidRPr="00726D5D" w:rsidRDefault="0004209E" w:rsidP="00235DB7">
            <w:pPr>
              <w:jc w:val="both"/>
              <w:rPr>
                <w:szCs w:val="28"/>
              </w:rPr>
            </w:pPr>
            <w:r w:rsidRPr="00726D5D">
              <w:rPr>
                <w:szCs w:val="28"/>
              </w:rPr>
              <w:t>2</w:t>
            </w:r>
          </w:p>
        </w:tc>
        <w:tc>
          <w:tcPr>
            <w:tcW w:w="1985" w:type="dxa"/>
          </w:tcPr>
          <w:p w:rsidR="0004209E" w:rsidRPr="00726D5D" w:rsidRDefault="0004209E" w:rsidP="00235DB7">
            <w:pPr>
              <w:jc w:val="both"/>
              <w:rPr>
                <w:szCs w:val="28"/>
              </w:rPr>
            </w:pPr>
            <w:r w:rsidRPr="00726D5D">
              <w:rPr>
                <w:szCs w:val="28"/>
              </w:rPr>
              <w:t>2</w:t>
            </w:r>
          </w:p>
        </w:tc>
        <w:tc>
          <w:tcPr>
            <w:tcW w:w="2693" w:type="dxa"/>
          </w:tcPr>
          <w:p w:rsidR="0004209E" w:rsidRPr="00726D5D" w:rsidRDefault="0004209E" w:rsidP="00235DB7">
            <w:pPr>
              <w:jc w:val="both"/>
              <w:rPr>
                <w:szCs w:val="28"/>
              </w:rPr>
            </w:pPr>
          </w:p>
        </w:tc>
      </w:tr>
      <w:tr w:rsidR="0004209E" w:rsidRPr="00726D5D" w:rsidTr="00581E2A">
        <w:tc>
          <w:tcPr>
            <w:tcW w:w="817" w:type="dxa"/>
          </w:tcPr>
          <w:p w:rsidR="0004209E" w:rsidRPr="00726D5D" w:rsidRDefault="0004209E" w:rsidP="00235DB7">
            <w:pPr>
              <w:jc w:val="both"/>
              <w:rPr>
                <w:caps/>
                <w:szCs w:val="28"/>
              </w:rPr>
            </w:pPr>
            <w:r w:rsidRPr="00726D5D">
              <w:rPr>
                <w:caps/>
                <w:szCs w:val="28"/>
              </w:rPr>
              <w:t>2</w:t>
            </w:r>
          </w:p>
        </w:tc>
        <w:tc>
          <w:tcPr>
            <w:tcW w:w="2977" w:type="dxa"/>
          </w:tcPr>
          <w:p w:rsidR="0004209E" w:rsidRPr="00726D5D" w:rsidRDefault="00581E2A" w:rsidP="00235DB7">
            <w:pPr>
              <w:jc w:val="both"/>
              <w:rPr>
                <w:szCs w:val="28"/>
              </w:rPr>
            </w:pPr>
            <w:r w:rsidRPr="00726D5D">
              <w:rPr>
                <w:szCs w:val="28"/>
              </w:rPr>
              <w:t xml:space="preserve">Дипломатическая служба </w:t>
            </w:r>
            <w:r w:rsidR="0004209E" w:rsidRPr="00726D5D">
              <w:rPr>
                <w:szCs w:val="28"/>
              </w:rPr>
              <w:t>Российской Федерации</w:t>
            </w:r>
          </w:p>
        </w:tc>
        <w:tc>
          <w:tcPr>
            <w:tcW w:w="992" w:type="dxa"/>
          </w:tcPr>
          <w:p w:rsidR="0004209E" w:rsidRPr="00726D5D" w:rsidRDefault="000E5B0D" w:rsidP="00235DB7">
            <w:pPr>
              <w:jc w:val="both"/>
              <w:rPr>
                <w:szCs w:val="28"/>
              </w:rPr>
            </w:pPr>
            <w:r w:rsidRPr="00726D5D">
              <w:rPr>
                <w:szCs w:val="28"/>
              </w:rPr>
              <w:t>4</w:t>
            </w:r>
          </w:p>
        </w:tc>
        <w:tc>
          <w:tcPr>
            <w:tcW w:w="1985" w:type="dxa"/>
          </w:tcPr>
          <w:p w:rsidR="0004209E" w:rsidRPr="00726D5D" w:rsidRDefault="0004209E" w:rsidP="00235DB7">
            <w:pPr>
              <w:jc w:val="both"/>
              <w:rPr>
                <w:szCs w:val="28"/>
              </w:rPr>
            </w:pPr>
            <w:r w:rsidRPr="00726D5D">
              <w:rPr>
                <w:szCs w:val="28"/>
              </w:rPr>
              <w:t>2</w:t>
            </w:r>
          </w:p>
        </w:tc>
        <w:tc>
          <w:tcPr>
            <w:tcW w:w="2693" w:type="dxa"/>
          </w:tcPr>
          <w:p w:rsidR="0004209E" w:rsidRPr="00726D5D" w:rsidRDefault="000E5B0D" w:rsidP="00235DB7">
            <w:pPr>
              <w:jc w:val="both"/>
              <w:rPr>
                <w:szCs w:val="28"/>
              </w:rPr>
            </w:pPr>
            <w:r w:rsidRPr="00726D5D">
              <w:rPr>
                <w:szCs w:val="28"/>
              </w:rPr>
              <w:t>2</w:t>
            </w:r>
          </w:p>
        </w:tc>
      </w:tr>
      <w:tr w:rsidR="0004209E" w:rsidRPr="00726D5D" w:rsidTr="00581E2A">
        <w:tc>
          <w:tcPr>
            <w:tcW w:w="817" w:type="dxa"/>
          </w:tcPr>
          <w:p w:rsidR="0004209E" w:rsidRPr="00726D5D" w:rsidRDefault="0004209E" w:rsidP="00235DB7">
            <w:pPr>
              <w:jc w:val="both"/>
              <w:rPr>
                <w:caps/>
                <w:szCs w:val="28"/>
              </w:rPr>
            </w:pPr>
            <w:r w:rsidRPr="00726D5D">
              <w:rPr>
                <w:caps/>
                <w:szCs w:val="28"/>
              </w:rPr>
              <w:t>3</w:t>
            </w:r>
          </w:p>
        </w:tc>
        <w:tc>
          <w:tcPr>
            <w:tcW w:w="2977" w:type="dxa"/>
          </w:tcPr>
          <w:p w:rsidR="0004209E" w:rsidRPr="00726D5D" w:rsidRDefault="0004209E" w:rsidP="00235DB7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726D5D">
              <w:rPr>
                <w:szCs w:val="28"/>
              </w:rPr>
              <w:t>Дипломатическая служба США</w:t>
            </w:r>
          </w:p>
        </w:tc>
        <w:tc>
          <w:tcPr>
            <w:tcW w:w="992" w:type="dxa"/>
          </w:tcPr>
          <w:p w:rsidR="0004209E" w:rsidRPr="00726D5D" w:rsidRDefault="000E5B0D" w:rsidP="00235DB7">
            <w:pPr>
              <w:jc w:val="both"/>
              <w:rPr>
                <w:szCs w:val="28"/>
              </w:rPr>
            </w:pPr>
            <w:r w:rsidRPr="00726D5D">
              <w:rPr>
                <w:szCs w:val="28"/>
              </w:rPr>
              <w:t>2</w:t>
            </w:r>
          </w:p>
        </w:tc>
        <w:tc>
          <w:tcPr>
            <w:tcW w:w="1985" w:type="dxa"/>
          </w:tcPr>
          <w:p w:rsidR="0004209E" w:rsidRPr="00726D5D" w:rsidRDefault="000E5B0D" w:rsidP="00235DB7">
            <w:pPr>
              <w:jc w:val="both"/>
              <w:rPr>
                <w:szCs w:val="28"/>
              </w:rPr>
            </w:pPr>
            <w:r w:rsidRPr="00726D5D">
              <w:rPr>
                <w:szCs w:val="28"/>
              </w:rPr>
              <w:t>2</w:t>
            </w:r>
          </w:p>
        </w:tc>
        <w:tc>
          <w:tcPr>
            <w:tcW w:w="2693" w:type="dxa"/>
          </w:tcPr>
          <w:p w:rsidR="0004209E" w:rsidRPr="00726D5D" w:rsidRDefault="0004209E" w:rsidP="00235DB7">
            <w:pPr>
              <w:jc w:val="both"/>
              <w:rPr>
                <w:szCs w:val="28"/>
              </w:rPr>
            </w:pPr>
          </w:p>
        </w:tc>
      </w:tr>
      <w:tr w:rsidR="0004209E" w:rsidRPr="00726D5D" w:rsidTr="00581E2A">
        <w:tc>
          <w:tcPr>
            <w:tcW w:w="817" w:type="dxa"/>
          </w:tcPr>
          <w:p w:rsidR="0004209E" w:rsidRPr="00726D5D" w:rsidRDefault="0004209E" w:rsidP="00235DB7">
            <w:pPr>
              <w:jc w:val="both"/>
              <w:rPr>
                <w:caps/>
                <w:szCs w:val="28"/>
              </w:rPr>
            </w:pPr>
            <w:r w:rsidRPr="00726D5D">
              <w:rPr>
                <w:caps/>
                <w:szCs w:val="28"/>
              </w:rPr>
              <w:t>4</w:t>
            </w:r>
          </w:p>
        </w:tc>
        <w:tc>
          <w:tcPr>
            <w:tcW w:w="2977" w:type="dxa"/>
          </w:tcPr>
          <w:p w:rsidR="0004209E" w:rsidRPr="00726D5D" w:rsidRDefault="0004209E" w:rsidP="00235DB7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726D5D">
              <w:rPr>
                <w:szCs w:val="28"/>
              </w:rPr>
              <w:t>Дипломатическая служба Великобритании</w:t>
            </w:r>
          </w:p>
        </w:tc>
        <w:tc>
          <w:tcPr>
            <w:tcW w:w="992" w:type="dxa"/>
          </w:tcPr>
          <w:p w:rsidR="0004209E" w:rsidRPr="00726D5D" w:rsidRDefault="0004209E" w:rsidP="00235DB7">
            <w:pPr>
              <w:jc w:val="both"/>
              <w:rPr>
                <w:szCs w:val="28"/>
              </w:rPr>
            </w:pPr>
            <w:r w:rsidRPr="00726D5D">
              <w:rPr>
                <w:szCs w:val="28"/>
              </w:rPr>
              <w:t>2</w:t>
            </w:r>
          </w:p>
        </w:tc>
        <w:tc>
          <w:tcPr>
            <w:tcW w:w="1985" w:type="dxa"/>
          </w:tcPr>
          <w:p w:rsidR="0004209E" w:rsidRPr="00726D5D" w:rsidRDefault="0093752A" w:rsidP="00235DB7">
            <w:pPr>
              <w:jc w:val="both"/>
              <w:rPr>
                <w:szCs w:val="28"/>
              </w:rPr>
            </w:pPr>
            <w:r w:rsidRPr="00726D5D">
              <w:rPr>
                <w:szCs w:val="28"/>
              </w:rPr>
              <w:t>2</w:t>
            </w:r>
          </w:p>
        </w:tc>
        <w:tc>
          <w:tcPr>
            <w:tcW w:w="2693" w:type="dxa"/>
          </w:tcPr>
          <w:p w:rsidR="0004209E" w:rsidRPr="00726D5D" w:rsidRDefault="0004209E" w:rsidP="00235DB7">
            <w:pPr>
              <w:jc w:val="both"/>
              <w:rPr>
                <w:szCs w:val="28"/>
              </w:rPr>
            </w:pPr>
          </w:p>
        </w:tc>
      </w:tr>
      <w:tr w:rsidR="0004209E" w:rsidRPr="00726D5D" w:rsidTr="00581E2A">
        <w:tc>
          <w:tcPr>
            <w:tcW w:w="817" w:type="dxa"/>
          </w:tcPr>
          <w:p w:rsidR="0004209E" w:rsidRPr="00726D5D" w:rsidRDefault="0004209E" w:rsidP="00235DB7">
            <w:pPr>
              <w:jc w:val="both"/>
              <w:rPr>
                <w:caps/>
                <w:szCs w:val="28"/>
              </w:rPr>
            </w:pPr>
            <w:r w:rsidRPr="00726D5D">
              <w:rPr>
                <w:caps/>
                <w:szCs w:val="28"/>
              </w:rPr>
              <w:t>5</w:t>
            </w:r>
          </w:p>
        </w:tc>
        <w:tc>
          <w:tcPr>
            <w:tcW w:w="2977" w:type="dxa"/>
          </w:tcPr>
          <w:p w:rsidR="0004209E" w:rsidRPr="00726D5D" w:rsidRDefault="0004209E" w:rsidP="00235DB7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726D5D">
              <w:rPr>
                <w:szCs w:val="28"/>
              </w:rPr>
              <w:t xml:space="preserve">Дипломатическая служба Италии  </w:t>
            </w:r>
          </w:p>
        </w:tc>
        <w:tc>
          <w:tcPr>
            <w:tcW w:w="992" w:type="dxa"/>
          </w:tcPr>
          <w:p w:rsidR="0004209E" w:rsidRPr="00726D5D" w:rsidRDefault="0004209E" w:rsidP="00235DB7">
            <w:pPr>
              <w:jc w:val="both"/>
              <w:rPr>
                <w:szCs w:val="28"/>
              </w:rPr>
            </w:pPr>
            <w:r w:rsidRPr="00726D5D">
              <w:rPr>
                <w:szCs w:val="28"/>
              </w:rPr>
              <w:t>2</w:t>
            </w:r>
          </w:p>
        </w:tc>
        <w:tc>
          <w:tcPr>
            <w:tcW w:w="1985" w:type="dxa"/>
          </w:tcPr>
          <w:p w:rsidR="0004209E" w:rsidRPr="00726D5D" w:rsidRDefault="0004209E" w:rsidP="00235DB7">
            <w:pPr>
              <w:jc w:val="both"/>
              <w:rPr>
                <w:szCs w:val="28"/>
              </w:rPr>
            </w:pPr>
            <w:r w:rsidRPr="00726D5D">
              <w:rPr>
                <w:szCs w:val="28"/>
              </w:rPr>
              <w:t>2</w:t>
            </w:r>
          </w:p>
        </w:tc>
        <w:tc>
          <w:tcPr>
            <w:tcW w:w="2693" w:type="dxa"/>
          </w:tcPr>
          <w:p w:rsidR="0004209E" w:rsidRPr="00726D5D" w:rsidRDefault="0004209E" w:rsidP="00235DB7">
            <w:pPr>
              <w:jc w:val="both"/>
              <w:rPr>
                <w:szCs w:val="28"/>
              </w:rPr>
            </w:pPr>
          </w:p>
        </w:tc>
      </w:tr>
      <w:tr w:rsidR="0004209E" w:rsidRPr="00726D5D" w:rsidTr="00581E2A">
        <w:tc>
          <w:tcPr>
            <w:tcW w:w="817" w:type="dxa"/>
          </w:tcPr>
          <w:p w:rsidR="0004209E" w:rsidRPr="00726D5D" w:rsidRDefault="0004209E" w:rsidP="00235DB7">
            <w:pPr>
              <w:jc w:val="both"/>
              <w:rPr>
                <w:caps/>
                <w:szCs w:val="28"/>
              </w:rPr>
            </w:pPr>
            <w:r w:rsidRPr="00726D5D">
              <w:rPr>
                <w:caps/>
                <w:szCs w:val="28"/>
              </w:rPr>
              <w:t>6</w:t>
            </w:r>
          </w:p>
        </w:tc>
        <w:tc>
          <w:tcPr>
            <w:tcW w:w="2977" w:type="dxa"/>
          </w:tcPr>
          <w:p w:rsidR="0004209E" w:rsidRPr="00726D5D" w:rsidRDefault="00581E2A" w:rsidP="00235DB7">
            <w:pPr>
              <w:jc w:val="both"/>
              <w:rPr>
                <w:szCs w:val="28"/>
              </w:rPr>
            </w:pPr>
            <w:r w:rsidRPr="00726D5D">
              <w:rPr>
                <w:szCs w:val="28"/>
              </w:rPr>
              <w:t xml:space="preserve">Дипломатическая служба </w:t>
            </w:r>
            <w:r w:rsidR="0004209E" w:rsidRPr="00726D5D">
              <w:rPr>
                <w:szCs w:val="28"/>
              </w:rPr>
              <w:t>Франции</w:t>
            </w:r>
          </w:p>
        </w:tc>
        <w:tc>
          <w:tcPr>
            <w:tcW w:w="992" w:type="dxa"/>
          </w:tcPr>
          <w:p w:rsidR="0004209E" w:rsidRPr="00726D5D" w:rsidRDefault="00151E9A" w:rsidP="00151E9A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985" w:type="dxa"/>
          </w:tcPr>
          <w:p w:rsidR="0004209E" w:rsidRPr="00726D5D" w:rsidRDefault="0004209E" w:rsidP="00235DB7">
            <w:pPr>
              <w:jc w:val="both"/>
              <w:rPr>
                <w:szCs w:val="28"/>
              </w:rPr>
            </w:pPr>
            <w:r w:rsidRPr="00726D5D">
              <w:rPr>
                <w:szCs w:val="28"/>
              </w:rPr>
              <w:t>2</w:t>
            </w:r>
          </w:p>
        </w:tc>
        <w:tc>
          <w:tcPr>
            <w:tcW w:w="2693" w:type="dxa"/>
          </w:tcPr>
          <w:p w:rsidR="0004209E" w:rsidRPr="00726D5D" w:rsidRDefault="0004209E" w:rsidP="00235DB7">
            <w:pPr>
              <w:jc w:val="both"/>
              <w:rPr>
                <w:szCs w:val="28"/>
              </w:rPr>
            </w:pPr>
          </w:p>
        </w:tc>
      </w:tr>
      <w:tr w:rsidR="0004209E" w:rsidRPr="00726D5D" w:rsidTr="00581E2A">
        <w:tc>
          <w:tcPr>
            <w:tcW w:w="817" w:type="dxa"/>
          </w:tcPr>
          <w:p w:rsidR="0004209E" w:rsidRPr="00726D5D" w:rsidRDefault="0004209E" w:rsidP="00235DB7">
            <w:pPr>
              <w:jc w:val="both"/>
              <w:rPr>
                <w:caps/>
                <w:szCs w:val="28"/>
              </w:rPr>
            </w:pPr>
            <w:r w:rsidRPr="00726D5D">
              <w:rPr>
                <w:caps/>
                <w:szCs w:val="28"/>
              </w:rPr>
              <w:t>7</w:t>
            </w:r>
          </w:p>
        </w:tc>
        <w:tc>
          <w:tcPr>
            <w:tcW w:w="2977" w:type="dxa"/>
          </w:tcPr>
          <w:p w:rsidR="0004209E" w:rsidRPr="00726D5D" w:rsidRDefault="00581E2A" w:rsidP="00235DB7">
            <w:pPr>
              <w:jc w:val="both"/>
              <w:rPr>
                <w:szCs w:val="28"/>
              </w:rPr>
            </w:pPr>
            <w:r w:rsidRPr="00726D5D">
              <w:rPr>
                <w:szCs w:val="28"/>
              </w:rPr>
              <w:t xml:space="preserve">Дипломатическая служба </w:t>
            </w:r>
            <w:r w:rsidR="0004209E" w:rsidRPr="00726D5D">
              <w:rPr>
                <w:szCs w:val="28"/>
              </w:rPr>
              <w:t>Германии</w:t>
            </w:r>
          </w:p>
        </w:tc>
        <w:tc>
          <w:tcPr>
            <w:tcW w:w="992" w:type="dxa"/>
          </w:tcPr>
          <w:p w:rsidR="0004209E" w:rsidRPr="00726D5D" w:rsidRDefault="0004209E" w:rsidP="00235DB7">
            <w:pPr>
              <w:jc w:val="both"/>
              <w:rPr>
                <w:szCs w:val="28"/>
              </w:rPr>
            </w:pPr>
            <w:r w:rsidRPr="00726D5D">
              <w:rPr>
                <w:szCs w:val="28"/>
              </w:rPr>
              <w:t>2</w:t>
            </w:r>
          </w:p>
        </w:tc>
        <w:tc>
          <w:tcPr>
            <w:tcW w:w="1985" w:type="dxa"/>
          </w:tcPr>
          <w:p w:rsidR="0004209E" w:rsidRPr="00726D5D" w:rsidRDefault="0093752A" w:rsidP="00235DB7">
            <w:pPr>
              <w:jc w:val="both"/>
              <w:rPr>
                <w:szCs w:val="28"/>
              </w:rPr>
            </w:pPr>
            <w:r w:rsidRPr="00726D5D">
              <w:rPr>
                <w:szCs w:val="28"/>
              </w:rPr>
              <w:t>2</w:t>
            </w:r>
          </w:p>
        </w:tc>
        <w:tc>
          <w:tcPr>
            <w:tcW w:w="2693" w:type="dxa"/>
          </w:tcPr>
          <w:p w:rsidR="0004209E" w:rsidRPr="00726D5D" w:rsidRDefault="0004209E" w:rsidP="00235DB7">
            <w:pPr>
              <w:jc w:val="both"/>
              <w:rPr>
                <w:szCs w:val="28"/>
              </w:rPr>
            </w:pPr>
          </w:p>
        </w:tc>
      </w:tr>
      <w:tr w:rsidR="0004209E" w:rsidRPr="00726D5D" w:rsidTr="00581E2A">
        <w:tc>
          <w:tcPr>
            <w:tcW w:w="817" w:type="dxa"/>
          </w:tcPr>
          <w:p w:rsidR="0004209E" w:rsidRPr="00726D5D" w:rsidRDefault="0004209E" w:rsidP="00235DB7">
            <w:pPr>
              <w:jc w:val="both"/>
              <w:rPr>
                <w:caps/>
                <w:szCs w:val="28"/>
              </w:rPr>
            </w:pPr>
            <w:r w:rsidRPr="00726D5D">
              <w:rPr>
                <w:caps/>
                <w:szCs w:val="28"/>
              </w:rPr>
              <w:t>8</w:t>
            </w:r>
          </w:p>
        </w:tc>
        <w:tc>
          <w:tcPr>
            <w:tcW w:w="2977" w:type="dxa"/>
          </w:tcPr>
          <w:p w:rsidR="0004209E" w:rsidRPr="00726D5D" w:rsidRDefault="00945592" w:rsidP="00235DB7">
            <w:pPr>
              <w:jc w:val="both"/>
              <w:rPr>
                <w:szCs w:val="28"/>
              </w:rPr>
            </w:pPr>
            <w:r w:rsidRPr="00726D5D">
              <w:rPr>
                <w:szCs w:val="28"/>
              </w:rPr>
              <w:t xml:space="preserve">Дипломатическая служба </w:t>
            </w:r>
            <w:r w:rsidR="0004209E" w:rsidRPr="00726D5D">
              <w:rPr>
                <w:szCs w:val="28"/>
              </w:rPr>
              <w:t>Испании</w:t>
            </w:r>
          </w:p>
        </w:tc>
        <w:tc>
          <w:tcPr>
            <w:tcW w:w="992" w:type="dxa"/>
          </w:tcPr>
          <w:p w:rsidR="0004209E" w:rsidRPr="00726D5D" w:rsidRDefault="0004209E" w:rsidP="00235DB7">
            <w:pPr>
              <w:jc w:val="both"/>
              <w:rPr>
                <w:szCs w:val="28"/>
              </w:rPr>
            </w:pPr>
            <w:r w:rsidRPr="00726D5D">
              <w:rPr>
                <w:szCs w:val="28"/>
              </w:rPr>
              <w:t>2</w:t>
            </w:r>
          </w:p>
        </w:tc>
        <w:tc>
          <w:tcPr>
            <w:tcW w:w="1985" w:type="dxa"/>
          </w:tcPr>
          <w:p w:rsidR="0004209E" w:rsidRPr="00726D5D" w:rsidRDefault="0004209E" w:rsidP="00235DB7">
            <w:pPr>
              <w:jc w:val="both"/>
              <w:rPr>
                <w:szCs w:val="28"/>
              </w:rPr>
            </w:pPr>
            <w:r w:rsidRPr="00726D5D">
              <w:rPr>
                <w:szCs w:val="28"/>
              </w:rPr>
              <w:t>2</w:t>
            </w:r>
          </w:p>
        </w:tc>
        <w:tc>
          <w:tcPr>
            <w:tcW w:w="2693" w:type="dxa"/>
          </w:tcPr>
          <w:p w:rsidR="0004209E" w:rsidRPr="00726D5D" w:rsidRDefault="0004209E" w:rsidP="00235DB7">
            <w:pPr>
              <w:jc w:val="both"/>
              <w:rPr>
                <w:szCs w:val="28"/>
              </w:rPr>
            </w:pPr>
          </w:p>
        </w:tc>
      </w:tr>
      <w:tr w:rsidR="0004209E" w:rsidRPr="00726D5D" w:rsidTr="00581E2A">
        <w:tc>
          <w:tcPr>
            <w:tcW w:w="817" w:type="dxa"/>
          </w:tcPr>
          <w:p w:rsidR="0004209E" w:rsidRPr="00726D5D" w:rsidRDefault="0004209E" w:rsidP="00235DB7">
            <w:pPr>
              <w:jc w:val="both"/>
              <w:rPr>
                <w:caps/>
                <w:szCs w:val="28"/>
              </w:rPr>
            </w:pPr>
            <w:r w:rsidRPr="00726D5D">
              <w:rPr>
                <w:caps/>
                <w:szCs w:val="28"/>
              </w:rPr>
              <w:t>9</w:t>
            </w:r>
          </w:p>
        </w:tc>
        <w:tc>
          <w:tcPr>
            <w:tcW w:w="2977" w:type="dxa"/>
          </w:tcPr>
          <w:p w:rsidR="0004209E" w:rsidRPr="00402889" w:rsidRDefault="0004209E" w:rsidP="00402889">
            <w:pPr>
              <w:pStyle w:val="af9"/>
              <w:rPr>
                <w:sz w:val="28"/>
                <w:szCs w:val="28"/>
              </w:rPr>
            </w:pPr>
            <w:r w:rsidRPr="00402889">
              <w:rPr>
                <w:sz w:val="28"/>
                <w:szCs w:val="28"/>
              </w:rPr>
              <w:t xml:space="preserve">Дипломатические </w:t>
            </w:r>
            <w:r w:rsidR="00C402F6" w:rsidRPr="00402889">
              <w:rPr>
                <w:sz w:val="28"/>
                <w:szCs w:val="28"/>
              </w:rPr>
              <w:t xml:space="preserve">службы </w:t>
            </w:r>
            <w:r w:rsidR="00402889" w:rsidRPr="00402889">
              <w:rPr>
                <w:sz w:val="28"/>
                <w:szCs w:val="28"/>
              </w:rPr>
              <w:t>Я</w:t>
            </w:r>
            <w:r w:rsidRPr="00402889">
              <w:rPr>
                <w:sz w:val="28"/>
                <w:szCs w:val="28"/>
              </w:rPr>
              <w:t>пони</w:t>
            </w:r>
            <w:r w:rsidR="00C402F6" w:rsidRPr="00402889">
              <w:rPr>
                <w:sz w:val="28"/>
                <w:szCs w:val="28"/>
              </w:rPr>
              <w:t xml:space="preserve">и, </w:t>
            </w:r>
            <w:r w:rsidR="00402889" w:rsidRPr="00402889">
              <w:rPr>
                <w:sz w:val="28"/>
                <w:szCs w:val="28"/>
              </w:rPr>
              <w:t xml:space="preserve">Китая, </w:t>
            </w:r>
            <w:r w:rsidR="00C402F6" w:rsidRPr="00402889">
              <w:rPr>
                <w:sz w:val="28"/>
                <w:szCs w:val="28"/>
              </w:rPr>
              <w:t>Индии</w:t>
            </w:r>
            <w:r w:rsidRPr="00402889">
              <w:rPr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04209E" w:rsidRDefault="00151E9A" w:rsidP="00151E9A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4</w:t>
            </w:r>
          </w:p>
          <w:p w:rsidR="00151E9A" w:rsidRPr="00726D5D" w:rsidRDefault="00151E9A" w:rsidP="00151E9A">
            <w:pPr>
              <w:jc w:val="both"/>
              <w:rPr>
                <w:szCs w:val="28"/>
              </w:rPr>
            </w:pPr>
          </w:p>
        </w:tc>
        <w:tc>
          <w:tcPr>
            <w:tcW w:w="1985" w:type="dxa"/>
          </w:tcPr>
          <w:p w:rsidR="0004209E" w:rsidRPr="00726D5D" w:rsidRDefault="000E5B0D" w:rsidP="00235DB7">
            <w:pPr>
              <w:jc w:val="both"/>
              <w:rPr>
                <w:szCs w:val="28"/>
              </w:rPr>
            </w:pPr>
            <w:r w:rsidRPr="00726D5D">
              <w:rPr>
                <w:szCs w:val="28"/>
              </w:rPr>
              <w:t>2</w:t>
            </w:r>
          </w:p>
        </w:tc>
        <w:tc>
          <w:tcPr>
            <w:tcW w:w="2693" w:type="dxa"/>
          </w:tcPr>
          <w:p w:rsidR="0004209E" w:rsidRPr="00726D5D" w:rsidRDefault="00151E9A" w:rsidP="00235DB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04209E" w:rsidRPr="00726D5D" w:rsidTr="00581E2A">
        <w:tc>
          <w:tcPr>
            <w:tcW w:w="817" w:type="dxa"/>
          </w:tcPr>
          <w:p w:rsidR="0004209E" w:rsidRPr="00726D5D" w:rsidRDefault="0004209E" w:rsidP="00235DB7">
            <w:pPr>
              <w:jc w:val="both"/>
              <w:rPr>
                <w:caps/>
                <w:szCs w:val="28"/>
              </w:rPr>
            </w:pPr>
            <w:r w:rsidRPr="00726D5D">
              <w:rPr>
                <w:caps/>
                <w:szCs w:val="28"/>
              </w:rPr>
              <w:t>10</w:t>
            </w:r>
          </w:p>
        </w:tc>
        <w:tc>
          <w:tcPr>
            <w:tcW w:w="2977" w:type="dxa"/>
          </w:tcPr>
          <w:p w:rsidR="0004209E" w:rsidRPr="00726D5D" w:rsidRDefault="0004209E" w:rsidP="00235DB7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726D5D">
              <w:rPr>
                <w:szCs w:val="28"/>
              </w:rPr>
              <w:t>Дипломатические структуры Европейского Союза</w:t>
            </w:r>
          </w:p>
        </w:tc>
        <w:tc>
          <w:tcPr>
            <w:tcW w:w="992" w:type="dxa"/>
          </w:tcPr>
          <w:p w:rsidR="0004209E" w:rsidRPr="00726D5D" w:rsidRDefault="00945592" w:rsidP="00235DB7">
            <w:pPr>
              <w:jc w:val="both"/>
              <w:rPr>
                <w:szCs w:val="28"/>
              </w:rPr>
            </w:pPr>
            <w:r w:rsidRPr="00726D5D">
              <w:rPr>
                <w:szCs w:val="28"/>
              </w:rPr>
              <w:t>4</w:t>
            </w:r>
          </w:p>
        </w:tc>
        <w:tc>
          <w:tcPr>
            <w:tcW w:w="1985" w:type="dxa"/>
          </w:tcPr>
          <w:p w:rsidR="0004209E" w:rsidRPr="00726D5D" w:rsidRDefault="0004209E" w:rsidP="00235DB7">
            <w:pPr>
              <w:jc w:val="both"/>
              <w:rPr>
                <w:szCs w:val="28"/>
              </w:rPr>
            </w:pPr>
            <w:r w:rsidRPr="00726D5D">
              <w:rPr>
                <w:szCs w:val="28"/>
              </w:rPr>
              <w:t>2</w:t>
            </w:r>
          </w:p>
        </w:tc>
        <w:tc>
          <w:tcPr>
            <w:tcW w:w="2693" w:type="dxa"/>
          </w:tcPr>
          <w:p w:rsidR="0004209E" w:rsidRPr="00726D5D" w:rsidRDefault="0004209E" w:rsidP="00235DB7">
            <w:pPr>
              <w:jc w:val="both"/>
              <w:rPr>
                <w:szCs w:val="28"/>
              </w:rPr>
            </w:pPr>
            <w:r w:rsidRPr="00726D5D">
              <w:rPr>
                <w:szCs w:val="28"/>
              </w:rPr>
              <w:t>2</w:t>
            </w:r>
          </w:p>
        </w:tc>
      </w:tr>
      <w:tr w:rsidR="0004209E" w:rsidRPr="00726D5D" w:rsidTr="00581E2A">
        <w:tc>
          <w:tcPr>
            <w:tcW w:w="817" w:type="dxa"/>
          </w:tcPr>
          <w:p w:rsidR="0004209E" w:rsidRPr="00726D5D" w:rsidRDefault="0004209E" w:rsidP="00235DB7">
            <w:pPr>
              <w:jc w:val="both"/>
              <w:rPr>
                <w:caps/>
                <w:szCs w:val="28"/>
              </w:rPr>
            </w:pPr>
            <w:r w:rsidRPr="00726D5D">
              <w:rPr>
                <w:caps/>
                <w:szCs w:val="28"/>
              </w:rPr>
              <w:t>11</w:t>
            </w:r>
          </w:p>
        </w:tc>
        <w:tc>
          <w:tcPr>
            <w:tcW w:w="2977" w:type="dxa"/>
          </w:tcPr>
          <w:p w:rsidR="0004209E" w:rsidRPr="00726D5D" w:rsidRDefault="0004209E" w:rsidP="00235DB7">
            <w:pPr>
              <w:jc w:val="both"/>
              <w:rPr>
                <w:szCs w:val="28"/>
              </w:rPr>
            </w:pPr>
            <w:r w:rsidRPr="00726D5D">
              <w:rPr>
                <w:szCs w:val="28"/>
              </w:rPr>
              <w:t>Дипломатические службы стран СНГ</w:t>
            </w:r>
          </w:p>
        </w:tc>
        <w:tc>
          <w:tcPr>
            <w:tcW w:w="992" w:type="dxa"/>
          </w:tcPr>
          <w:p w:rsidR="0004209E" w:rsidRPr="00726D5D" w:rsidRDefault="000E5B0D" w:rsidP="00235DB7">
            <w:pPr>
              <w:jc w:val="both"/>
              <w:rPr>
                <w:szCs w:val="28"/>
              </w:rPr>
            </w:pPr>
            <w:r w:rsidRPr="00726D5D">
              <w:rPr>
                <w:szCs w:val="28"/>
              </w:rPr>
              <w:t>4</w:t>
            </w:r>
          </w:p>
        </w:tc>
        <w:tc>
          <w:tcPr>
            <w:tcW w:w="1985" w:type="dxa"/>
          </w:tcPr>
          <w:p w:rsidR="0004209E" w:rsidRPr="00726D5D" w:rsidRDefault="000E5B0D" w:rsidP="00235DB7">
            <w:pPr>
              <w:jc w:val="both"/>
              <w:rPr>
                <w:szCs w:val="28"/>
              </w:rPr>
            </w:pPr>
            <w:r w:rsidRPr="00726D5D">
              <w:rPr>
                <w:szCs w:val="28"/>
              </w:rPr>
              <w:t>4</w:t>
            </w:r>
          </w:p>
        </w:tc>
        <w:tc>
          <w:tcPr>
            <w:tcW w:w="2693" w:type="dxa"/>
          </w:tcPr>
          <w:p w:rsidR="0004209E" w:rsidRPr="00726D5D" w:rsidRDefault="0004209E" w:rsidP="00235DB7">
            <w:pPr>
              <w:jc w:val="both"/>
              <w:rPr>
                <w:szCs w:val="28"/>
              </w:rPr>
            </w:pPr>
          </w:p>
        </w:tc>
      </w:tr>
      <w:tr w:rsidR="0004209E" w:rsidRPr="00726D5D" w:rsidTr="00581E2A">
        <w:tc>
          <w:tcPr>
            <w:tcW w:w="817" w:type="dxa"/>
          </w:tcPr>
          <w:p w:rsidR="0004209E" w:rsidRPr="00726D5D" w:rsidRDefault="0004209E" w:rsidP="00235DB7">
            <w:pPr>
              <w:jc w:val="both"/>
              <w:rPr>
                <w:caps/>
                <w:szCs w:val="28"/>
              </w:rPr>
            </w:pPr>
            <w:r w:rsidRPr="00726D5D">
              <w:rPr>
                <w:caps/>
                <w:szCs w:val="28"/>
              </w:rPr>
              <w:t>12</w:t>
            </w:r>
          </w:p>
        </w:tc>
        <w:tc>
          <w:tcPr>
            <w:tcW w:w="2977" w:type="dxa"/>
          </w:tcPr>
          <w:p w:rsidR="0004209E" w:rsidRPr="00726D5D" w:rsidRDefault="0004209E" w:rsidP="00235DB7">
            <w:pPr>
              <w:jc w:val="both"/>
              <w:rPr>
                <w:rFonts w:eastAsia="Times New Roman"/>
                <w:szCs w:val="28"/>
                <w:lang w:eastAsia="ru-RU"/>
              </w:rPr>
            </w:pPr>
            <w:r w:rsidRPr="00726D5D">
              <w:rPr>
                <w:szCs w:val="28"/>
              </w:rPr>
              <w:t>Дипломатические службы стран Латинской Америки</w:t>
            </w:r>
          </w:p>
        </w:tc>
        <w:tc>
          <w:tcPr>
            <w:tcW w:w="992" w:type="dxa"/>
          </w:tcPr>
          <w:p w:rsidR="0004209E" w:rsidRPr="00726D5D" w:rsidRDefault="00945592" w:rsidP="00235DB7">
            <w:pPr>
              <w:jc w:val="both"/>
              <w:rPr>
                <w:szCs w:val="28"/>
              </w:rPr>
            </w:pPr>
            <w:r w:rsidRPr="00726D5D">
              <w:rPr>
                <w:szCs w:val="28"/>
              </w:rPr>
              <w:t>4</w:t>
            </w:r>
          </w:p>
        </w:tc>
        <w:tc>
          <w:tcPr>
            <w:tcW w:w="1985" w:type="dxa"/>
          </w:tcPr>
          <w:p w:rsidR="0004209E" w:rsidRPr="00726D5D" w:rsidRDefault="00945592" w:rsidP="00235DB7">
            <w:pPr>
              <w:jc w:val="both"/>
              <w:rPr>
                <w:szCs w:val="28"/>
              </w:rPr>
            </w:pPr>
            <w:r w:rsidRPr="00726D5D">
              <w:rPr>
                <w:szCs w:val="28"/>
              </w:rPr>
              <w:t>2</w:t>
            </w:r>
          </w:p>
        </w:tc>
        <w:tc>
          <w:tcPr>
            <w:tcW w:w="2693" w:type="dxa"/>
          </w:tcPr>
          <w:p w:rsidR="0004209E" w:rsidRPr="00726D5D" w:rsidRDefault="0093752A" w:rsidP="00235DB7">
            <w:pPr>
              <w:jc w:val="both"/>
              <w:rPr>
                <w:szCs w:val="28"/>
              </w:rPr>
            </w:pPr>
            <w:r w:rsidRPr="00726D5D">
              <w:rPr>
                <w:szCs w:val="28"/>
              </w:rPr>
              <w:t>2</w:t>
            </w:r>
          </w:p>
        </w:tc>
      </w:tr>
      <w:tr w:rsidR="0004209E" w:rsidRPr="00726D5D" w:rsidTr="00581E2A">
        <w:tc>
          <w:tcPr>
            <w:tcW w:w="817" w:type="dxa"/>
          </w:tcPr>
          <w:p w:rsidR="0004209E" w:rsidRPr="00726D5D" w:rsidRDefault="0004209E" w:rsidP="00235DB7">
            <w:pPr>
              <w:jc w:val="both"/>
              <w:rPr>
                <w:b/>
                <w:caps/>
                <w:szCs w:val="28"/>
              </w:rPr>
            </w:pPr>
          </w:p>
        </w:tc>
        <w:tc>
          <w:tcPr>
            <w:tcW w:w="2977" w:type="dxa"/>
          </w:tcPr>
          <w:p w:rsidR="0004209E" w:rsidRPr="00726D5D" w:rsidRDefault="0004209E" w:rsidP="00235DB7">
            <w:pPr>
              <w:jc w:val="both"/>
              <w:rPr>
                <w:caps/>
                <w:szCs w:val="28"/>
              </w:rPr>
            </w:pPr>
            <w:r w:rsidRPr="00726D5D">
              <w:rPr>
                <w:caps/>
                <w:szCs w:val="28"/>
                <w:lang w:val="en-US"/>
              </w:rPr>
              <w:t>ИТОГО</w:t>
            </w:r>
          </w:p>
        </w:tc>
        <w:tc>
          <w:tcPr>
            <w:tcW w:w="992" w:type="dxa"/>
          </w:tcPr>
          <w:p w:rsidR="0004209E" w:rsidRPr="00726D5D" w:rsidRDefault="0004209E" w:rsidP="00235DB7">
            <w:pPr>
              <w:jc w:val="both"/>
              <w:rPr>
                <w:szCs w:val="28"/>
              </w:rPr>
            </w:pPr>
            <w:r w:rsidRPr="00726D5D">
              <w:rPr>
                <w:szCs w:val="28"/>
              </w:rPr>
              <w:t>34</w:t>
            </w:r>
          </w:p>
        </w:tc>
        <w:tc>
          <w:tcPr>
            <w:tcW w:w="1985" w:type="dxa"/>
          </w:tcPr>
          <w:p w:rsidR="0004209E" w:rsidRPr="00726D5D" w:rsidRDefault="0004209E" w:rsidP="00235DB7">
            <w:pPr>
              <w:jc w:val="both"/>
              <w:rPr>
                <w:szCs w:val="28"/>
              </w:rPr>
            </w:pPr>
            <w:r w:rsidRPr="00726D5D">
              <w:rPr>
                <w:szCs w:val="28"/>
              </w:rPr>
              <w:t>26</w:t>
            </w:r>
          </w:p>
        </w:tc>
        <w:tc>
          <w:tcPr>
            <w:tcW w:w="2693" w:type="dxa"/>
          </w:tcPr>
          <w:p w:rsidR="0004209E" w:rsidRPr="00726D5D" w:rsidRDefault="0004209E" w:rsidP="00235DB7">
            <w:pPr>
              <w:jc w:val="both"/>
              <w:rPr>
                <w:szCs w:val="28"/>
              </w:rPr>
            </w:pPr>
            <w:r w:rsidRPr="00726D5D">
              <w:rPr>
                <w:szCs w:val="28"/>
              </w:rPr>
              <w:t>8</w:t>
            </w:r>
          </w:p>
        </w:tc>
      </w:tr>
    </w:tbl>
    <w:p w:rsidR="0004209E" w:rsidRPr="00726D5D" w:rsidRDefault="0004209E" w:rsidP="00235DB7">
      <w:pPr>
        <w:jc w:val="both"/>
        <w:rPr>
          <w:szCs w:val="28"/>
        </w:rPr>
      </w:pPr>
      <w:r w:rsidRPr="00726D5D">
        <w:rPr>
          <w:szCs w:val="28"/>
        </w:rPr>
        <w:br w:type="page"/>
      </w:r>
    </w:p>
    <w:p w:rsidR="00EC203D" w:rsidRPr="00726D5D" w:rsidRDefault="00C135B5" w:rsidP="00DE1C67">
      <w:pPr>
        <w:ind w:left="1416" w:firstLine="708"/>
        <w:jc w:val="both"/>
        <w:rPr>
          <w:b/>
          <w:szCs w:val="28"/>
        </w:rPr>
      </w:pPr>
      <w:r w:rsidRPr="00726D5D">
        <w:rPr>
          <w:b/>
          <w:szCs w:val="28"/>
        </w:rPr>
        <w:lastRenderedPageBreak/>
        <w:t>СОДЕРЖАНИЕ УЧЕБНОГО МАТЕРИАЛА</w:t>
      </w:r>
    </w:p>
    <w:p w:rsidR="00F2798D" w:rsidRDefault="00F2798D" w:rsidP="00235DB7">
      <w:pPr>
        <w:jc w:val="both"/>
        <w:rPr>
          <w:b/>
          <w:color w:val="000000" w:themeColor="text1"/>
          <w:szCs w:val="28"/>
        </w:rPr>
      </w:pPr>
    </w:p>
    <w:p w:rsidR="004F27A4" w:rsidRDefault="0031766F" w:rsidP="00235DB7">
      <w:pPr>
        <w:jc w:val="both"/>
        <w:rPr>
          <w:b/>
          <w:color w:val="000000" w:themeColor="text1"/>
          <w:szCs w:val="28"/>
        </w:rPr>
      </w:pPr>
      <w:r w:rsidRPr="00726D5D">
        <w:rPr>
          <w:b/>
          <w:color w:val="000000" w:themeColor="text1"/>
          <w:szCs w:val="28"/>
        </w:rPr>
        <w:t>Тема 1.</w:t>
      </w:r>
      <w:r w:rsidR="004F27A4" w:rsidRPr="00726D5D">
        <w:rPr>
          <w:b/>
          <w:color w:val="000000" w:themeColor="text1"/>
          <w:szCs w:val="28"/>
        </w:rPr>
        <w:t>Вводная лекция</w:t>
      </w:r>
    </w:p>
    <w:p w:rsidR="00F2798D" w:rsidRDefault="00F2798D" w:rsidP="0002083A">
      <w:pPr>
        <w:ind w:firstLine="708"/>
        <w:jc w:val="both"/>
        <w:rPr>
          <w:szCs w:val="28"/>
        </w:rPr>
      </w:pPr>
    </w:p>
    <w:p w:rsidR="006F45DB" w:rsidRPr="00726D5D" w:rsidRDefault="004F27A4" w:rsidP="0002083A">
      <w:pPr>
        <w:ind w:firstLine="708"/>
        <w:jc w:val="both"/>
        <w:rPr>
          <w:szCs w:val="28"/>
        </w:rPr>
      </w:pPr>
      <w:r w:rsidRPr="00726D5D">
        <w:rPr>
          <w:szCs w:val="28"/>
        </w:rPr>
        <w:t>Цели, задачи и практическое предназначение курса.</w:t>
      </w:r>
      <w:r w:rsidR="00923DA4" w:rsidRPr="00726D5D">
        <w:rPr>
          <w:szCs w:val="28"/>
        </w:rPr>
        <w:t xml:space="preserve">  </w:t>
      </w:r>
      <w:r w:rsidRPr="00726D5D">
        <w:rPr>
          <w:szCs w:val="28"/>
        </w:rPr>
        <w:t>Соотношение понятий «дипломатия» и «дипломатическая служба». Дипломатическая служба как инструмент реализации внешней политики государства.</w:t>
      </w:r>
      <w:r w:rsidR="00F3015D" w:rsidRPr="00726D5D">
        <w:rPr>
          <w:szCs w:val="28"/>
        </w:rPr>
        <w:t xml:space="preserve"> </w:t>
      </w:r>
      <w:r w:rsidRPr="00726D5D">
        <w:rPr>
          <w:szCs w:val="28"/>
        </w:rPr>
        <w:t xml:space="preserve">Особенности </w:t>
      </w:r>
      <w:r w:rsidR="005328C4" w:rsidRPr="00726D5D">
        <w:rPr>
          <w:szCs w:val="28"/>
        </w:rPr>
        <w:t xml:space="preserve">становления </w:t>
      </w:r>
      <w:r w:rsidRPr="00726D5D">
        <w:rPr>
          <w:szCs w:val="28"/>
        </w:rPr>
        <w:t>современной модели дипломатическ</w:t>
      </w:r>
      <w:r w:rsidR="005328C4" w:rsidRPr="00726D5D">
        <w:rPr>
          <w:szCs w:val="28"/>
        </w:rPr>
        <w:t>их</w:t>
      </w:r>
      <w:r w:rsidRPr="00726D5D">
        <w:rPr>
          <w:szCs w:val="28"/>
        </w:rPr>
        <w:t xml:space="preserve"> служб</w:t>
      </w:r>
      <w:r w:rsidR="00F3015D" w:rsidRPr="00726D5D">
        <w:rPr>
          <w:szCs w:val="28"/>
        </w:rPr>
        <w:t>. Общее и особенное в организации дипломатических служб современных государств.</w:t>
      </w:r>
      <w:r w:rsidR="005328C4" w:rsidRPr="00726D5D">
        <w:rPr>
          <w:szCs w:val="28"/>
        </w:rPr>
        <w:t xml:space="preserve"> </w:t>
      </w:r>
      <w:r w:rsidR="003E3DA2" w:rsidRPr="00726D5D">
        <w:rPr>
          <w:szCs w:val="28"/>
        </w:rPr>
        <w:t xml:space="preserve">Приоритеты внешней политики как </w:t>
      </w:r>
      <w:r w:rsidR="008E5E04" w:rsidRPr="00726D5D">
        <w:rPr>
          <w:szCs w:val="28"/>
        </w:rPr>
        <w:t>основной критерий</w:t>
      </w:r>
      <w:r w:rsidR="003E3DA2" w:rsidRPr="00726D5D">
        <w:rPr>
          <w:szCs w:val="28"/>
        </w:rPr>
        <w:t xml:space="preserve"> практики формирования дипломатических служб иностранных государств.</w:t>
      </w:r>
      <w:r w:rsidR="00F3015D" w:rsidRPr="00726D5D">
        <w:rPr>
          <w:szCs w:val="28"/>
        </w:rPr>
        <w:t xml:space="preserve"> </w:t>
      </w:r>
      <w:r w:rsidR="005328C4" w:rsidRPr="00726D5D">
        <w:rPr>
          <w:szCs w:val="28"/>
        </w:rPr>
        <w:t xml:space="preserve">Координирующая роль </w:t>
      </w:r>
      <w:r w:rsidR="008E5E04" w:rsidRPr="00726D5D">
        <w:rPr>
          <w:szCs w:val="28"/>
        </w:rPr>
        <w:t>М</w:t>
      </w:r>
      <w:r w:rsidR="009E1C30" w:rsidRPr="00726D5D">
        <w:rPr>
          <w:szCs w:val="28"/>
        </w:rPr>
        <w:t>инистерств иностранных дел</w:t>
      </w:r>
      <w:r w:rsidR="008E5E04" w:rsidRPr="00726D5D">
        <w:rPr>
          <w:szCs w:val="28"/>
        </w:rPr>
        <w:t>.</w:t>
      </w:r>
      <w:r w:rsidR="005328C4" w:rsidRPr="00726D5D">
        <w:rPr>
          <w:szCs w:val="28"/>
        </w:rPr>
        <w:t xml:space="preserve"> </w:t>
      </w:r>
      <w:r w:rsidR="008E5E04" w:rsidRPr="00726D5D">
        <w:rPr>
          <w:szCs w:val="28"/>
        </w:rPr>
        <w:t xml:space="preserve">Проблемы внешнеполитических ведомств и пути их решения. </w:t>
      </w:r>
      <w:r w:rsidR="005328C4" w:rsidRPr="00726D5D">
        <w:rPr>
          <w:szCs w:val="28"/>
        </w:rPr>
        <w:t xml:space="preserve">Актуальность проблематики исследования процесса становления и функционирования дипломатических служб современных государств в условиях глобализации. </w:t>
      </w:r>
      <w:r w:rsidRPr="00726D5D">
        <w:rPr>
          <w:szCs w:val="28"/>
        </w:rPr>
        <w:t>Международно-правовые основы дипломатических служб иностранных государств. Краткий обзор учебной литературы.</w:t>
      </w:r>
    </w:p>
    <w:p w:rsidR="00E005F2" w:rsidRPr="00726D5D" w:rsidRDefault="00E005F2" w:rsidP="00235DB7">
      <w:pPr>
        <w:jc w:val="both"/>
        <w:rPr>
          <w:szCs w:val="28"/>
        </w:rPr>
      </w:pPr>
      <w:r w:rsidRPr="00726D5D">
        <w:rPr>
          <w:szCs w:val="28"/>
        </w:rPr>
        <w:t xml:space="preserve"> </w:t>
      </w:r>
    </w:p>
    <w:p w:rsidR="00AE030E" w:rsidRDefault="0031766F" w:rsidP="00235DB7">
      <w:pPr>
        <w:jc w:val="both"/>
        <w:rPr>
          <w:b/>
          <w:szCs w:val="28"/>
        </w:rPr>
      </w:pPr>
      <w:r w:rsidRPr="00726D5D">
        <w:rPr>
          <w:b/>
          <w:szCs w:val="28"/>
        </w:rPr>
        <w:t xml:space="preserve">Тема 2. </w:t>
      </w:r>
      <w:r w:rsidR="00DB2289" w:rsidRPr="00726D5D">
        <w:rPr>
          <w:b/>
          <w:szCs w:val="28"/>
        </w:rPr>
        <w:t>Дипломатическая служба России</w:t>
      </w:r>
    </w:p>
    <w:p w:rsidR="00F2798D" w:rsidRDefault="00F2798D" w:rsidP="0002083A">
      <w:pPr>
        <w:ind w:firstLine="708"/>
        <w:jc w:val="both"/>
        <w:rPr>
          <w:szCs w:val="28"/>
        </w:rPr>
      </w:pPr>
    </w:p>
    <w:p w:rsidR="009E1C30" w:rsidRPr="00726D5D" w:rsidRDefault="00EC6BA3" w:rsidP="0002083A">
      <w:pPr>
        <w:ind w:firstLine="708"/>
        <w:jc w:val="both"/>
        <w:rPr>
          <w:szCs w:val="28"/>
        </w:rPr>
      </w:pPr>
      <w:r w:rsidRPr="00726D5D">
        <w:rPr>
          <w:szCs w:val="28"/>
        </w:rPr>
        <w:t>Основные этапы становления</w:t>
      </w:r>
      <w:r w:rsidR="007B7620" w:rsidRPr="00726D5D">
        <w:rPr>
          <w:szCs w:val="28"/>
        </w:rPr>
        <w:t xml:space="preserve"> и развития дипломатической службы России</w:t>
      </w:r>
      <w:r w:rsidR="0041772A" w:rsidRPr="00726D5D">
        <w:rPr>
          <w:szCs w:val="28"/>
        </w:rPr>
        <w:t>.</w:t>
      </w:r>
      <w:r w:rsidRPr="00726D5D">
        <w:rPr>
          <w:color w:val="4A4A49"/>
          <w:szCs w:val="28"/>
        </w:rPr>
        <w:t xml:space="preserve"> </w:t>
      </w:r>
      <w:r w:rsidRPr="00726D5D">
        <w:rPr>
          <w:szCs w:val="28"/>
        </w:rPr>
        <w:t xml:space="preserve"> </w:t>
      </w:r>
      <w:r w:rsidR="0041772A" w:rsidRPr="00726D5D">
        <w:rPr>
          <w:szCs w:val="28"/>
        </w:rPr>
        <w:t>О</w:t>
      </w:r>
      <w:r w:rsidRPr="00726D5D">
        <w:rPr>
          <w:szCs w:val="28"/>
        </w:rPr>
        <w:t>бразование и деятельность Посольского приказа; реформ</w:t>
      </w:r>
      <w:r w:rsidR="0041772A" w:rsidRPr="00726D5D">
        <w:rPr>
          <w:szCs w:val="28"/>
        </w:rPr>
        <w:t>а</w:t>
      </w:r>
      <w:r w:rsidRPr="00726D5D">
        <w:rPr>
          <w:szCs w:val="28"/>
        </w:rPr>
        <w:t xml:space="preserve"> внешнеполитического ведомства  при Петре I</w:t>
      </w:r>
      <w:r w:rsidR="0041772A" w:rsidRPr="00726D5D">
        <w:rPr>
          <w:szCs w:val="28"/>
        </w:rPr>
        <w:t>;</w:t>
      </w:r>
      <w:r w:rsidRPr="00726D5D">
        <w:rPr>
          <w:szCs w:val="28"/>
        </w:rPr>
        <w:t xml:space="preserve"> роль российской дипломатии в оформлении Венской системы международных отношений; МИД России во второй половине XIX</w:t>
      </w:r>
      <w:r w:rsidR="003566F9" w:rsidRPr="00726D5D">
        <w:rPr>
          <w:szCs w:val="28"/>
        </w:rPr>
        <w:t>;</w:t>
      </w:r>
      <w:r w:rsidRPr="00726D5D">
        <w:rPr>
          <w:szCs w:val="28"/>
        </w:rPr>
        <w:t xml:space="preserve"> диплом</w:t>
      </w:r>
      <w:r w:rsidR="003566F9" w:rsidRPr="00726D5D">
        <w:rPr>
          <w:szCs w:val="28"/>
        </w:rPr>
        <w:t>атическая служба</w:t>
      </w:r>
      <w:r w:rsidRPr="00726D5D">
        <w:rPr>
          <w:szCs w:val="28"/>
        </w:rPr>
        <w:t xml:space="preserve"> Российской империи</w:t>
      </w:r>
      <w:r w:rsidR="0041772A" w:rsidRPr="00726D5D">
        <w:rPr>
          <w:szCs w:val="28"/>
        </w:rPr>
        <w:t>;</w:t>
      </w:r>
      <w:r w:rsidR="003566F9" w:rsidRPr="00726D5D">
        <w:rPr>
          <w:szCs w:val="28"/>
        </w:rPr>
        <w:t xml:space="preserve"> дип</w:t>
      </w:r>
      <w:r w:rsidR="0041772A" w:rsidRPr="00726D5D">
        <w:rPr>
          <w:szCs w:val="28"/>
        </w:rPr>
        <w:t xml:space="preserve">ломатическая </w:t>
      </w:r>
      <w:r w:rsidR="003566F9" w:rsidRPr="00726D5D">
        <w:rPr>
          <w:szCs w:val="28"/>
        </w:rPr>
        <w:t xml:space="preserve">служба </w:t>
      </w:r>
      <w:r w:rsidRPr="00726D5D">
        <w:rPr>
          <w:szCs w:val="28"/>
        </w:rPr>
        <w:t>СССР</w:t>
      </w:r>
      <w:r w:rsidR="003566F9" w:rsidRPr="00726D5D">
        <w:rPr>
          <w:szCs w:val="28"/>
        </w:rPr>
        <w:t>;</w:t>
      </w:r>
      <w:r w:rsidRPr="00726D5D">
        <w:rPr>
          <w:szCs w:val="28"/>
        </w:rPr>
        <w:t xml:space="preserve"> становление </w:t>
      </w:r>
      <w:r w:rsidR="0041772A" w:rsidRPr="00726D5D">
        <w:rPr>
          <w:szCs w:val="28"/>
        </w:rPr>
        <w:t xml:space="preserve">службы внешних сношений </w:t>
      </w:r>
      <w:r w:rsidRPr="00726D5D">
        <w:rPr>
          <w:szCs w:val="28"/>
        </w:rPr>
        <w:t>новой России; внешнеполитические приоритеты России в начале XXI</w:t>
      </w:r>
      <w:r w:rsidR="0041772A" w:rsidRPr="00726D5D">
        <w:rPr>
          <w:szCs w:val="28"/>
        </w:rPr>
        <w:t xml:space="preserve"> </w:t>
      </w:r>
      <w:r w:rsidR="00F863A7" w:rsidRPr="00726D5D">
        <w:rPr>
          <w:szCs w:val="28"/>
        </w:rPr>
        <w:t>в.</w:t>
      </w:r>
      <w:r w:rsidRPr="00726D5D">
        <w:rPr>
          <w:szCs w:val="28"/>
        </w:rPr>
        <w:t xml:space="preserve"> </w:t>
      </w:r>
      <w:r w:rsidR="003566F9" w:rsidRPr="00726D5D">
        <w:rPr>
          <w:szCs w:val="28"/>
        </w:rPr>
        <w:t>Место и роль</w:t>
      </w:r>
      <w:r w:rsidRPr="00726D5D">
        <w:rPr>
          <w:szCs w:val="28"/>
        </w:rPr>
        <w:t xml:space="preserve"> </w:t>
      </w:r>
      <w:r w:rsidR="00DD1118" w:rsidRPr="00726D5D">
        <w:rPr>
          <w:szCs w:val="28"/>
        </w:rPr>
        <w:t xml:space="preserve"> дипломатической службы  Российской Федерации</w:t>
      </w:r>
      <w:r w:rsidRPr="00726D5D">
        <w:rPr>
          <w:szCs w:val="28"/>
        </w:rPr>
        <w:t xml:space="preserve"> в </w:t>
      </w:r>
      <w:r w:rsidR="00DD1118" w:rsidRPr="00726D5D">
        <w:rPr>
          <w:szCs w:val="28"/>
        </w:rPr>
        <w:t xml:space="preserve">разработке и </w:t>
      </w:r>
      <w:r w:rsidRPr="00726D5D">
        <w:rPr>
          <w:szCs w:val="28"/>
        </w:rPr>
        <w:t>проведении  единой внешнеполитической линии Р</w:t>
      </w:r>
      <w:r w:rsidR="005A0EAA" w:rsidRPr="00726D5D">
        <w:rPr>
          <w:szCs w:val="28"/>
        </w:rPr>
        <w:t>оссии</w:t>
      </w:r>
      <w:r w:rsidRPr="00726D5D">
        <w:rPr>
          <w:szCs w:val="28"/>
        </w:rPr>
        <w:t>. Положение о М</w:t>
      </w:r>
      <w:r w:rsidR="006F45DB" w:rsidRPr="00726D5D">
        <w:rPr>
          <w:szCs w:val="28"/>
        </w:rPr>
        <w:t xml:space="preserve">инистерстве иностранных дел Российской Федерации. </w:t>
      </w:r>
      <w:r w:rsidRPr="00726D5D">
        <w:rPr>
          <w:szCs w:val="28"/>
        </w:rPr>
        <w:t xml:space="preserve"> </w:t>
      </w:r>
      <w:r w:rsidR="00DD1118" w:rsidRPr="00726D5D">
        <w:rPr>
          <w:szCs w:val="28"/>
        </w:rPr>
        <w:t xml:space="preserve">Координирующая роль министерства в реализации внешней политики государства. </w:t>
      </w:r>
      <w:r w:rsidRPr="00726D5D">
        <w:rPr>
          <w:szCs w:val="28"/>
        </w:rPr>
        <w:t xml:space="preserve">Организационная </w:t>
      </w:r>
      <w:r w:rsidR="00616137" w:rsidRPr="00726D5D">
        <w:rPr>
          <w:szCs w:val="28"/>
        </w:rPr>
        <w:t>структура дипломатической</w:t>
      </w:r>
      <w:r w:rsidR="00DD1118" w:rsidRPr="00726D5D">
        <w:rPr>
          <w:szCs w:val="28"/>
        </w:rPr>
        <w:t xml:space="preserve"> службы России. </w:t>
      </w:r>
      <w:r w:rsidRPr="00726D5D">
        <w:rPr>
          <w:szCs w:val="28"/>
        </w:rPr>
        <w:t xml:space="preserve"> Центральный аппарат Министерства иностранных дел Р</w:t>
      </w:r>
      <w:r w:rsidR="009E1C30" w:rsidRPr="00726D5D">
        <w:rPr>
          <w:szCs w:val="28"/>
        </w:rPr>
        <w:t>оссийской Федерации</w:t>
      </w:r>
      <w:r w:rsidRPr="00726D5D">
        <w:rPr>
          <w:szCs w:val="28"/>
        </w:rPr>
        <w:t xml:space="preserve">. Функции </w:t>
      </w:r>
      <w:r w:rsidR="00DD1118" w:rsidRPr="00726D5D">
        <w:rPr>
          <w:szCs w:val="28"/>
        </w:rPr>
        <w:t xml:space="preserve">и задачи </w:t>
      </w:r>
      <w:r w:rsidRPr="00726D5D">
        <w:rPr>
          <w:szCs w:val="28"/>
        </w:rPr>
        <w:t>центрального аппарата</w:t>
      </w:r>
      <w:r w:rsidR="006551F7" w:rsidRPr="00726D5D">
        <w:rPr>
          <w:szCs w:val="28"/>
        </w:rPr>
        <w:t>.</w:t>
      </w:r>
      <w:r w:rsidR="000D0E28" w:rsidRPr="00726D5D">
        <w:rPr>
          <w:szCs w:val="28"/>
        </w:rPr>
        <w:t xml:space="preserve"> Карьерный рост.</w:t>
      </w:r>
      <w:r w:rsidRPr="00726D5D">
        <w:rPr>
          <w:szCs w:val="28"/>
        </w:rPr>
        <w:t xml:space="preserve"> </w:t>
      </w:r>
      <w:r w:rsidR="000D0E28" w:rsidRPr="00726D5D">
        <w:rPr>
          <w:szCs w:val="28"/>
        </w:rPr>
        <w:t>Подготовка дипломатических кадров.</w:t>
      </w:r>
      <w:r w:rsidR="00AA1FB8" w:rsidRPr="00726D5D">
        <w:rPr>
          <w:szCs w:val="28"/>
        </w:rPr>
        <w:t xml:space="preserve"> </w:t>
      </w:r>
      <w:r w:rsidR="006551F7" w:rsidRPr="00726D5D">
        <w:rPr>
          <w:szCs w:val="28"/>
        </w:rPr>
        <w:t xml:space="preserve">Роль </w:t>
      </w:r>
      <w:r w:rsidR="006F45DB" w:rsidRPr="00726D5D">
        <w:rPr>
          <w:szCs w:val="28"/>
        </w:rPr>
        <w:t>министерства</w:t>
      </w:r>
      <w:r w:rsidR="006551F7" w:rsidRPr="00726D5D">
        <w:rPr>
          <w:szCs w:val="28"/>
        </w:rPr>
        <w:t xml:space="preserve"> в п</w:t>
      </w:r>
      <w:r w:rsidRPr="00726D5D">
        <w:rPr>
          <w:szCs w:val="28"/>
        </w:rPr>
        <w:t>роцесс</w:t>
      </w:r>
      <w:r w:rsidR="006551F7" w:rsidRPr="00726D5D">
        <w:rPr>
          <w:szCs w:val="28"/>
        </w:rPr>
        <w:t>е</w:t>
      </w:r>
      <w:r w:rsidRPr="00726D5D">
        <w:rPr>
          <w:szCs w:val="28"/>
        </w:rPr>
        <w:t xml:space="preserve"> подготовки и принятия внешнеполитических решений. </w:t>
      </w:r>
    </w:p>
    <w:p w:rsidR="00833A28" w:rsidRPr="00726D5D" w:rsidRDefault="00833A28" w:rsidP="00235DB7">
      <w:pPr>
        <w:jc w:val="both"/>
        <w:rPr>
          <w:szCs w:val="28"/>
        </w:rPr>
      </w:pPr>
    </w:p>
    <w:p w:rsidR="00EC6BA3" w:rsidRDefault="000D0E28" w:rsidP="00235DB7">
      <w:pPr>
        <w:jc w:val="both"/>
        <w:rPr>
          <w:b/>
          <w:szCs w:val="28"/>
        </w:rPr>
      </w:pPr>
      <w:r w:rsidRPr="00726D5D">
        <w:rPr>
          <w:b/>
          <w:szCs w:val="28"/>
        </w:rPr>
        <w:t>Тема 3. Дипломатическая служба США</w:t>
      </w:r>
    </w:p>
    <w:p w:rsidR="00F2798D" w:rsidRDefault="00F2798D" w:rsidP="0002083A">
      <w:pPr>
        <w:ind w:firstLine="708"/>
        <w:jc w:val="both"/>
      </w:pPr>
    </w:p>
    <w:p w:rsidR="00E709CB" w:rsidRDefault="00EA66F4" w:rsidP="0002083A">
      <w:pPr>
        <w:ind w:firstLine="708"/>
        <w:jc w:val="both"/>
        <w:rPr>
          <w:szCs w:val="28"/>
        </w:rPr>
      </w:pPr>
      <w:r w:rsidRPr="00726D5D">
        <w:t>История становления и развития дипломатической службы США</w:t>
      </w:r>
      <w:r w:rsidR="003A4990" w:rsidRPr="00726D5D">
        <w:t>.</w:t>
      </w:r>
      <w:r w:rsidR="00F827F7" w:rsidRPr="00726D5D">
        <w:t xml:space="preserve"> Отличие</w:t>
      </w:r>
      <w:r w:rsidR="003A4990" w:rsidRPr="00726D5D">
        <w:t xml:space="preserve"> модели создания </w:t>
      </w:r>
      <w:r w:rsidR="005D0B88" w:rsidRPr="00726D5D">
        <w:t>дипломатическ</w:t>
      </w:r>
      <w:r w:rsidR="006F45DB" w:rsidRPr="00726D5D">
        <w:t>ого</w:t>
      </w:r>
      <w:r w:rsidR="005D0B88" w:rsidRPr="00726D5D">
        <w:t xml:space="preserve"> ведомств</w:t>
      </w:r>
      <w:r w:rsidR="006F45DB" w:rsidRPr="00726D5D">
        <w:t>а</w:t>
      </w:r>
      <w:r w:rsidR="005D0B88" w:rsidRPr="00726D5D">
        <w:t xml:space="preserve"> </w:t>
      </w:r>
      <w:r w:rsidR="003A4990" w:rsidRPr="00726D5D">
        <w:t xml:space="preserve">от стран </w:t>
      </w:r>
      <w:r w:rsidR="005D0B88" w:rsidRPr="00726D5D">
        <w:t>З</w:t>
      </w:r>
      <w:r w:rsidR="003A4990" w:rsidRPr="00726D5D">
        <w:t xml:space="preserve">ападной </w:t>
      </w:r>
      <w:r w:rsidR="005D0B88" w:rsidRPr="00726D5D">
        <w:t>Е</w:t>
      </w:r>
      <w:r w:rsidR="003A4990" w:rsidRPr="00726D5D">
        <w:t>вропы.</w:t>
      </w:r>
      <w:r w:rsidRPr="00726D5D">
        <w:t xml:space="preserve"> </w:t>
      </w:r>
      <w:r w:rsidR="00F61FA8" w:rsidRPr="00726D5D">
        <w:t xml:space="preserve">Создание Государственного </w:t>
      </w:r>
      <w:r w:rsidR="008C4ABB">
        <w:t>д</w:t>
      </w:r>
      <w:r w:rsidR="00F61FA8" w:rsidRPr="00726D5D">
        <w:t xml:space="preserve">епартамента. </w:t>
      </w:r>
      <w:r w:rsidR="00F009D6" w:rsidRPr="00726D5D">
        <w:t>Вклад Б.Франклина, Т.Джефферсона, Дж.Адамса в становление дипломатической службы США.</w:t>
      </w:r>
      <w:r w:rsidR="00F61FA8" w:rsidRPr="00726D5D">
        <w:t xml:space="preserve"> Внешнеполитический изоляционизм США в XIX веке. Профессионализация дипломатической службы в ХХ веке.</w:t>
      </w:r>
      <w:r w:rsidR="005D0B88" w:rsidRPr="00726D5D">
        <w:t xml:space="preserve"> Закон Роджерса и создание «Заграничной </w:t>
      </w:r>
      <w:r w:rsidR="005D0B88" w:rsidRPr="00726D5D">
        <w:lastRenderedPageBreak/>
        <w:t>службы США».</w:t>
      </w:r>
      <w:r w:rsidR="00F61FA8" w:rsidRPr="00726D5D">
        <w:t xml:space="preserve"> </w:t>
      </w:r>
      <w:r w:rsidR="002D38C7" w:rsidRPr="00726D5D">
        <w:t>Современная дипломатическая</w:t>
      </w:r>
      <w:r w:rsidR="00F009D6" w:rsidRPr="00726D5D">
        <w:t xml:space="preserve"> служба</w:t>
      </w:r>
      <w:r w:rsidR="002D38C7" w:rsidRPr="00726D5D">
        <w:t xml:space="preserve"> </w:t>
      </w:r>
      <w:r w:rsidR="00F827F7" w:rsidRPr="00726D5D">
        <w:t xml:space="preserve">и внешнеполитическая система </w:t>
      </w:r>
      <w:r w:rsidR="002D38C7" w:rsidRPr="00726D5D">
        <w:t xml:space="preserve">США. </w:t>
      </w:r>
      <w:r w:rsidR="00F827F7" w:rsidRPr="00726D5D">
        <w:t>Субъекты дипломатической деятельности</w:t>
      </w:r>
      <w:r w:rsidR="005D0B88" w:rsidRPr="00726D5D">
        <w:t>.</w:t>
      </w:r>
      <w:r w:rsidR="008C4ABB" w:rsidRPr="008C4ABB">
        <w:rPr>
          <w:szCs w:val="28"/>
        </w:rPr>
        <w:t xml:space="preserve"> </w:t>
      </w:r>
      <w:r w:rsidR="008C4ABB" w:rsidRPr="00726D5D">
        <w:rPr>
          <w:szCs w:val="28"/>
        </w:rPr>
        <w:t>Роль Президента в определении и осуществлении внешней политики</w:t>
      </w:r>
      <w:r w:rsidR="008C4ABB">
        <w:rPr>
          <w:szCs w:val="28"/>
        </w:rPr>
        <w:t xml:space="preserve">. </w:t>
      </w:r>
      <w:r w:rsidR="008C4ABB" w:rsidRPr="00726D5D">
        <w:t>Дипломатические функции советников президента США по национальной безопасности</w:t>
      </w:r>
      <w:r w:rsidR="008C4ABB">
        <w:t xml:space="preserve">. </w:t>
      </w:r>
      <w:r w:rsidR="008C4ABB">
        <w:rPr>
          <w:szCs w:val="28"/>
        </w:rPr>
        <w:t>М</w:t>
      </w:r>
      <w:r w:rsidR="008C4ABB" w:rsidRPr="00726D5D">
        <w:rPr>
          <w:szCs w:val="28"/>
        </w:rPr>
        <w:t xml:space="preserve">есто Государственного департамента в </w:t>
      </w:r>
      <w:r w:rsidR="00AB436F">
        <w:rPr>
          <w:szCs w:val="28"/>
        </w:rPr>
        <w:t xml:space="preserve">процессе разработки и принятия внешнеполитических решений. </w:t>
      </w:r>
      <w:r w:rsidR="008C4ABB" w:rsidRPr="00726D5D">
        <w:rPr>
          <w:szCs w:val="28"/>
        </w:rPr>
        <w:t>Особенности организации дипломатической службы США,</w:t>
      </w:r>
      <w:r w:rsidR="00AB436F">
        <w:rPr>
          <w:szCs w:val="28"/>
        </w:rPr>
        <w:t xml:space="preserve"> ее</w:t>
      </w:r>
      <w:r w:rsidR="008C4ABB" w:rsidRPr="00726D5D">
        <w:rPr>
          <w:szCs w:val="28"/>
        </w:rPr>
        <w:t xml:space="preserve"> </w:t>
      </w:r>
      <w:r w:rsidR="00AB436F">
        <w:rPr>
          <w:szCs w:val="28"/>
        </w:rPr>
        <w:t xml:space="preserve">функции, </w:t>
      </w:r>
      <w:r w:rsidR="008C4ABB" w:rsidRPr="00726D5D">
        <w:rPr>
          <w:szCs w:val="28"/>
        </w:rPr>
        <w:t>структура, дипломатические кадры. Порядок назначения на высшие должности в дипломатической службе.</w:t>
      </w:r>
      <w:r w:rsidR="00AB436F">
        <w:rPr>
          <w:szCs w:val="28"/>
        </w:rPr>
        <w:t xml:space="preserve"> </w:t>
      </w:r>
    </w:p>
    <w:p w:rsidR="00AB436F" w:rsidRPr="00726D5D" w:rsidRDefault="00AB436F" w:rsidP="00E709CB">
      <w:pPr>
        <w:jc w:val="both"/>
      </w:pPr>
    </w:p>
    <w:p w:rsidR="001815E9" w:rsidRDefault="0031766F" w:rsidP="00E709CB">
      <w:pPr>
        <w:jc w:val="both"/>
        <w:rPr>
          <w:b/>
        </w:rPr>
      </w:pPr>
      <w:r w:rsidRPr="00726D5D">
        <w:rPr>
          <w:b/>
        </w:rPr>
        <w:t>Тема</w:t>
      </w:r>
      <w:r w:rsidR="00F90CE3" w:rsidRPr="00726D5D">
        <w:rPr>
          <w:b/>
        </w:rPr>
        <w:t xml:space="preserve"> </w:t>
      </w:r>
      <w:r w:rsidR="00F61FA8" w:rsidRPr="00726D5D">
        <w:rPr>
          <w:b/>
        </w:rPr>
        <w:t>4.</w:t>
      </w:r>
      <w:r w:rsidRPr="00726D5D">
        <w:rPr>
          <w:b/>
        </w:rPr>
        <w:t xml:space="preserve"> </w:t>
      </w:r>
      <w:r w:rsidR="003E3DA2" w:rsidRPr="00726D5D">
        <w:rPr>
          <w:b/>
        </w:rPr>
        <w:t>Дипломатическая служба Великобритании</w:t>
      </w:r>
    </w:p>
    <w:p w:rsidR="00F2798D" w:rsidRDefault="0002083A" w:rsidP="00E709CB">
      <w:pPr>
        <w:jc w:val="both"/>
      </w:pPr>
      <w:r>
        <w:tab/>
      </w:r>
    </w:p>
    <w:p w:rsidR="00FF5382" w:rsidRPr="00726D5D" w:rsidRDefault="006A2C96" w:rsidP="00E709CB">
      <w:pPr>
        <w:jc w:val="both"/>
      </w:pPr>
      <w:r w:rsidRPr="00726D5D">
        <w:t>История становления и развития дипломатической службы Великобритании.</w:t>
      </w:r>
      <w:r w:rsidR="001815E9" w:rsidRPr="00726D5D">
        <w:t xml:space="preserve"> Основные этапы ф</w:t>
      </w:r>
      <w:r w:rsidRPr="00726D5D">
        <w:t>ормировани</w:t>
      </w:r>
      <w:r w:rsidR="001815E9" w:rsidRPr="00726D5D">
        <w:t>я</w:t>
      </w:r>
      <w:r w:rsidR="002E2BC1" w:rsidRPr="00726D5D">
        <w:t>.</w:t>
      </w:r>
      <w:r w:rsidR="001815E9" w:rsidRPr="00726D5D">
        <w:t xml:space="preserve"> П</w:t>
      </w:r>
      <w:r w:rsidRPr="00726D5D">
        <w:t xml:space="preserve">ериод правления Вильгельма </w:t>
      </w:r>
      <w:r w:rsidRPr="00726D5D">
        <w:rPr>
          <w:lang w:val="en-US"/>
        </w:rPr>
        <w:t>III</w:t>
      </w:r>
      <w:r w:rsidR="001815E9" w:rsidRPr="00726D5D">
        <w:t>.</w:t>
      </w:r>
      <w:r w:rsidR="002E2BC1" w:rsidRPr="00726D5D">
        <w:t xml:space="preserve"> </w:t>
      </w:r>
      <w:r w:rsidR="00F85E08" w:rsidRPr="00726D5D">
        <w:t>С</w:t>
      </w:r>
      <w:r w:rsidR="00FF5382" w:rsidRPr="00726D5D">
        <w:t xml:space="preserve">оздание  </w:t>
      </w:r>
      <w:r w:rsidR="002E2BC1" w:rsidRPr="00726D5D">
        <w:t>Ф</w:t>
      </w:r>
      <w:r w:rsidR="00FF5382" w:rsidRPr="00726D5D">
        <w:t xml:space="preserve">орин </w:t>
      </w:r>
      <w:r w:rsidR="002E2BC1" w:rsidRPr="00726D5D">
        <w:t>О</w:t>
      </w:r>
      <w:r w:rsidR="00FF5382" w:rsidRPr="00726D5D">
        <w:t>фиса.</w:t>
      </w:r>
      <w:r w:rsidR="00F85E08" w:rsidRPr="00726D5D">
        <w:t xml:space="preserve"> «Реформа Идена— Бевина»</w:t>
      </w:r>
      <w:r w:rsidR="00FB7364" w:rsidRPr="00726D5D">
        <w:t>.</w:t>
      </w:r>
      <w:r w:rsidR="002E2BC1" w:rsidRPr="00726D5D">
        <w:t xml:space="preserve"> Суть реформ Форин Офиса в 60-е гг.</w:t>
      </w:r>
      <w:r w:rsidR="00A94934" w:rsidRPr="00726D5D">
        <w:t xml:space="preserve"> </w:t>
      </w:r>
      <w:r w:rsidR="002E2BC1" w:rsidRPr="00726D5D">
        <w:t>ХХ</w:t>
      </w:r>
      <w:r w:rsidR="00A94934" w:rsidRPr="00726D5D">
        <w:t xml:space="preserve"> </w:t>
      </w:r>
      <w:r w:rsidR="002E2BC1" w:rsidRPr="00726D5D">
        <w:t>в.</w:t>
      </w:r>
      <w:r w:rsidR="008620D0" w:rsidRPr="00726D5D">
        <w:t xml:space="preserve"> </w:t>
      </w:r>
      <w:r w:rsidR="00B228DD" w:rsidRPr="00726D5D">
        <w:t>Роль</w:t>
      </w:r>
      <w:r w:rsidR="008620D0" w:rsidRPr="00726D5D">
        <w:t xml:space="preserve"> </w:t>
      </w:r>
      <w:r w:rsidR="00B228DD" w:rsidRPr="00726D5D">
        <w:t>королевской власти во внешнеполитической области.</w:t>
      </w:r>
      <w:r w:rsidR="002E2BC1" w:rsidRPr="00726D5D">
        <w:t xml:space="preserve"> </w:t>
      </w:r>
      <w:r w:rsidR="002E2BC1" w:rsidRPr="00726D5D">
        <w:rPr>
          <w:color w:val="000000" w:themeColor="text1"/>
        </w:rPr>
        <w:t>Особенности дипломатической службы в современной внешнеполитической системе Великобритании</w:t>
      </w:r>
      <w:r w:rsidR="00B228DD" w:rsidRPr="00726D5D">
        <w:rPr>
          <w:color w:val="000000" w:themeColor="text1"/>
        </w:rPr>
        <w:t xml:space="preserve">. </w:t>
      </w:r>
      <w:r w:rsidR="00FF5382" w:rsidRPr="00726D5D">
        <w:t>Координирующая роль Форин Офиса в разработке и реализации основных направлений внешней политики государства</w:t>
      </w:r>
      <w:r w:rsidR="008620D0" w:rsidRPr="00726D5D">
        <w:t>.</w:t>
      </w:r>
      <w:r w:rsidR="00102D9D" w:rsidRPr="00726D5D">
        <w:t xml:space="preserve"> </w:t>
      </w:r>
      <w:r w:rsidR="008620D0" w:rsidRPr="00726D5D">
        <w:t>С</w:t>
      </w:r>
      <w:r w:rsidR="00F85E08" w:rsidRPr="00726D5D">
        <w:t>пецифика организации дипломатического аппарата</w:t>
      </w:r>
      <w:r w:rsidR="008620D0" w:rsidRPr="00726D5D">
        <w:t>.</w:t>
      </w:r>
      <w:r w:rsidR="00102D9D" w:rsidRPr="00726D5D">
        <w:t xml:space="preserve"> Министерство иностранных дел и по делам содружества Великобритании (Форин Офис)</w:t>
      </w:r>
      <w:r w:rsidR="005A0BBD" w:rsidRPr="00726D5D">
        <w:t>, его функции, з</w:t>
      </w:r>
      <w:r w:rsidR="00102D9D" w:rsidRPr="00726D5D">
        <w:t xml:space="preserve">адачи, </w:t>
      </w:r>
      <w:r w:rsidR="005A0BBD" w:rsidRPr="00726D5D">
        <w:t xml:space="preserve">структура, основные направления деятельности. </w:t>
      </w:r>
      <w:r w:rsidR="005A0BBD" w:rsidRPr="00726D5D">
        <w:rPr>
          <w:color w:val="000000" w:themeColor="text1"/>
        </w:rPr>
        <w:t>Особенности отношений со странами-членами Е</w:t>
      </w:r>
      <w:r w:rsidR="006F45DB" w:rsidRPr="00726D5D">
        <w:rPr>
          <w:color w:val="000000" w:themeColor="text1"/>
        </w:rPr>
        <w:t>вропейского Союза</w:t>
      </w:r>
      <w:r w:rsidR="005A0BBD" w:rsidRPr="00726D5D">
        <w:rPr>
          <w:color w:val="000000" w:themeColor="text1"/>
        </w:rPr>
        <w:t xml:space="preserve"> и странами Британского содружества.</w:t>
      </w:r>
      <w:r w:rsidR="005A0BBD" w:rsidRPr="00726D5D">
        <w:rPr>
          <w:color w:val="000000" w:themeColor="text1"/>
          <w:spacing w:val="5"/>
        </w:rPr>
        <w:t xml:space="preserve"> </w:t>
      </w:r>
      <w:r w:rsidR="00102D9D" w:rsidRPr="00726D5D">
        <w:t>Кадровая политика, продвиж</w:t>
      </w:r>
      <w:r w:rsidR="005A0BBD" w:rsidRPr="00726D5D">
        <w:t>ение по службе,</w:t>
      </w:r>
      <w:r w:rsidR="00A94934" w:rsidRPr="00726D5D">
        <w:t xml:space="preserve"> </w:t>
      </w:r>
      <w:r w:rsidR="005A0BBD" w:rsidRPr="00726D5D">
        <w:t xml:space="preserve">структура служебных рангов. </w:t>
      </w:r>
      <w:r w:rsidR="00102D9D" w:rsidRPr="00726D5D">
        <w:t xml:space="preserve">Британский Совет и Международная Служба Би-Би-Си в структуре Форин </w:t>
      </w:r>
      <w:r w:rsidR="005A0BBD" w:rsidRPr="00726D5D">
        <w:t xml:space="preserve">Офиса. </w:t>
      </w:r>
      <w:r w:rsidR="00FF5382" w:rsidRPr="00726D5D">
        <w:t>Долгосрочная программа реформирования и оптимизации.</w:t>
      </w:r>
    </w:p>
    <w:p w:rsidR="00D60A53" w:rsidRPr="00726D5D" w:rsidRDefault="00D60A53" w:rsidP="00E709CB">
      <w:pPr>
        <w:jc w:val="both"/>
        <w:rPr>
          <w:b/>
        </w:rPr>
      </w:pPr>
    </w:p>
    <w:p w:rsidR="00A94934" w:rsidRDefault="0031766F" w:rsidP="00E709CB">
      <w:pPr>
        <w:jc w:val="both"/>
        <w:rPr>
          <w:b/>
          <w:bCs/>
        </w:rPr>
      </w:pPr>
      <w:r w:rsidRPr="00726D5D">
        <w:rPr>
          <w:b/>
        </w:rPr>
        <w:t>Тема 5</w:t>
      </w:r>
      <w:r w:rsidR="00F61FA8" w:rsidRPr="00726D5D">
        <w:rPr>
          <w:b/>
        </w:rPr>
        <w:t>.</w:t>
      </w:r>
      <w:r w:rsidR="006A2C96" w:rsidRPr="00726D5D">
        <w:rPr>
          <w:b/>
          <w:bCs/>
        </w:rPr>
        <w:t xml:space="preserve"> </w:t>
      </w:r>
      <w:r w:rsidR="00EE6FEA" w:rsidRPr="00726D5D">
        <w:rPr>
          <w:b/>
          <w:bCs/>
        </w:rPr>
        <w:t>Дипломатическ</w:t>
      </w:r>
      <w:r w:rsidR="001656CD" w:rsidRPr="00726D5D">
        <w:rPr>
          <w:b/>
          <w:bCs/>
        </w:rPr>
        <w:t>ая</w:t>
      </w:r>
      <w:r w:rsidR="00EE6FEA" w:rsidRPr="00726D5D">
        <w:rPr>
          <w:b/>
          <w:bCs/>
        </w:rPr>
        <w:t xml:space="preserve"> служб</w:t>
      </w:r>
      <w:r w:rsidR="001656CD" w:rsidRPr="00726D5D">
        <w:rPr>
          <w:b/>
          <w:bCs/>
        </w:rPr>
        <w:t>а</w:t>
      </w:r>
      <w:r w:rsidR="00EE6FEA" w:rsidRPr="00726D5D">
        <w:rPr>
          <w:b/>
          <w:bCs/>
        </w:rPr>
        <w:t xml:space="preserve"> Италии</w:t>
      </w:r>
    </w:p>
    <w:p w:rsidR="00F2798D" w:rsidRDefault="00F2798D" w:rsidP="0002083A">
      <w:pPr>
        <w:ind w:firstLine="708"/>
        <w:jc w:val="both"/>
        <w:rPr>
          <w:rFonts w:eastAsia="Times New Roman"/>
          <w:bCs/>
          <w:lang w:eastAsia="ru-RU"/>
        </w:rPr>
      </w:pPr>
    </w:p>
    <w:p w:rsidR="00D979B2" w:rsidRPr="00726D5D" w:rsidRDefault="00EE6FEA" w:rsidP="0002083A">
      <w:pPr>
        <w:ind w:firstLine="708"/>
        <w:jc w:val="both"/>
        <w:rPr>
          <w:bCs/>
          <w:color w:val="000000" w:themeColor="text1"/>
        </w:rPr>
      </w:pPr>
      <w:r w:rsidRPr="00726D5D">
        <w:rPr>
          <w:rFonts w:eastAsia="Times New Roman"/>
          <w:bCs/>
          <w:lang w:eastAsia="ru-RU"/>
        </w:rPr>
        <w:t>Этапы становления и развития дипслужбы Италии</w:t>
      </w:r>
      <w:r w:rsidR="009A73FB" w:rsidRPr="00726D5D">
        <w:rPr>
          <w:rFonts w:eastAsia="Times New Roman"/>
          <w:bCs/>
          <w:lang w:eastAsia="ru-RU"/>
        </w:rPr>
        <w:t>.</w:t>
      </w:r>
      <w:r w:rsidR="00700CEC" w:rsidRPr="00726D5D">
        <w:rPr>
          <w:rFonts w:eastAsia="Times New Roman"/>
          <w:bCs/>
          <w:lang w:eastAsia="ru-RU"/>
        </w:rPr>
        <w:t xml:space="preserve"> </w:t>
      </w:r>
      <w:r w:rsidR="001656CD" w:rsidRPr="00726D5D">
        <w:t>Политика «равновесия» и зарождение современной модели дипломатии</w:t>
      </w:r>
      <w:r w:rsidR="00E14748" w:rsidRPr="00726D5D">
        <w:t>.</w:t>
      </w:r>
      <w:r w:rsidR="001656CD" w:rsidRPr="00726D5D">
        <w:t xml:space="preserve"> Влияние </w:t>
      </w:r>
      <w:r w:rsidR="00E14748" w:rsidRPr="00726D5D">
        <w:t>Ватикана</w:t>
      </w:r>
      <w:r w:rsidR="001656CD" w:rsidRPr="00726D5D">
        <w:t xml:space="preserve"> на становление дипломатической службы Италии. Теоретические основы внешнеполитической службы Италии:</w:t>
      </w:r>
      <w:r w:rsidR="00403B40" w:rsidRPr="00726D5D">
        <w:t xml:space="preserve"> </w:t>
      </w:r>
      <w:r w:rsidR="001656CD" w:rsidRPr="00726D5D">
        <w:t>Н.</w:t>
      </w:r>
      <w:r w:rsidR="006F45DB" w:rsidRPr="00726D5D">
        <w:t xml:space="preserve"> </w:t>
      </w:r>
      <w:r w:rsidR="001656CD" w:rsidRPr="00726D5D">
        <w:t>Макиавелли,</w:t>
      </w:r>
      <w:r w:rsidR="00403B40" w:rsidRPr="00726D5D">
        <w:t xml:space="preserve"> Ф.</w:t>
      </w:r>
      <w:r w:rsidR="006F45DB" w:rsidRPr="00726D5D">
        <w:t xml:space="preserve"> </w:t>
      </w:r>
      <w:r w:rsidR="00403B40" w:rsidRPr="00726D5D">
        <w:t xml:space="preserve">Гуиччардини, </w:t>
      </w:r>
      <w:r w:rsidR="001656CD" w:rsidRPr="00726D5D">
        <w:t>Т.</w:t>
      </w:r>
      <w:r w:rsidR="006F45DB" w:rsidRPr="00726D5D">
        <w:t xml:space="preserve"> </w:t>
      </w:r>
      <w:r w:rsidR="001656CD" w:rsidRPr="00726D5D">
        <w:t>Джентили</w:t>
      </w:r>
      <w:r w:rsidR="00E23FC1" w:rsidRPr="00726D5D">
        <w:t xml:space="preserve">, </w:t>
      </w:r>
      <w:r w:rsidR="001656CD" w:rsidRPr="00726D5D">
        <w:t>А. Тассо. Основные черты «итальянской модели»</w:t>
      </w:r>
      <w:r w:rsidR="00403B40" w:rsidRPr="00726D5D">
        <w:t xml:space="preserve"> дипломатической службы. </w:t>
      </w:r>
      <w:r w:rsidRPr="00726D5D">
        <w:t>Процесс унификации дипломатической службы Италии</w:t>
      </w:r>
      <w:r w:rsidR="00403B40" w:rsidRPr="00726D5D">
        <w:t xml:space="preserve">. </w:t>
      </w:r>
      <w:r w:rsidR="00985E82" w:rsidRPr="00726D5D">
        <w:t>Развитие внешнеполитической службы в условиях</w:t>
      </w:r>
      <w:r w:rsidRPr="00726D5D">
        <w:t xml:space="preserve"> объединенного Королевства Италии</w:t>
      </w:r>
      <w:r w:rsidR="00403B40" w:rsidRPr="00726D5D">
        <w:t xml:space="preserve">. </w:t>
      </w:r>
      <w:r w:rsidRPr="00726D5D">
        <w:t>Период фашистского</w:t>
      </w:r>
      <w:r w:rsidRPr="00726D5D">
        <w:rPr>
          <w:bCs/>
        </w:rPr>
        <w:t xml:space="preserve"> </w:t>
      </w:r>
      <w:r w:rsidRPr="00726D5D">
        <w:t>режима (1922-1943)</w:t>
      </w:r>
      <w:r w:rsidR="00403B40" w:rsidRPr="00726D5D">
        <w:t>.</w:t>
      </w:r>
      <w:r w:rsidR="00E23FC1" w:rsidRPr="00726D5D">
        <w:t xml:space="preserve"> </w:t>
      </w:r>
      <w:r w:rsidR="00403B40" w:rsidRPr="00726D5D">
        <w:t>Ди</w:t>
      </w:r>
      <w:r w:rsidRPr="00726D5D">
        <w:t>п</w:t>
      </w:r>
      <w:r w:rsidR="00E23FC1" w:rsidRPr="00726D5D">
        <w:t xml:space="preserve">ломатическая </w:t>
      </w:r>
      <w:r w:rsidRPr="00726D5D">
        <w:t>служба Республиканской Италии</w:t>
      </w:r>
      <w:r w:rsidR="00403B40" w:rsidRPr="00726D5D">
        <w:t xml:space="preserve">. </w:t>
      </w:r>
      <w:r w:rsidRPr="00726D5D">
        <w:t>Современный этап развития дип</w:t>
      </w:r>
      <w:r w:rsidR="00E23FC1" w:rsidRPr="00726D5D">
        <w:t xml:space="preserve">ломатической </w:t>
      </w:r>
      <w:r w:rsidRPr="00726D5D">
        <w:t>службы Италии.</w:t>
      </w:r>
      <w:r w:rsidR="00E23FC1" w:rsidRPr="00726D5D">
        <w:rPr>
          <w:bCs/>
          <w:color w:val="000000" w:themeColor="text1"/>
        </w:rPr>
        <w:t xml:space="preserve"> Реформы  Фарнезины</w:t>
      </w:r>
      <w:r w:rsidR="006F45DB" w:rsidRPr="00726D5D">
        <w:rPr>
          <w:bCs/>
          <w:color w:val="000000" w:themeColor="text1"/>
        </w:rPr>
        <w:t>.</w:t>
      </w:r>
      <w:r w:rsidR="00E23FC1" w:rsidRPr="00726D5D">
        <w:rPr>
          <w:bCs/>
          <w:color w:val="000000" w:themeColor="text1"/>
        </w:rPr>
        <w:t xml:space="preserve">  </w:t>
      </w:r>
      <w:r w:rsidR="00E23FC1" w:rsidRPr="00726D5D">
        <w:t xml:space="preserve">Суть </w:t>
      </w:r>
      <w:r w:rsidR="00E23FC1" w:rsidRPr="00726D5D">
        <w:rPr>
          <w:rFonts w:eastAsia="Times New Roman"/>
          <w:lang w:eastAsia="ru-RU"/>
        </w:rPr>
        <w:t>Закон</w:t>
      </w:r>
      <w:r w:rsidR="00E23FC1" w:rsidRPr="00726D5D">
        <w:t>а</w:t>
      </w:r>
      <w:r w:rsidR="00E23FC1" w:rsidRPr="00726D5D">
        <w:rPr>
          <w:rFonts w:eastAsia="Times New Roman"/>
          <w:lang w:eastAsia="ru-RU"/>
        </w:rPr>
        <w:t xml:space="preserve"> 266/99</w:t>
      </w:r>
      <w:r w:rsidR="00E23FC1" w:rsidRPr="00726D5D">
        <w:t xml:space="preserve"> </w:t>
      </w:r>
      <w:r w:rsidR="00E23FC1" w:rsidRPr="00726D5D">
        <w:rPr>
          <w:rFonts w:eastAsia="Times New Roman"/>
          <w:lang w:eastAsia="ru-RU"/>
        </w:rPr>
        <w:t>«О реформе внешнеполитической службы»</w:t>
      </w:r>
      <w:r w:rsidR="00E23FC1" w:rsidRPr="00726D5D">
        <w:t xml:space="preserve">  (2000г.)</w:t>
      </w:r>
      <w:r w:rsidR="002C10DA" w:rsidRPr="00726D5D">
        <w:t>.</w:t>
      </w:r>
      <w:r w:rsidR="002C10DA" w:rsidRPr="00726D5D">
        <w:rPr>
          <w:rFonts w:eastAsia="Times New Roman"/>
          <w:bCs/>
          <w:lang w:eastAsia="ru-RU"/>
        </w:rPr>
        <w:t xml:space="preserve"> </w:t>
      </w:r>
      <w:r w:rsidR="00F863A7" w:rsidRPr="00726D5D">
        <w:rPr>
          <w:rFonts w:eastAsia="Times New Roman"/>
          <w:bCs/>
          <w:lang w:eastAsia="ru-RU"/>
        </w:rPr>
        <w:t xml:space="preserve">Место и роль МИД Италии в процессе принятия внешнеполитических решений. </w:t>
      </w:r>
      <w:r w:rsidR="002C10DA" w:rsidRPr="00726D5D">
        <w:rPr>
          <w:rFonts w:eastAsia="Times New Roman"/>
          <w:bCs/>
          <w:lang w:eastAsia="ru-RU"/>
        </w:rPr>
        <w:t>Указ Президента Италии от 18 февраля 2001г.</w:t>
      </w:r>
      <w:r w:rsidR="002C10DA" w:rsidRPr="00726D5D">
        <w:rPr>
          <w:rFonts w:eastAsia="Times New Roman"/>
          <w:lang w:eastAsia="ru-RU"/>
        </w:rPr>
        <w:t xml:space="preserve"> </w:t>
      </w:r>
      <w:r w:rsidR="00E23FC1" w:rsidRPr="00726D5D">
        <w:rPr>
          <w:bCs/>
          <w:color w:val="000000" w:themeColor="text1"/>
        </w:rPr>
        <w:t>Структура современного МИД Италии,</w:t>
      </w:r>
      <w:r w:rsidR="00391D7C" w:rsidRPr="00726D5D">
        <w:rPr>
          <w:bCs/>
          <w:color w:val="000000" w:themeColor="text1"/>
        </w:rPr>
        <w:t xml:space="preserve"> </w:t>
      </w:r>
      <w:r w:rsidR="002C10DA" w:rsidRPr="00726D5D">
        <w:rPr>
          <w:bCs/>
          <w:color w:val="000000" w:themeColor="text1"/>
        </w:rPr>
        <w:t>основные направления</w:t>
      </w:r>
      <w:r w:rsidR="00160E33" w:rsidRPr="00726D5D">
        <w:rPr>
          <w:bCs/>
          <w:color w:val="000000" w:themeColor="text1"/>
        </w:rPr>
        <w:t xml:space="preserve"> его</w:t>
      </w:r>
      <w:r w:rsidR="002C10DA" w:rsidRPr="00726D5D">
        <w:rPr>
          <w:bCs/>
          <w:color w:val="000000" w:themeColor="text1"/>
        </w:rPr>
        <w:t xml:space="preserve"> деятельности.</w:t>
      </w:r>
      <w:r w:rsidR="002C10DA" w:rsidRPr="00726D5D">
        <w:rPr>
          <w:color w:val="000000" w:themeColor="text1"/>
          <w:lang w:eastAsia="ru-RU"/>
        </w:rPr>
        <w:t xml:space="preserve"> Особенности отношений со странами-членами Е</w:t>
      </w:r>
      <w:r w:rsidR="006F45DB" w:rsidRPr="00726D5D">
        <w:rPr>
          <w:color w:val="000000" w:themeColor="text1"/>
          <w:lang w:eastAsia="ru-RU"/>
        </w:rPr>
        <w:t xml:space="preserve">вропейского Союза. </w:t>
      </w:r>
      <w:r w:rsidR="002C10DA" w:rsidRPr="00726D5D">
        <w:rPr>
          <w:bCs/>
          <w:color w:val="000000" w:themeColor="text1"/>
        </w:rPr>
        <w:t>К</w:t>
      </w:r>
      <w:r w:rsidR="00E23FC1" w:rsidRPr="00726D5D">
        <w:rPr>
          <w:bCs/>
          <w:color w:val="000000" w:themeColor="text1"/>
        </w:rPr>
        <w:t>арьерный рост и кадровая политика.</w:t>
      </w:r>
    </w:p>
    <w:p w:rsidR="009B77C2" w:rsidRPr="00726D5D" w:rsidRDefault="009B77C2" w:rsidP="00235DB7">
      <w:pPr>
        <w:jc w:val="both"/>
        <w:rPr>
          <w:rFonts w:eastAsia="Times New Roman"/>
          <w:bCs/>
          <w:szCs w:val="28"/>
          <w:lang w:eastAsia="ru-RU"/>
        </w:rPr>
      </w:pPr>
    </w:p>
    <w:p w:rsidR="008C19BA" w:rsidRDefault="00D979B2" w:rsidP="00235DB7">
      <w:pPr>
        <w:jc w:val="both"/>
        <w:rPr>
          <w:b/>
          <w:bCs/>
          <w:color w:val="000000" w:themeColor="text1"/>
          <w:szCs w:val="28"/>
        </w:rPr>
      </w:pPr>
      <w:r w:rsidRPr="00726D5D">
        <w:rPr>
          <w:b/>
          <w:bCs/>
          <w:color w:val="000000" w:themeColor="text1"/>
          <w:szCs w:val="28"/>
        </w:rPr>
        <w:t>Тема 6. Дипломатическая служба Франции</w:t>
      </w:r>
    </w:p>
    <w:p w:rsidR="00805AFD" w:rsidRPr="00726D5D" w:rsidRDefault="008C19BA" w:rsidP="0002083A">
      <w:pPr>
        <w:ind w:firstLine="708"/>
        <w:jc w:val="both"/>
        <w:rPr>
          <w:rFonts w:eastAsia="Times New Roman"/>
          <w:szCs w:val="28"/>
          <w:lang w:eastAsia="ru-RU"/>
        </w:rPr>
      </w:pPr>
      <w:r w:rsidRPr="00726D5D">
        <w:rPr>
          <w:szCs w:val="28"/>
        </w:rPr>
        <w:lastRenderedPageBreak/>
        <w:t>История становления и развития дипломатической службы Франции.</w:t>
      </w:r>
      <w:r w:rsidR="0017303C" w:rsidRPr="00726D5D">
        <w:rPr>
          <w:szCs w:val="28"/>
        </w:rPr>
        <w:t xml:space="preserve"> «Французская система» организации </w:t>
      </w:r>
      <w:r w:rsidRPr="00726D5D">
        <w:rPr>
          <w:szCs w:val="28"/>
        </w:rPr>
        <w:t xml:space="preserve"> </w:t>
      </w:r>
      <w:r w:rsidR="00CB3EA4" w:rsidRPr="00726D5D">
        <w:rPr>
          <w:szCs w:val="28"/>
        </w:rPr>
        <w:t>и практик</w:t>
      </w:r>
      <w:r w:rsidR="004A7D20" w:rsidRPr="00726D5D">
        <w:rPr>
          <w:szCs w:val="28"/>
        </w:rPr>
        <w:t>и</w:t>
      </w:r>
      <w:r w:rsidR="00CB3EA4" w:rsidRPr="00726D5D">
        <w:rPr>
          <w:szCs w:val="28"/>
        </w:rPr>
        <w:t xml:space="preserve"> дипломатической деятельности</w:t>
      </w:r>
      <w:r w:rsidR="004A7D20" w:rsidRPr="00726D5D">
        <w:rPr>
          <w:szCs w:val="28"/>
        </w:rPr>
        <w:t xml:space="preserve"> в </w:t>
      </w:r>
      <w:r w:rsidR="004A7D20" w:rsidRPr="00726D5D">
        <w:rPr>
          <w:szCs w:val="28"/>
          <w:lang w:val="en-US"/>
        </w:rPr>
        <w:t>XVII</w:t>
      </w:r>
      <w:r w:rsidR="004A7D20" w:rsidRPr="00726D5D">
        <w:rPr>
          <w:szCs w:val="28"/>
        </w:rPr>
        <w:t>-</w:t>
      </w:r>
      <w:r w:rsidR="004A7D20" w:rsidRPr="00726D5D">
        <w:rPr>
          <w:szCs w:val="28"/>
          <w:lang w:val="en-US"/>
        </w:rPr>
        <w:t>XVIII</w:t>
      </w:r>
      <w:r w:rsidR="004A7D20" w:rsidRPr="00726D5D">
        <w:rPr>
          <w:szCs w:val="28"/>
        </w:rPr>
        <w:t xml:space="preserve"> вв. Вклад кардинала Ришелье в развитие дипломатической службы Франции.</w:t>
      </w:r>
      <w:r w:rsidR="006D6E1B" w:rsidRPr="00726D5D">
        <w:rPr>
          <w:bCs/>
          <w:szCs w:val="28"/>
        </w:rPr>
        <w:t xml:space="preserve"> </w:t>
      </w:r>
      <w:r w:rsidR="006D6E1B" w:rsidRPr="00726D5D">
        <w:rPr>
          <w:rFonts w:eastAsia="Times New Roman"/>
          <w:bCs/>
          <w:szCs w:val="28"/>
          <w:lang w:eastAsia="ru-RU"/>
        </w:rPr>
        <w:t>Период правления Людовика XIV</w:t>
      </w:r>
      <w:r w:rsidR="006D6E1B" w:rsidRPr="00726D5D">
        <w:rPr>
          <w:bCs/>
          <w:szCs w:val="28"/>
        </w:rPr>
        <w:t>.</w:t>
      </w:r>
      <w:r w:rsidR="006D6E1B" w:rsidRPr="00726D5D">
        <w:rPr>
          <w:rFonts w:eastAsia="Times New Roman"/>
          <w:bCs/>
          <w:szCs w:val="28"/>
          <w:lang w:eastAsia="ru-RU"/>
        </w:rPr>
        <w:t xml:space="preserve"> Франсуа Кальер и значение его  труда «Способы ведения переговоров с государями». Влияние на </w:t>
      </w:r>
      <w:r w:rsidR="00431141" w:rsidRPr="00726D5D">
        <w:rPr>
          <w:rFonts w:eastAsia="Times New Roman"/>
          <w:bCs/>
          <w:szCs w:val="28"/>
          <w:lang w:eastAsia="ru-RU"/>
        </w:rPr>
        <w:t>развитие</w:t>
      </w:r>
      <w:r w:rsidR="006D6E1B" w:rsidRPr="00726D5D">
        <w:rPr>
          <w:rFonts w:eastAsia="Times New Roman"/>
          <w:bCs/>
          <w:szCs w:val="28"/>
          <w:lang w:eastAsia="ru-RU"/>
        </w:rPr>
        <w:t xml:space="preserve"> дипломатической службы Французской революции. Роль Талейрана в развитии дипломатии.</w:t>
      </w:r>
      <w:r w:rsidR="008D6BC2" w:rsidRPr="00726D5D">
        <w:rPr>
          <w:rFonts w:eastAsia="Times New Roman"/>
          <w:bCs/>
          <w:szCs w:val="28"/>
          <w:lang w:eastAsia="ru-RU"/>
        </w:rPr>
        <w:t xml:space="preserve"> </w:t>
      </w:r>
      <w:r w:rsidR="00431141" w:rsidRPr="00726D5D">
        <w:rPr>
          <w:rFonts w:eastAsia="Times New Roman"/>
          <w:bCs/>
          <w:szCs w:val="28"/>
          <w:lang w:eastAsia="ru-RU"/>
        </w:rPr>
        <w:t>Особенности становления</w:t>
      </w:r>
      <w:r w:rsidR="008D6BC2" w:rsidRPr="00726D5D">
        <w:rPr>
          <w:rFonts w:eastAsia="Times New Roman"/>
          <w:bCs/>
          <w:szCs w:val="28"/>
          <w:lang w:eastAsia="ru-RU"/>
        </w:rPr>
        <w:t xml:space="preserve"> дипломатической службы Франции </w:t>
      </w:r>
      <w:r w:rsidR="00431141" w:rsidRPr="00726D5D">
        <w:rPr>
          <w:rFonts w:eastAsia="Times New Roman"/>
          <w:bCs/>
          <w:szCs w:val="28"/>
          <w:lang w:eastAsia="ru-RU"/>
        </w:rPr>
        <w:t xml:space="preserve">в эпоху </w:t>
      </w:r>
      <w:r w:rsidR="00431141" w:rsidRPr="00726D5D">
        <w:rPr>
          <w:rFonts w:eastAsia="Times New Roman"/>
          <w:bCs/>
          <w:szCs w:val="28"/>
          <w:lang w:val="en-US" w:eastAsia="ru-RU"/>
        </w:rPr>
        <w:t>III</w:t>
      </w:r>
      <w:r w:rsidR="00431141" w:rsidRPr="00726D5D">
        <w:rPr>
          <w:rFonts w:eastAsia="Times New Roman"/>
          <w:bCs/>
          <w:szCs w:val="28"/>
          <w:lang w:eastAsia="ru-RU"/>
        </w:rPr>
        <w:t xml:space="preserve"> и </w:t>
      </w:r>
      <w:r w:rsidR="00431141" w:rsidRPr="00726D5D">
        <w:rPr>
          <w:rFonts w:eastAsia="Times New Roman"/>
          <w:bCs/>
          <w:szCs w:val="28"/>
          <w:lang w:val="en-US" w:eastAsia="ru-RU"/>
        </w:rPr>
        <w:t>IV</w:t>
      </w:r>
      <w:r w:rsidR="00431141" w:rsidRPr="00726D5D">
        <w:rPr>
          <w:rFonts w:eastAsia="Times New Roman"/>
          <w:bCs/>
          <w:szCs w:val="28"/>
          <w:lang w:eastAsia="ru-RU"/>
        </w:rPr>
        <w:t xml:space="preserve"> </w:t>
      </w:r>
      <w:r w:rsidR="00431141" w:rsidRPr="00726D5D">
        <w:rPr>
          <w:szCs w:val="28"/>
        </w:rPr>
        <w:t>Республик.</w:t>
      </w:r>
      <w:r w:rsidR="008D6BC2" w:rsidRPr="00726D5D">
        <w:rPr>
          <w:szCs w:val="28"/>
        </w:rPr>
        <w:t xml:space="preserve"> Функции,</w:t>
      </w:r>
      <w:r w:rsidR="00D65DDC" w:rsidRPr="00726D5D">
        <w:rPr>
          <w:szCs w:val="28"/>
        </w:rPr>
        <w:t xml:space="preserve"> задачи, основные </w:t>
      </w:r>
      <w:r w:rsidR="008D6BC2" w:rsidRPr="00726D5D">
        <w:rPr>
          <w:szCs w:val="28"/>
        </w:rPr>
        <w:t xml:space="preserve">направления деятельности </w:t>
      </w:r>
      <w:r w:rsidR="008D6BC2" w:rsidRPr="00726D5D">
        <w:rPr>
          <w:rFonts w:eastAsia="Times New Roman"/>
          <w:bCs/>
          <w:szCs w:val="28"/>
          <w:lang w:eastAsia="ru-RU"/>
        </w:rPr>
        <w:t>Кэ д’Орсэ на современном этапе.</w:t>
      </w:r>
      <w:r w:rsidR="008D6BC2" w:rsidRPr="00726D5D">
        <w:rPr>
          <w:szCs w:val="28"/>
        </w:rPr>
        <w:t xml:space="preserve"> </w:t>
      </w:r>
      <w:r w:rsidR="00D65DDC" w:rsidRPr="00726D5D">
        <w:rPr>
          <w:szCs w:val="28"/>
        </w:rPr>
        <w:t>Координирующая роль М</w:t>
      </w:r>
      <w:r w:rsidR="00D96863" w:rsidRPr="00726D5D">
        <w:rPr>
          <w:szCs w:val="28"/>
        </w:rPr>
        <w:t>инистерства иностранных дел</w:t>
      </w:r>
      <w:r w:rsidR="00D65DDC" w:rsidRPr="00726D5D">
        <w:rPr>
          <w:szCs w:val="28"/>
        </w:rPr>
        <w:t xml:space="preserve"> Франции в процессе разработки и принятия внешнеполитических решений. Структура центрального аппарата</w:t>
      </w:r>
      <w:r w:rsidR="005F1C0E" w:rsidRPr="00726D5D">
        <w:rPr>
          <w:szCs w:val="28"/>
        </w:rPr>
        <w:t xml:space="preserve"> внешнеполитического ведомства</w:t>
      </w:r>
      <w:r w:rsidR="00D65DDC" w:rsidRPr="00726D5D">
        <w:rPr>
          <w:szCs w:val="28"/>
        </w:rPr>
        <w:t>.</w:t>
      </w:r>
      <w:r w:rsidR="00C00D6D" w:rsidRPr="00726D5D">
        <w:rPr>
          <w:szCs w:val="28"/>
        </w:rPr>
        <w:t xml:space="preserve"> Функции министра иностранных дел.</w:t>
      </w:r>
      <w:r w:rsidR="00D65DDC" w:rsidRPr="00726D5D">
        <w:rPr>
          <w:szCs w:val="28"/>
        </w:rPr>
        <w:t xml:space="preserve"> Кадровая политика и карьерный рост.  </w:t>
      </w:r>
      <w:r w:rsidR="00DA648C" w:rsidRPr="00726D5D">
        <w:rPr>
          <w:szCs w:val="28"/>
        </w:rPr>
        <w:t>Суть</w:t>
      </w:r>
      <w:r w:rsidR="00D65DDC" w:rsidRPr="00726D5D">
        <w:rPr>
          <w:szCs w:val="28"/>
        </w:rPr>
        <w:t xml:space="preserve"> р</w:t>
      </w:r>
      <w:r w:rsidR="008D6BC2" w:rsidRPr="00726D5D">
        <w:rPr>
          <w:rFonts w:eastAsia="Times New Roman"/>
          <w:szCs w:val="28"/>
          <w:lang w:eastAsia="ru-RU"/>
        </w:rPr>
        <w:t>еформ</w:t>
      </w:r>
      <w:r w:rsidR="00DA648C" w:rsidRPr="00726D5D">
        <w:rPr>
          <w:rFonts w:eastAsia="Times New Roman"/>
          <w:szCs w:val="28"/>
          <w:lang w:eastAsia="ru-RU"/>
        </w:rPr>
        <w:t>ы</w:t>
      </w:r>
      <w:r w:rsidR="008D6BC2" w:rsidRPr="00726D5D">
        <w:rPr>
          <w:rFonts w:eastAsia="Times New Roman"/>
          <w:szCs w:val="28"/>
          <w:lang w:eastAsia="ru-RU"/>
        </w:rPr>
        <w:t xml:space="preserve"> дипломатической службы</w:t>
      </w:r>
      <w:r w:rsidR="00D65DDC" w:rsidRPr="00726D5D">
        <w:rPr>
          <w:rFonts w:eastAsia="Times New Roman"/>
          <w:szCs w:val="28"/>
          <w:lang w:eastAsia="ru-RU"/>
        </w:rPr>
        <w:t xml:space="preserve"> Франции.</w:t>
      </w:r>
      <w:r w:rsidR="00805AFD" w:rsidRPr="00726D5D">
        <w:rPr>
          <w:rFonts w:eastAsia="Times New Roman"/>
          <w:szCs w:val="28"/>
          <w:lang w:eastAsia="ru-RU"/>
        </w:rPr>
        <w:t xml:space="preserve"> Роль Франции в становлении современной дипломатии и дип</w:t>
      </w:r>
      <w:r w:rsidR="00805AFD" w:rsidRPr="00726D5D">
        <w:rPr>
          <w:rFonts w:eastAsia="Times New Roman"/>
          <w:szCs w:val="28"/>
          <w:lang w:eastAsia="ru-RU"/>
        </w:rPr>
        <w:softHyphen/>
        <w:t>ломатической службы.</w:t>
      </w:r>
    </w:p>
    <w:p w:rsidR="005F1C0E" w:rsidRPr="00726D5D" w:rsidRDefault="005F1C0E" w:rsidP="00235DB7">
      <w:pPr>
        <w:jc w:val="both"/>
        <w:rPr>
          <w:rFonts w:eastAsia="Times New Roman"/>
          <w:szCs w:val="28"/>
          <w:lang w:eastAsia="ru-RU"/>
        </w:rPr>
      </w:pPr>
    </w:p>
    <w:p w:rsidR="00B97C7D" w:rsidRDefault="00B97C7D" w:rsidP="00235DB7">
      <w:pPr>
        <w:jc w:val="both"/>
        <w:rPr>
          <w:rFonts w:eastAsia="Times New Roman"/>
          <w:b/>
          <w:szCs w:val="28"/>
          <w:lang w:eastAsia="ru-RU"/>
        </w:rPr>
      </w:pPr>
      <w:r w:rsidRPr="00726D5D">
        <w:rPr>
          <w:rFonts w:eastAsia="Times New Roman"/>
          <w:b/>
          <w:szCs w:val="28"/>
          <w:lang w:eastAsia="ru-RU"/>
        </w:rPr>
        <w:t>Тема 7. Дипломатическая служба Германии</w:t>
      </w:r>
    </w:p>
    <w:p w:rsidR="00F2798D" w:rsidRDefault="00F2798D" w:rsidP="0002083A">
      <w:pPr>
        <w:ind w:firstLine="708"/>
        <w:jc w:val="both"/>
        <w:rPr>
          <w:rFonts w:eastAsia="Times New Roman"/>
          <w:szCs w:val="28"/>
          <w:lang w:eastAsia="ru-RU"/>
        </w:rPr>
      </w:pPr>
    </w:p>
    <w:p w:rsidR="00DA0FB9" w:rsidRPr="00726D5D" w:rsidRDefault="00B97C7D" w:rsidP="0002083A">
      <w:pPr>
        <w:ind w:firstLine="708"/>
        <w:jc w:val="both"/>
        <w:rPr>
          <w:color w:val="000000" w:themeColor="text1"/>
          <w:szCs w:val="28"/>
          <w:lang w:eastAsia="ru-RU"/>
        </w:rPr>
      </w:pPr>
      <w:r w:rsidRPr="00726D5D">
        <w:rPr>
          <w:rFonts w:eastAsia="Times New Roman"/>
          <w:szCs w:val="28"/>
          <w:lang w:eastAsia="ru-RU"/>
        </w:rPr>
        <w:t>Этапы становления и развития дипломатической службы.</w:t>
      </w:r>
      <w:r w:rsidR="000A7EA5" w:rsidRPr="00726D5D">
        <w:rPr>
          <w:rFonts w:eastAsia="Times New Roman"/>
          <w:szCs w:val="28"/>
          <w:lang w:eastAsia="ru-RU"/>
        </w:rPr>
        <w:t xml:space="preserve"> Прусское министерство иностранных дел.</w:t>
      </w:r>
      <w:r w:rsidRPr="00726D5D">
        <w:rPr>
          <w:rFonts w:eastAsia="Times New Roman"/>
          <w:szCs w:val="28"/>
          <w:lang w:eastAsia="ru-RU"/>
        </w:rPr>
        <w:t xml:space="preserve"> Учреждение </w:t>
      </w:r>
      <w:r w:rsidR="000A7EA5" w:rsidRPr="00726D5D">
        <w:rPr>
          <w:rFonts w:eastAsia="Times New Roman"/>
          <w:szCs w:val="28"/>
          <w:lang w:eastAsia="ru-RU"/>
        </w:rPr>
        <w:t>Ведомства иностранных дел Се</w:t>
      </w:r>
      <w:r w:rsidRPr="00726D5D">
        <w:rPr>
          <w:rFonts w:eastAsia="Times New Roman"/>
          <w:szCs w:val="28"/>
          <w:lang w:eastAsia="ru-RU"/>
        </w:rPr>
        <w:t>верогерманского Союза</w:t>
      </w:r>
      <w:r w:rsidR="000A7EA5" w:rsidRPr="00726D5D">
        <w:rPr>
          <w:rFonts w:eastAsia="Times New Roman"/>
          <w:szCs w:val="28"/>
          <w:lang w:eastAsia="ru-RU"/>
        </w:rPr>
        <w:t>, его структура и организация работы. Роль канцлера Отто фон Бисмарка в становлении дипломатической службы Германии.</w:t>
      </w:r>
      <w:r w:rsidR="00C91B1A" w:rsidRPr="00726D5D">
        <w:rPr>
          <w:rFonts w:eastAsia="Times New Roman"/>
          <w:szCs w:val="28"/>
          <w:lang w:eastAsia="ru-RU"/>
        </w:rPr>
        <w:t xml:space="preserve"> Реформирование и преобразование д</w:t>
      </w:r>
      <w:r w:rsidR="000A7EA5" w:rsidRPr="00726D5D">
        <w:rPr>
          <w:rFonts w:eastAsia="Times New Roman"/>
          <w:szCs w:val="28"/>
          <w:lang w:eastAsia="ru-RU"/>
        </w:rPr>
        <w:t>ип</w:t>
      </w:r>
      <w:r w:rsidR="005F1C0E" w:rsidRPr="00726D5D">
        <w:rPr>
          <w:rFonts w:eastAsia="Times New Roman"/>
          <w:szCs w:val="28"/>
          <w:lang w:eastAsia="ru-RU"/>
        </w:rPr>
        <w:t>ломатической службы</w:t>
      </w:r>
      <w:r w:rsidR="00C91B1A" w:rsidRPr="00726D5D">
        <w:rPr>
          <w:rFonts w:eastAsia="Times New Roman"/>
          <w:szCs w:val="28"/>
          <w:lang w:eastAsia="ru-RU"/>
        </w:rPr>
        <w:t xml:space="preserve"> в период от Первой до Второй миров</w:t>
      </w:r>
      <w:r w:rsidR="00022726" w:rsidRPr="00726D5D">
        <w:rPr>
          <w:rFonts w:eastAsia="Times New Roman"/>
          <w:szCs w:val="28"/>
          <w:lang w:eastAsia="ru-RU"/>
        </w:rPr>
        <w:t>ой</w:t>
      </w:r>
      <w:r w:rsidR="00C91B1A" w:rsidRPr="00726D5D">
        <w:rPr>
          <w:rFonts w:eastAsia="Times New Roman"/>
          <w:szCs w:val="28"/>
          <w:lang w:eastAsia="ru-RU"/>
        </w:rPr>
        <w:t xml:space="preserve"> войны. Дипломатическая служба Ф</w:t>
      </w:r>
      <w:r w:rsidR="005F1C0E" w:rsidRPr="00726D5D">
        <w:rPr>
          <w:rFonts w:eastAsia="Times New Roman"/>
          <w:szCs w:val="28"/>
          <w:lang w:eastAsia="ru-RU"/>
        </w:rPr>
        <w:t>едеративной Республики Германия</w:t>
      </w:r>
      <w:r w:rsidR="00C91B1A" w:rsidRPr="00726D5D">
        <w:rPr>
          <w:rFonts w:eastAsia="Times New Roman"/>
          <w:szCs w:val="28"/>
          <w:lang w:eastAsia="ru-RU"/>
        </w:rPr>
        <w:t>.</w:t>
      </w:r>
      <w:r w:rsidR="00022726" w:rsidRPr="00726D5D">
        <w:rPr>
          <w:rFonts w:eastAsia="Times New Roman"/>
          <w:szCs w:val="28"/>
          <w:lang w:eastAsia="ru-RU"/>
        </w:rPr>
        <w:t xml:space="preserve"> Дипломатическая служба </w:t>
      </w:r>
      <w:r w:rsidR="00C91B1A" w:rsidRPr="00726D5D">
        <w:rPr>
          <w:rFonts w:eastAsia="Times New Roman"/>
          <w:szCs w:val="28"/>
          <w:lang w:eastAsia="ru-RU"/>
        </w:rPr>
        <w:t>Г</w:t>
      </w:r>
      <w:r w:rsidR="005F1C0E" w:rsidRPr="00726D5D">
        <w:rPr>
          <w:rFonts w:eastAsia="Times New Roman"/>
          <w:szCs w:val="28"/>
          <w:lang w:eastAsia="ru-RU"/>
        </w:rPr>
        <w:t>ерманской Демократической Республики</w:t>
      </w:r>
      <w:r w:rsidR="00C91B1A" w:rsidRPr="00726D5D">
        <w:rPr>
          <w:rFonts w:eastAsia="Times New Roman"/>
          <w:szCs w:val="28"/>
          <w:lang w:eastAsia="ru-RU"/>
        </w:rPr>
        <w:t>. Суть «доктрины Хальштейна».</w:t>
      </w:r>
      <w:r w:rsidR="00022726" w:rsidRPr="00726D5D">
        <w:rPr>
          <w:rFonts w:eastAsia="Times New Roman"/>
          <w:szCs w:val="28"/>
          <w:lang w:eastAsia="ru-RU"/>
        </w:rPr>
        <w:t xml:space="preserve"> Особенности формирования внешнеполитического ведомства </w:t>
      </w:r>
      <w:r w:rsidR="00CD58C9" w:rsidRPr="00726D5D">
        <w:rPr>
          <w:rFonts w:eastAsia="Times New Roman"/>
          <w:szCs w:val="28"/>
          <w:lang w:eastAsia="ru-RU"/>
        </w:rPr>
        <w:t xml:space="preserve">объединенной </w:t>
      </w:r>
      <w:r w:rsidR="00022726" w:rsidRPr="00726D5D">
        <w:rPr>
          <w:rFonts w:eastAsia="Times New Roman"/>
          <w:szCs w:val="28"/>
          <w:lang w:eastAsia="ru-RU"/>
        </w:rPr>
        <w:t>Германии, ее задачи и функции. Закон о дипломатической службе 1990 г. Место и роль М</w:t>
      </w:r>
      <w:r w:rsidR="005F1C0E" w:rsidRPr="00726D5D">
        <w:rPr>
          <w:rFonts w:eastAsia="Times New Roman"/>
          <w:szCs w:val="28"/>
          <w:lang w:eastAsia="ru-RU"/>
        </w:rPr>
        <w:t>инистерства иностранных дел</w:t>
      </w:r>
      <w:r w:rsidR="00022726" w:rsidRPr="00726D5D">
        <w:rPr>
          <w:rFonts w:eastAsia="Times New Roman"/>
          <w:szCs w:val="28"/>
          <w:lang w:eastAsia="ru-RU"/>
        </w:rPr>
        <w:t xml:space="preserve"> Ф</w:t>
      </w:r>
      <w:r w:rsidR="005F1C0E" w:rsidRPr="00726D5D">
        <w:rPr>
          <w:rFonts w:eastAsia="Times New Roman"/>
          <w:szCs w:val="28"/>
          <w:lang w:eastAsia="ru-RU"/>
        </w:rPr>
        <w:t xml:space="preserve">едеративной Республики Германия </w:t>
      </w:r>
      <w:r w:rsidR="00022726" w:rsidRPr="00726D5D">
        <w:rPr>
          <w:rFonts w:eastAsia="Times New Roman"/>
          <w:szCs w:val="28"/>
          <w:lang w:eastAsia="ru-RU"/>
        </w:rPr>
        <w:t xml:space="preserve">в процессе принятия внешнеполитических решений. Организация </w:t>
      </w:r>
      <w:r w:rsidR="00391D7C" w:rsidRPr="00726D5D">
        <w:rPr>
          <w:rFonts w:eastAsia="Times New Roman"/>
          <w:szCs w:val="28"/>
          <w:lang w:eastAsia="ru-RU"/>
        </w:rPr>
        <w:t xml:space="preserve">современной </w:t>
      </w:r>
      <w:r w:rsidR="00022726" w:rsidRPr="00726D5D">
        <w:rPr>
          <w:rFonts w:eastAsia="Times New Roman"/>
          <w:szCs w:val="28"/>
          <w:lang w:eastAsia="ru-RU"/>
        </w:rPr>
        <w:t xml:space="preserve">дипломатической службы Германии.  Структура </w:t>
      </w:r>
      <w:r w:rsidR="005F1C0E" w:rsidRPr="00726D5D">
        <w:rPr>
          <w:rFonts w:eastAsia="Times New Roman"/>
          <w:szCs w:val="28"/>
          <w:lang w:eastAsia="ru-RU"/>
        </w:rPr>
        <w:t>министерства</w:t>
      </w:r>
      <w:r w:rsidR="00022726" w:rsidRPr="00726D5D">
        <w:rPr>
          <w:rFonts w:eastAsia="Times New Roman"/>
          <w:szCs w:val="28"/>
          <w:lang w:eastAsia="ru-RU"/>
        </w:rPr>
        <w:t>, основные направления деятельности, ротация, кадровая политика.</w:t>
      </w:r>
      <w:r w:rsidR="00391D7C" w:rsidRPr="00726D5D">
        <w:rPr>
          <w:color w:val="000000" w:themeColor="text1"/>
          <w:szCs w:val="28"/>
          <w:lang w:eastAsia="ru-RU"/>
        </w:rPr>
        <w:t xml:space="preserve"> Особенности отношений со странами-членами Е</w:t>
      </w:r>
      <w:r w:rsidR="005F1C0E" w:rsidRPr="00726D5D">
        <w:rPr>
          <w:color w:val="000000" w:themeColor="text1"/>
          <w:szCs w:val="28"/>
          <w:lang w:eastAsia="ru-RU"/>
        </w:rPr>
        <w:t>вропейского Союза</w:t>
      </w:r>
      <w:r w:rsidR="00391D7C" w:rsidRPr="00726D5D">
        <w:rPr>
          <w:color w:val="000000" w:themeColor="text1"/>
          <w:szCs w:val="28"/>
          <w:lang w:eastAsia="ru-RU"/>
        </w:rPr>
        <w:t>.</w:t>
      </w:r>
    </w:p>
    <w:p w:rsidR="00B97C7D" w:rsidRPr="00726D5D" w:rsidRDefault="00391D7C" w:rsidP="00235DB7">
      <w:pPr>
        <w:jc w:val="both"/>
        <w:rPr>
          <w:rFonts w:eastAsia="Times New Roman"/>
          <w:szCs w:val="28"/>
          <w:lang w:eastAsia="ru-RU"/>
        </w:rPr>
      </w:pPr>
      <w:r w:rsidRPr="00726D5D">
        <w:rPr>
          <w:color w:val="000000" w:themeColor="text1"/>
          <w:szCs w:val="28"/>
          <w:lang w:eastAsia="ru-RU"/>
        </w:rPr>
        <w:t xml:space="preserve"> </w:t>
      </w:r>
    </w:p>
    <w:p w:rsidR="0008664E" w:rsidRDefault="007E4ACA" w:rsidP="00235DB7">
      <w:pPr>
        <w:jc w:val="both"/>
        <w:rPr>
          <w:b/>
          <w:color w:val="000000" w:themeColor="text1"/>
          <w:szCs w:val="28"/>
          <w:lang w:eastAsia="ru-RU"/>
        </w:rPr>
      </w:pPr>
      <w:r w:rsidRPr="00726D5D">
        <w:rPr>
          <w:b/>
          <w:color w:val="000000" w:themeColor="text1"/>
          <w:szCs w:val="28"/>
          <w:lang w:eastAsia="ru-RU"/>
        </w:rPr>
        <w:t>Тема 8. Дипломатическая служба Испании</w:t>
      </w:r>
    </w:p>
    <w:p w:rsidR="00F2798D" w:rsidRDefault="00F2798D" w:rsidP="0002083A">
      <w:pPr>
        <w:ind w:firstLine="708"/>
        <w:jc w:val="both"/>
        <w:rPr>
          <w:szCs w:val="28"/>
        </w:rPr>
      </w:pPr>
    </w:p>
    <w:p w:rsidR="00B8192F" w:rsidRPr="00726D5D" w:rsidRDefault="0008664E" w:rsidP="0002083A">
      <w:pPr>
        <w:ind w:firstLine="708"/>
        <w:jc w:val="both"/>
        <w:rPr>
          <w:color w:val="000000" w:themeColor="text1"/>
          <w:szCs w:val="28"/>
          <w:lang w:eastAsia="ru-RU"/>
        </w:rPr>
      </w:pPr>
      <w:r w:rsidRPr="00726D5D">
        <w:rPr>
          <w:szCs w:val="28"/>
        </w:rPr>
        <w:t xml:space="preserve">История становления и развития дипломатической службы Испании. </w:t>
      </w:r>
      <w:r w:rsidR="008F705D" w:rsidRPr="00726D5D">
        <w:rPr>
          <w:szCs w:val="28"/>
        </w:rPr>
        <w:t>Истоки. Особенности становления в эпоху Возрождения. Вклад короля Фердинанда в формирование</w:t>
      </w:r>
      <w:r w:rsidR="00932CAF" w:rsidRPr="00726D5D">
        <w:rPr>
          <w:szCs w:val="28"/>
        </w:rPr>
        <w:t xml:space="preserve"> внешнеполитического ведомства Испании. Эволюция  и учреждение </w:t>
      </w:r>
      <w:r w:rsidR="005F1C0E" w:rsidRPr="00726D5D">
        <w:rPr>
          <w:szCs w:val="28"/>
        </w:rPr>
        <w:t>внешнеполитического ведомства</w:t>
      </w:r>
      <w:r w:rsidR="00932CAF" w:rsidRPr="00726D5D">
        <w:rPr>
          <w:szCs w:val="28"/>
        </w:rPr>
        <w:t xml:space="preserve"> Испании. Суть реформ М</w:t>
      </w:r>
      <w:r w:rsidR="005F1C0E" w:rsidRPr="00726D5D">
        <w:rPr>
          <w:szCs w:val="28"/>
        </w:rPr>
        <w:t>инистерства иностранных дел</w:t>
      </w:r>
      <w:r w:rsidR="00932CAF" w:rsidRPr="00726D5D">
        <w:rPr>
          <w:szCs w:val="28"/>
        </w:rPr>
        <w:t xml:space="preserve"> (1844, 1851, 1852, 1883, 1928, 1932 гг.). </w:t>
      </w:r>
      <w:r w:rsidRPr="00726D5D">
        <w:rPr>
          <w:szCs w:val="28"/>
        </w:rPr>
        <w:t xml:space="preserve">Влияние международной изоляции Испании </w:t>
      </w:r>
      <w:r w:rsidR="00932CAF" w:rsidRPr="00726D5D">
        <w:rPr>
          <w:szCs w:val="28"/>
        </w:rPr>
        <w:t xml:space="preserve">в годы </w:t>
      </w:r>
      <w:r w:rsidR="008F705D" w:rsidRPr="00726D5D">
        <w:rPr>
          <w:szCs w:val="28"/>
        </w:rPr>
        <w:t xml:space="preserve">правления Франко </w:t>
      </w:r>
      <w:r w:rsidRPr="00726D5D">
        <w:rPr>
          <w:szCs w:val="28"/>
        </w:rPr>
        <w:t>на формирование ее дипломатической службы.</w:t>
      </w:r>
      <w:r w:rsidR="00B8192F" w:rsidRPr="00726D5D">
        <w:rPr>
          <w:szCs w:val="28"/>
        </w:rPr>
        <w:t xml:space="preserve"> Дипломатическая служба Испании после падения франкиского режима. Королевский декрет 949/1979. Координирующая роль М</w:t>
      </w:r>
      <w:r w:rsidR="00D61D92" w:rsidRPr="00726D5D">
        <w:rPr>
          <w:szCs w:val="28"/>
        </w:rPr>
        <w:t>инистерства иностранных дел</w:t>
      </w:r>
      <w:r w:rsidR="00B8192F" w:rsidRPr="00726D5D">
        <w:rPr>
          <w:szCs w:val="28"/>
        </w:rPr>
        <w:t xml:space="preserve"> в процессе разработки </w:t>
      </w:r>
      <w:r w:rsidR="00B8192F" w:rsidRPr="00726D5D">
        <w:rPr>
          <w:szCs w:val="28"/>
        </w:rPr>
        <w:lastRenderedPageBreak/>
        <w:t>и принятия внешнеполитических решений.</w:t>
      </w:r>
      <w:r w:rsidR="00B8192F" w:rsidRPr="00726D5D">
        <w:rPr>
          <w:color w:val="000000" w:themeColor="text1"/>
          <w:szCs w:val="28"/>
          <w:lang w:eastAsia="ru-RU"/>
        </w:rPr>
        <w:t xml:space="preserve"> Особенности отношений со странами-членами Е</w:t>
      </w:r>
      <w:r w:rsidR="005F1C0E" w:rsidRPr="00726D5D">
        <w:rPr>
          <w:color w:val="000000" w:themeColor="text1"/>
          <w:szCs w:val="28"/>
          <w:lang w:eastAsia="ru-RU"/>
        </w:rPr>
        <w:t>вропейского Союза.</w:t>
      </w:r>
      <w:r w:rsidR="00B8192F" w:rsidRPr="00726D5D">
        <w:rPr>
          <w:color w:val="000000" w:themeColor="text1"/>
          <w:szCs w:val="28"/>
          <w:lang w:eastAsia="ru-RU"/>
        </w:rPr>
        <w:t xml:space="preserve"> Функции, цели, задачи и основные направления деятельности. Организационная структура дипломатической службы Испании, ротация, кадровая политика.</w:t>
      </w:r>
    </w:p>
    <w:p w:rsidR="00DA0FB9" w:rsidRPr="00726D5D" w:rsidRDefault="00DA0FB9" w:rsidP="00235DB7">
      <w:pPr>
        <w:jc w:val="both"/>
        <w:rPr>
          <w:color w:val="000000" w:themeColor="text1"/>
          <w:szCs w:val="28"/>
          <w:lang w:eastAsia="ru-RU"/>
        </w:rPr>
      </w:pPr>
    </w:p>
    <w:p w:rsidR="006D7552" w:rsidRDefault="006D7552" w:rsidP="00235DB7">
      <w:pPr>
        <w:jc w:val="both"/>
        <w:rPr>
          <w:b/>
          <w:szCs w:val="28"/>
        </w:rPr>
      </w:pPr>
      <w:r w:rsidRPr="00726D5D">
        <w:rPr>
          <w:b/>
          <w:szCs w:val="28"/>
        </w:rPr>
        <w:t xml:space="preserve">Тема 9. Дипломатические службы </w:t>
      </w:r>
      <w:r w:rsidR="00402889">
        <w:rPr>
          <w:b/>
          <w:szCs w:val="28"/>
        </w:rPr>
        <w:t xml:space="preserve">Японии, </w:t>
      </w:r>
      <w:r w:rsidR="00402889" w:rsidRPr="00726D5D">
        <w:rPr>
          <w:b/>
          <w:szCs w:val="28"/>
        </w:rPr>
        <w:t>Кита</w:t>
      </w:r>
      <w:r w:rsidR="00402889">
        <w:rPr>
          <w:b/>
          <w:szCs w:val="28"/>
        </w:rPr>
        <w:t>я</w:t>
      </w:r>
      <w:r w:rsidR="00402889" w:rsidRPr="00726D5D">
        <w:rPr>
          <w:b/>
          <w:szCs w:val="28"/>
        </w:rPr>
        <w:t>,</w:t>
      </w:r>
      <w:r w:rsidRPr="00726D5D">
        <w:rPr>
          <w:b/>
          <w:szCs w:val="28"/>
        </w:rPr>
        <w:t xml:space="preserve"> Инди</w:t>
      </w:r>
      <w:r w:rsidR="00402889">
        <w:rPr>
          <w:b/>
          <w:szCs w:val="28"/>
        </w:rPr>
        <w:t>и</w:t>
      </w:r>
    </w:p>
    <w:p w:rsidR="00F2798D" w:rsidRDefault="00F2798D" w:rsidP="0002083A">
      <w:pPr>
        <w:ind w:firstLine="708"/>
        <w:jc w:val="both"/>
        <w:rPr>
          <w:szCs w:val="28"/>
        </w:rPr>
      </w:pPr>
    </w:p>
    <w:p w:rsidR="006D7552" w:rsidRPr="00726D5D" w:rsidRDefault="006D7552" w:rsidP="0002083A">
      <w:pPr>
        <w:ind w:firstLine="708"/>
        <w:jc w:val="both"/>
        <w:rPr>
          <w:rFonts w:eastAsia="Times New Roman"/>
          <w:bCs/>
          <w:szCs w:val="28"/>
          <w:lang w:eastAsia="ru-RU"/>
        </w:rPr>
      </w:pPr>
      <w:r w:rsidRPr="00726D5D">
        <w:rPr>
          <w:szCs w:val="28"/>
        </w:rPr>
        <w:t>Особенности зарождения и развития дипломатических служб</w:t>
      </w:r>
      <w:r w:rsidR="00402889">
        <w:rPr>
          <w:szCs w:val="28"/>
        </w:rPr>
        <w:t xml:space="preserve"> </w:t>
      </w:r>
      <w:r w:rsidRPr="00726D5D">
        <w:rPr>
          <w:szCs w:val="28"/>
        </w:rPr>
        <w:t>стран Востока. Этапы эволюции внешнеполитической службы Японии. Современная дипломатическая служба Японии.</w:t>
      </w:r>
      <w:r w:rsidRPr="00726D5D">
        <w:rPr>
          <w:rFonts w:eastAsia="Times New Roman"/>
          <w:szCs w:val="28"/>
          <w:lang w:eastAsia="ru-RU"/>
        </w:rPr>
        <w:t xml:space="preserve"> Роль и место министерства иностранных дел Японии в системе государственных органов управления. Координирующая роль М</w:t>
      </w:r>
      <w:r w:rsidR="00AA1FB8" w:rsidRPr="00726D5D">
        <w:rPr>
          <w:rFonts w:eastAsia="Times New Roman"/>
          <w:szCs w:val="28"/>
          <w:lang w:eastAsia="ru-RU"/>
        </w:rPr>
        <w:t>инистерства иностранных дел</w:t>
      </w:r>
      <w:r w:rsidRPr="00726D5D">
        <w:rPr>
          <w:rFonts w:eastAsia="Times New Roman"/>
          <w:szCs w:val="28"/>
          <w:lang w:eastAsia="ru-RU"/>
        </w:rPr>
        <w:t xml:space="preserve"> в процессе принятия внешнеполитических решений. Функции, задачи центрального аппарата </w:t>
      </w:r>
      <w:r w:rsidR="00AA1FB8" w:rsidRPr="00726D5D">
        <w:rPr>
          <w:rFonts w:eastAsia="Times New Roman"/>
          <w:szCs w:val="28"/>
          <w:lang w:eastAsia="ru-RU"/>
        </w:rPr>
        <w:t>ведомства внешних сношений</w:t>
      </w:r>
      <w:r w:rsidRPr="00726D5D">
        <w:rPr>
          <w:rFonts w:eastAsia="Times New Roman"/>
          <w:szCs w:val="28"/>
          <w:lang w:eastAsia="ru-RU"/>
        </w:rPr>
        <w:t xml:space="preserve"> Японии, его структура и основные направления деятельности. Решение кадровых вопросов и карьерный рост. Особенности японской дипломатической службы. Специфические черты зарождения и становления дипломатической службы Китая. Органы внешних сношений Китайской Народной Республики. Современная дипломатическая служба К</w:t>
      </w:r>
      <w:r w:rsidR="00AA1FB8" w:rsidRPr="00726D5D">
        <w:rPr>
          <w:rFonts w:eastAsia="Times New Roman"/>
          <w:szCs w:val="28"/>
          <w:lang w:eastAsia="ru-RU"/>
        </w:rPr>
        <w:t>итайской Народной Республики</w:t>
      </w:r>
      <w:r w:rsidRPr="00726D5D">
        <w:rPr>
          <w:rFonts w:eastAsia="Times New Roman"/>
          <w:szCs w:val="28"/>
          <w:lang w:eastAsia="ru-RU"/>
        </w:rPr>
        <w:t xml:space="preserve">. Функции, структура, основные направления деятельности, кадровая политика </w:t>
      </w:r>
      <w:r w:rsidR="00B33A8D" w:rsidRPr="00726D5D">
        <w:rPr>
          <w:rFonts w:eastAsia="Times New Roman"/>
          <w:szCs w:val="28"/>
          <w:lang w:eastAsia="ru-RU"/>
        </w:rPr>
        <w:t xml:space="preserve">китайского </w:t>
      </w:r>
      <w:r w:rsidRPr="00726D5D">
        <w:rPr>
          <w:rFonts w:eastAsia="Times New Roman"/>
          <w:szCs w:val="28"/>
          <w:lang w:eastAsia="ru-RU"/>
        </w:rPr>
        <w:t xml:space="preserve">Министерства иностранных дел </w:t>
      </w:r>
      <w:r w:rsidR="00AA1FB8" w:rsidRPr="00726D5D">
        <w:rPr>
          <w:rFonts w:eastAsia="Times New Roman"/>
          <w:szCs w:val="28"/>
          <w:lang w:eastAsia="ru-RU"/>
        </w:rPr>
        <w:t xml:space="preserve"> его место и роль</w:t>
      </w:r>
      <w:r w:rsidRPr="00726D5D">
        <w:rPr>
          <w:rFonts w:eastAsia="Times New Roman"/>
          <w:szCs w:val="28"/>
          <w:lang w:eastAsia="ru-RU"/>
        </w:rPr>
        <w:t xml:space="preserve">  в системе принятия внешнеполитических решений. Специфика формирования дипломатической службы Индии.</w:t>
      </w:r>
      <w:r w:rsidRPr="00726D5D">
        <w:rPr>
          <w:rFonts w:eastAsia="Times New Roman"/>
          <w:bCs/>
          <w:color w:val="5F5F5F"/>
          <w:szCs w:val="28"/>
          <w:lang w:eastAsia="ru-RU"/>
        </w:rPr>
        <w:t xml:space="preserve"> </w:t>
      </w:r>
      <w:r w:rsidRPr="00726D5D">
        <w:rPr>
          <w:rFonts w:eastAsia="Times New Roman"/>
          <w:bCs/>
          <w:szCs w:val="28"/>
          <w:lang w:eastAsia="ru-RU"/>
        </w:rPr>
        <w:t>Центральные органы внешних сношений Индии. Функции и структура М</w:t>
      </w:r>
      <w:r w:rsidR="00AA1FB8" w:rsidRPr="00726D5D">
        <w:rPr>
          <w:rFonts w:eastAsia="Times New Roman"/>
          <w:bCs/>
          <w:szCs w:val="28"/>
          <w:lang w:eastAsia="ru-RU"/>
        </w:rPr>
        <w:t>инистерства иностранных дел</w:t>
      </w:r>
      <w:r w:rsidRPr="00726D5D">
        <w:rPr>
          <w:rFonts w:eastAsia="Times New Roman"/>
          <w:bCs/>
          <w:szCs w:val="28"/>
          <w:lang w:eastAsia="ru-RU"/>
        </w:rPr>
        <w:t xml:space="preserve"> Индии.</w:t>
      </w:r>
    </w:p>
    <w:p w:rsidR="00BA4A22" w:rsidRPr="00726D5D" w:rsidRDefault="00BA4A22" w:rsidP="00235DB7">
      <w:pPr>
        <w:jc w:val="both"/>
        <w:rPr>
          <w:color w:val="000000" w:themeColor="text1"/>
          <w:szCs w:val="28"/>
          <w:lang w:eastAsia="ru-RU"/>
        </w:rPr>
      </w:pPr>
    </w:p>
    <w:p w:rsidR="0004794D" w:rsidRDefault="00BA4A22" w:rsidP="00235DB7">
      <w:pPr>
        <w:jc w:val="both"/>
        <w:rPr>
          <w:b/>
          <w:szCs w:val="28"/>
        </w:rPr>
      </w:pPr>
      <w:r w:rsidRPr="00726D5D">
        <w:rPr>
          <w:b/>
          <w:color w:val="000000" w:themeColor="text1"/>
          <w:szCs w:val="28"/>
          <w:lang w:eastAsia="ru-RU"/>
        </w:rPr>
        <w:t xml:space="preserve">Тема </w:t>
      </w:r>
      <w:r w:rsidR="006D7552" w:rsidRPr="00726D5D">
        <w:rPr>
          <w:b/>
          <w:color w:val="000000" w:themeColor="text1"/>
          <w:szCs w:val="28"/>
          <w:lang w:eastAsia="ru-RU"/>
        </w:rPr>
        <w:t>10</w:t>
      </w:r>
      <w:r w:rsidRPr="00726D5D">
        <w:rPr>
          <w:b/>
          <w:color w:val="000000" w:themeColor="text1"/>
          <w:szCs w:val="28"/>
          <w:lang w:eastAsia="ru-RU"/>
        </w:rPr>
        <w:t>.</w:t>
      </w:r>
      <w:r w:rsidR="00E157F9" w:rsidRPr="00726D5D">
        <w:rPr>
          <w:b/>
          <w:color w:val="000000"/>
          <w:szCs w:val="28"/>
        </w:rPr>
        <w:t xml:space="preserve"> </w:t>
      </w:r>
      <w:r w:rsidR="0046143C" w:rsidRPr="00726D5D">
        <w:rPr>
          <w:b/>
          <w:szCs w:val="28"/>
        </w:rPr>
        <w:t>Дипломатические структуры Европейского Союза</w:t>
      </w:r>
    </w:p>
    <w:p w:rsidR="00F2798D" w:rsidRDefault="00F2798D" w:rsidP="0002083A">
      <w:pPr>
        <w:ind w:firstLine="708"/>
        <w:jc w:val="both"/>
        <w:rPr>
          <w:szCs w:val="28"/>
        </w:rPr>
      </w:pPr>
    </w:p>
    <w:p w:rsidR="00C3223F" w:rsidRPr="00726D5D" w:rsidRDefault="00887D07" w:rsidP="0002083A">
      <w:pPr>
        <w:ind w:firstLine="708"/>
        <w:jc w:val="both"/>
        <w:rPr>
          <w:color w:val="000000" w:themeColor="text1"/>
          <w:szCs w:val="28"/>
          <w:lang w:eastAsia="ru-RU"/>
        </w:rPr>
      </w:pPr>
      <w:r w:rsidRPr="00726D5D">
        <w:rPr>
          <w:szCs w:val="28"/>
        </w:rPr>
        <w:t>История становления и формирования органов внешних сношений Е</w:t>
      </w:r>
      <w:r w:rsidR="00A77349" w:rsidRPr="00726D5D">
        <w:rPr>
          <w:szCs w:val="28"/>
        </w:rPr>
        <w:t>вропейского Союза</w:t>
      </w:r>
      <w:r w:rsidRPr="00726D5D">
        <w:rPr>
          <w:szCs w:val="28"/>
        </w:rPr>
        <w:t>.</w:t>
      </w:r>
      <w:r w:rsidR="008A206C" w:rsidRPr="00726D5D">
        <w:rPr>
          <w:szCs w:val="28"/>
        </w:rPr>
        <w:t xml:space="preserve"> </w:t>
      </w:r>
      <w:r w:rsidR="0004794D" w:rsidRPr="00726D5D">
        <w:rPr>
          <w:szCs w:val="28"/>
        </w:rPr>
        <w:t xml:space="preserve">Влияние европейской интеграции на трансформацию </w:t>
      </w:r>
      <w:r w:rsidR="007C3C48" w:rsidRPr="00726D5D">
        <w:rPr>
          <w:szCs w:val="28"/>
        </w:rPr>
        <w:t xml:space="preserve">внешнеполитического механизма и дипломатических структур в странах-членах </w:t>
      </w:r>
      <w:r w:rsidR="00AA1FB8" w:rsidRPr="00726D5D">
        <w:rPr>
          <w:szCs w:val="28"/>
        </w:rPr>
        <w:t>Союза</w:t>
      </w:r>
      <w:r w:rsidR="008A206C" w:rsidRPr="00726D5D">
        <w:rPr>
          <w:rStyle w:val="hl"/>
          <w:szCs w:val="28"/>
        </w:rPr>
        <w:t xml:space="preserve">: </w:t>
      </w:r>
      <w:r w:rsidR="007C3C48" w:rsidRPr="00726D5D">
        <w:rPr>
          <w:rStyle w:val="hl"/>
          <w:szCs w:val="28"/>
        </w:rPr>
        <w:t>Маастрихтский</w:t>
      </w:r>
      <w:r w:rsidR="008A206C" w:rsidRPr="00726D5D">
        <w:rPr>
          <w:rStyle w:val="hl"/>
          <w:szCs w:val="28"/>
        </w:rPr>
        <w:t xml:space="preserve">, Ниццкий, Амстердамский </w:t>
      </w:r>
      <w:r w:rsidR="00C3223F" w:rsidRPr="00726D5D">
        <w:rPr>
          <w:rStyle w:val="hl"/>
          <w:szCs w:val="28"/>
        </w:rPr>
        <w:t>Д</w:t>
      </w:r>
      <w:r w:rsidR="008A206C" w:rsidRPr="00726D5D">
        <w:rPr>
          <w:rStyle w:val="hl"/>
          <w:szCs w:val="28"/>
        </w:rPr>
        <w:t>оговоры.</w:t>
      </w:r>
      <w:r w:rsidR="00E96A04" w:rsidRPr="00726D5D">
        <w:rPr>
          <w:color w:val="000000" w:themeColor="text1"/>
          <w:szCs w:val="28"/>
          <w:lang w:eastAsia="ru-RU"/>
        </w:rPr>
        <w:t xml:space="preserve"> </w:t>
      </w:r>
      <w:r w:rsidR="008A206C" w:rsidRPr="00726D5D">
        <w:rPr>
          <w:color w:val="000000" w:themeColor="text1"/>
          <w:szCs w:val="28"/>
          <w:lang w:eastAsia="ru-RU"/>
        </w:rPr>
        <w:t>И</w:t>
      </w:r>
      <w:r w:rsidR="00E96A04" w:rsidRPr="00726D5D">
        <w:rPr>
          <w:color w:val="000000" w:themeColor="text1"/>
          <w:szCs w:val="28"/>
          <w:lang w:eastAsia="ru-RU"/>
        </w:rPr>
        <w:t xml:space="preserve">нституционализация единой </w:t>
      </w:r>
      <w:r w:rsidR="00A77349" w:rsidRPr="00726D5D">
        <w:rPr>
          <w:color w:val="000000" w:themeColor="text1"/>
          <w:szCs w:val="28"/>
          <w:lang w:eastAsia="ru-RU"/>
        </w:rPr>
        <w:t>в</w:t>
      </w:r>
      <w:r w:rsidR="00E96A04" w:rsidRPr="00726D5D">
        <w:rPr>
          <w:color w:val="000000" w:themeColor="text1"/>
          <w:szCs w:val="28"/>
          <w:lang w:eastAsia="ru-RU"/>
        </w:rPr>
        <w:t xml:space="preserve">нешней </w:t>
      </w:r>
      <w:r w:rsidR="00A77349" w:rsidRPr="00726D5D">
        <w:rPr>
          <w:color w:val="000000" w:themeColor="text1"/>
          <w:szCs w:val="28"/>
          <w:lang w:eastAsia="ru-RU"/>
        </w:rPr>
        <w:t>п</w:t>
      </w:r>
      <w:r w:rsidR="00E96A04" w:rsidRPr="00726D5D">
        <w:rPr>
          <w:color w:val="000000" w:themeColor="text1"/>
          <w:szCs w:val="28"/>
          <w:lang w:eastAsia="ru-RU"/>
        </w:rPr>
        <w:t xml:space="preserve">олитики и </w:t>
      </w:r>
      <w:r w:rsidR="00A77349" w:rsidRPr="00726D5D">
        <w:rPr>
          <w:color w:val="000000" w:themeColor="text1"/>
          <w:szCs w:val="28"/>
          <w:lang w:eastAsia="ru-RU"/>
        </w:rPr>
        <w:t>п</w:t>
      </w:r>
      <w:r w:rsidR="00E96A04" w:rsidRPr="00726D5D">
        <w:rPr>
          <w:color w:val="000000" w:themeColor="text1"/>
          <w:szCs w:val="28"/>
          <w:lang w:eastAsia="ru-RU"/>
        </w:rPr>
        <w:t xml:space="preserve">олитики </w:t>
      </w:r>
      <w:r w:rsidR="00A77349" w:rsidRPr="00726D5D">
        <w:rPr>
          <w:color w:val="000000" w:themeColor="text1"/>
          <w:szCs w:val="28"/>
          <w:lang w:eastAsia="ru-RU"/>
        </w:rPr>
        <w:t>б</w:t>
      </w:r>
      <w:r w:rsidR="00E96A04" w:rsidRPr="00726D5D">
        <w:rPr>
          <w:color w:val="000000" w:themeColor="text1"/>
          <w:szCs w:val="28"/>
          <w:lang w:eastAsia="ru-RU"/>
        </w:rPr>
        <w:t>езопасности Европейского Союза</w:t>
      </w:r>
      <w:r w:rsidR="00A947FA" w:rsidRPr="00726D5D">
        <w:rPr>
          <w:color w:val="000000" w:themeColor="text1"/>
          <w:szCs w:val="28"/>
          <w:lang w:eastAsia="ru-RU"/>
        </w:rPr>
        <w:t xml:space="preserve"> (ОВПБ)</w:t>
      </w:r>
      <w:r w:rsidR="00E96A04" w:rsidRPr="00726D5D">
        <w:rPr>
          <w:color w:val="000000" w:themeColor="text1"/>
          <w:szCs w:val="28"/>
          <w:lang w:eastAsia="ru-RU"/>
        </w:rPr>
        <w:t>.</w:t>
      </w:r>
      <w:r w:rsidR="008A4EE4" w:rsidRPr="00726D5D">
        <w:rPr>
          <w:color w:val="000000" w:themeColor="text1"/>
          <w:szCs w:val="28"/>
          <w:lang w:eastAsia="ru-RU"/>
        </w:rPr>
        <w:t xml:space="preserve"> Структур</w:t>
      </w:r>
      <w:r w:rsidR="00C3223F" w:rsidRPr="00726D5D">
        <w:rPr>
          <w:color w:val="000000" w:themeColor="text1"/>
          <w:szCs w:val="28"/>
          <w:lang w:eastAsia="ru-RU"/>
        </w:rPr>
        <w:t>а</w:t>
      </w:r>
      <w:r w:rsidR="00E96A04" w:rsidRPr="00726D5D">
        <w:rPr>
          <w:color w:val="000000" w:themeColor="text1"/>
          <w:szCs w:val="28"/>
          <w:lang w:eastAsia="ru-RU"/>
        </w:rPr>
        <w:t xml:space="preserve"> </w:t>
      </w:r>
      <w:r w:rsidR="008A4EE4" w:rsidRPr="00726D5D">
        <w:rPr>
          <w:color w:val="000000" w:themeColor="text1"/>
          <w:szCs w:val="28"/>
          <w:lang w:eastAsia="ru-RU"/>
        </w:rPr>
        <w:t>и функции Европейского Совета</w:t>
      </w:r>
      <w:r w:rsidR="00A77349" w:rsidRPr="00726D5D">
        <w:rPr>
          <w:color w:val="000000" w:themeColor="text1"/>
          <w:szCs w:val="28"/>
          <w:lang w:eastAsia="ru-RU"/>
        </w:rPr>
        <w:t>.</w:t>
      </w:r>
      <w:r w:rsidR="008A4EE4" w:rsidRPr="00726D5D">
        <w:rPr>
          <w:color w:val="000000" w:themeColor="text1"/>
          <w:szCs w:val="28"/>
          <w:lang w:eastAsia="ru-RU"/>
        </w:rPr>
        <w:t xml:space="preserve"> </w:t>
      </w:r>
      <w:r w:rsidR="00C3223F" w:rsidRPr="00726D5D">
        <w:rPr>
          <w:color w:val="000000" w:themeColor="text1"/>
          <w:szCs w:val="28"/>
          <w:lang w:eastAsia="ru-RU"/>
        </w:rPr>
        <w:t>Высокий Представитель по вопросам общей внешней политики и политике безопасности, Генеральный Директорат Внешних Отношений</w:t>
      </w:r>
      <w:r w:rsidR="00A947FA" w:rsidRPr="00726D5D">
        <w:rPr>
          <w:color w:val="000000" w:themeColor="text1"/>
          <w:szCs w:val="28"/>
          <w:lang w:eastAsia="ru-RU"/>
        </w:rPr>
        <w:t>, Специальные Представители Европейского Союза. Роль Европейской Комиссии и Парламента  в</w:t>
      </w:r>
      <w:r w:rsidR="00A77349" w:rsidRPr="00726D5D">
        <w:rPr>
          <w:color w:val="000000" w:themeColor="text1"/>
          <w:szCs w:val="28"/>
          <w:lang w:eastAsia="ru-RU"/>
        </w:rPr>
        <w:t xml:space="preserve">о внешнеполитической </w:t>
      </w:r>
      <w:r w:rsidR="00A947FA" w:rsidRPr="00726D5D">
        <w:rPr>
          <w:color w:val="000000" w:themeColor="text1"/>
          <w:szCs w:val="28"/>
          <w:lang w:eastAsia="ru-RU"/>
        </w:rPr>
        <w:t>системе</w:t>
      </w:r>
      <w:r w:rsidR="00A77349" w:rsidRPr="00726D5D">
        <w:rPr>
          <w:color w:val="000000" w:themeColor="text1"/>
          <w:szCs w:val="28"/>
          <w:lang w:eastAsia="ru-RU"/>
        </w:rPr>
        <w:t>.</w:t>
      </w:r>
      <w:r w:rsidR="00A947FA" w:rsidRPr="00726D5D">
        <w:rPr>
          <w:color w:val="000000" w:themeColor="text1"/>
          <w:szCs w:val="28"/>
          <w:lang w:eastAsia="ru-RU"/>
        </w:rPr>
        <w:t xml:space="preserve"> </w:t>
      </w:r>
      <w:r w:rsidR="001914C5" w:rsidRPr="00726D5D">
        <w:rPr>
          <w:color w:val="000000" w:themeColor="text1"/>
          <w:szCs w:val="28"/>
          <w:lang w:eastAsia="ru-RU"/>
        </w:rPr>
        <w:t xml:space="preserve"> Проблемы в</w:t>
      </w:r>
      <w:r w:rsidR="00C3223F" w:rsidRPr="00726D5D">
        <w:rPr>
          <w:color w:val="000000" w:themeColor="text1"/>
          <w:szCs w:val="28"/>
          <w:lang w:eastAsia="ru-RU"/>
        </w:rPr>
        <w:t>заимодействи</w:t>
      </w:r>
      <w:r w:rsidR="007C3C48" w:rsidRPr="00726D5D">
        <w:rPr>
          <w:color w:val="000000" w:themeColor="text1"/>
          <w:szCs w:val="28"/>
          <w:lang w:eastAsia="ru-RU"/>
        </w:rPr>
        <w:t>я</w:t>
      </w:r>
      <w:r w:rsidR="00C3223F" w:rsidRPr="00726D5D">
        <w:rPr>
          <w:color w:val="000000" w:themeColor="text1"/>
          <w:szCs w:val="28"/>
          <w:lang w:eastAsia="ru-RU"/>
        </w:rPr>
        <w:t xml:space="preserve"> </w:t>
      </w:r>
      <w:r w:rsidR="00C3223F" w:rsidRPr="00726D5D">
        <w:rPr>
          <w:color w:val="000000"/>
          <w:szCs w:val="28"/>
        </w:rPr>
        <w:t>национальных и наднациональных</w:t>
      </w:r>
      <w:r w:rsidR="00A947FA" w:rsidRPr="00726D5D">
        <w:rPr>
          <w:color w:val="000000"/>
          <w:szCs w:val="28"/>
        </w:rPr>
        <w:t xml:space="preserve">  структур в системе д</w:t>
      </w:r>
      <w:r w:rsidR="00A947FA" w:rsidRPr="00726D5D">
        <w:rPr>
          <w:color w:val="000000" w:themeColor="text1"/>
          <w:szCs w:val="28"/>
          <w:lang w:eastAsia="ru-RU"/>
        </w:rPr>
        <w:t>ипломатических служб</w:t>
      </w:r>
      <w:r w:rsidR="00A77349" w:rsidRPr="00726D5D">
        <w:rPr>
          <w:color w:val="000000" w:themeColor="text1"/>
          <w:szCs w:val="28"/>
          <w:lang w:eastAsia="ru-RU"/>
        </w:rPr>
        <w:t xml:space="preserve">. </w:t>
      </w:r>
      <w:r w:rsidR="00FE007C" w:rsidRPr="00726D5D">
        <w:rPr>
          <w:color w:val="000000" w:themeColor="text1"/>
          <w:szCs w:val="28"/>
          <w:lang w:eastAsia="ru-RU"/>
        </w:rPr>
        <w:t>Особенности п</w:t>
      </w:r>
      <w:r w:rsidR="00E83E53" w:rsidRPr="00726D5D">
        <w:rPr>
          <w:color w:val="000000" w:themeColor="text1"/>
          <w:szCs w:val="28"/>
          <w:lang w:eastAsia="ru-RU"/>
        </w:rPr>
        <w:t>р</w:t>
      </w:r>
      <w:r w:rsidR="001914C5" w:rsidRPr="00726D5D">
        <w:rPr>
          <w:color w:val="000000" w:themeColor="text1"/>
          <w:szCs w:val="28"/>
          <w:lang w:eastAsia="ru-RU"/>
        </w:rPr>
        <w:t>оцесс</w:t>
      </w:r>
      <w:r w:rsidR="00FE007C" w:rsidRPr="00726D5D">
        <w:rPr>
          <w:color w:val="000000" w:themeColor="text1"/>
          <w:szCs w:val="28"/>
          <w:lang w:eastAsia="ru-RU"/>
        </w:rPr>
        <w:t>а</w:t>
      </w:r>
      <w:r w:rsidR="001914C5" w:rsidRPr="00726D5D">
        <w:rPr>
          <w:color w:val="000000" w:themeColor="text1"/>
          <w:szCs w:val="28"/>
          <w:lang w:eastAsia="ru-RU"/>
        </w:rPr>
        <w:t xml:space="preserve"> согласования  внешне</w:t>
      </w:r>
      <w:r w:rsidR="00E91278" w:rsidRPr="00726D5D">
        <w:rPr>
          <w:color w:val="000000" w:themeColor="text1"/>
          <w:szCs w:val="28"/>
          <w:lang w:eastAsia="ru-RU"/>
        </w:rPr>
        <w:t>й</w:t>
      </w:r>
      <w:r w:rsidR="001914C5" w:rsidRPr="00726D5D">
        <w:rPr>
          <w:color w:val="000000" w:themeColor="text1"/>
          <w:szCs w:val="28"/>
          <w:lang w:eastAsia="ru-RU"/>
        </w:rPr>
        <w:t xml:space="preserve"> </w:t>
      </w:r>
      <w:r w:rsidR="00E83E53" w:rsidRPr="00726D5D">
        <w:rPr>
          <w:color w:val="000000" w:themeColor="text1"/>
          <w:szCs w:val="28"/>
          <w:lang w:eastAsia="ru-RU"/>
        </w:rPr>
        <w:t>политики.</w:t>
      </w:r>
      <w:r w:rsidR="00044F55" w:rsidRPr="00726D5D">
        <w:rPr>
          <w:color w:val="000000" w:themeColor="text1"/>
          <w:szCs w:val="28"/>
          <w:lang w:eastAsia="ru-RU"/>
        </w:rPr>
        <w:t xml:space="preserve"> Лиссабонский договор и реформа дипломатическ</w:t>
      </w:r>
      <w:r w:rsidR="00E91278" w:rsidRPr="00726D5D">
        <w:rPr>
          <w:color w:val="000000" w:themeColor="text1"/>
          <w:szCs w:val="28"/>
          <w:lang w:eastAsia="ru-RU"/>
        </w:rPr>
        <w:t>ой службы</w:t>
      </w:r>
      <w:r w:rsidR="00044F55" w:rsidRPr="00726D5D">
        <w:rPr>
          <w:color w:val="000000"/>
          <w:szCs w:val="28"/>
        </w:rPr>
        <w:t>.</w:t>
      </w:r>
      <w:r w:rsidR="00143B80" w:rsidRPr="00726D5D">
        <w:rPr>
          <w:color w:val="000000" w:themeColor="text1"/>
          <w:szCs w:val="28"/>
          <w:lang w:eastAsia="ru-RU"/>
        </w:rPr>
        <w:t xml:space="preserve"> </w:t>
      </w:r>
      <w:r w:rsidR="002730B3" w:rsidRPr="00726D5D">
        <w:rPr>
          <w:color w:val="000000" w:themeColor="text1"/>
          <w:szCs w:val="28"/>
          <w:lang w:eastAsia="ru-RU"/>
        </w:rPr>
        <w:t>Создание единой дипломатической службы</w:t>
      </w:r>
      <w:r w:rsidR="00A77349" w:rsidRPr="00726D5D">
        <w:rPr>
          <w:color w:val="000000" w:themeColor="text1"/>
          <w:szCs w:val="28"/>
          <w:lang w:eastAsia="ru-RU"/>
        </w:rPr>
        <w:t>.</w:t>
      </w:r>
      <w:r w:rsidR="002730B3" w:rsidRPr="00726D5D">
        <w:rPr>
          <w:color w:val="000000" w:themeColor="text1"/>
          <w:szCs w:val="28"/>
          <w:lang w:eastAsia="ru-RU"/>
        </w:rPr>
        <w:t xml:space="preserve"> (ЕСВС</w:t>
      </w:r>
      <w:r w:rsidR="00A77349" w:rsidRPr="00726D5D">
        <w:rPr>
          <w:color w:val="000000" w:themeColor="text1"/>
          <w:szCs w:val="28"/>
          <w:lang w:eastAsia="ru-RU"/>
        </w:rPr>
        <w:t>).</w:t>
      </w:r>
      <w:r w:rsidR="00143B80" w:rsidRPr="00726D5D">
        <w:rPr>
          <w:color w:val="000000" w:themeColor="text1"/>
          <w:szCs w:val="28"/>
          <w:lang w:eastAsia="ru-RU"/>
        </w:rPr>
        <w:t xml:space="preserve"> </w:t>
      </w:r>
      <w:r w:rsidR="004024E8" w:rsidRPr="00726D5D">
        <w:rPr>
          <w:color w:val="000000" w:themeColor="text1"/>
          <w:szCs w:val="28"/>
          <w:lang w:eastAsia="ru-RU"/>
        </w:rPr>
        <w:t>К</w:t>
      </w:r>
      <w:r w:rsidR="00143B80" w:rsidRPr="00726D5D">
        <w:rPr>
          <w:color w:val="000000" w:themeColor="text1"/>
          <w:szCs w:val="28"/>
          <w:lang w:eastAsia="ru-RU"/>
        </w:rPr>
        <w:t xml:space="preserve">адровая политика дипломатических структур Сообщества. </w:t>
      </w:r>
      <w:r w:rsidR="00044F55" w:rsidRPr="00726D5D">
        <w:rPr>
          <w:color w:val="000000" w:themeColor="text1"/>
          <w:szCs w:val="28"/>
          <w:lang w:eastAsia="ru-RU"/>
        </w:rPr>
        <w:t xml:space="preserve">Суть и инструменты </w:t>
      </w:r>
      <w:r w:rsidR="00A77349" w:rsidRPr="00726D5D">
        <w:rPr>
          <w:color w:val="000000" w:themeColor="text1"/>
          <w:szCs w:val="28"/>
          <w:lang w:eastAsia="ru-RU"/>
        </w:rPr>
        <w:t>«</w:t>
      </w:r>
      <w:r w:rsidR="00044F55" w:rsidRPr="00726D5D">
        <w:rPr>
          <w:color w:val="000000" w:themeColor="text1"/>
          <w:szCs w:val="28"/>
          <w:lang w:eastAsia="ru-RU"/>
        </w:rPr>
        <w:t>структурной</w:t>
      </w:r>
      <w:r w:rsidR="00A77349" w:rsidRPr="00726D5D">
        <w:rPr>
          <w:color w:val="000000" w:themeColor="text1"/>
          <w:szCs w:val="28"/>
          <w:lang w:eastAsia="ru-RU"/>
        </w:rPr>
        <w:t>»</w:t>
      </w:r>
      <w:r w:rsidR="00044F55" w:rsidRPr="00726D5D">
        <w:rPr>
          <w:color w:val="000000" w:themeColor="text1"/>
          <w:szCs w:val="28"/>
          <w:lang w:eastAsia="ru-RU"/>
        </w:rPr>
        <w:t xml:space="preserve"> внешней политики</w:t>
      </w:r>
      <w:r w:rsidR="00A77349" w:rsidRPr="00726D5D">
        <w:rPr>
          <w:color w:val="000000" w:themeColor="text1"/>
          <w:szCs w:val="28"/>
          <w:lang w:eastAsia="ru-RU"/>
        </w:rPr>
        <w:t xml:space="preserve"> Сообщества.</w:t>
      </w:r>
      <w:r w:rsidR="00E91278" w:rsidRPr="00726D5D">
        <w:rPr>
          <w:color w:val="000000" w:themeColor="text1"/>
          <w:szCs w:val="28"/>
          <w:lang w:eastAsia="ru-RU"/>
        </w:rPr>
        <w:t xml:space="preserve"> </w:t>
      </w:r>
      <w:r w:rsidR="00044F55" w:rsidRPr="00726D5D">
        <w:rPr>
          <w:color w:val="000000" w:themeColor="text1"/>
          <w:szCs w:val="28"/>
          <w:lang w:eastAsia="ru-RU"/>
        </w:rPr>
        <w:t>Стратегиче</w:t>
      </w:r>
      <w:r w:rsidR="00E91278" w:rsidRPr="00726D5D">
        <w:rPr>
          <w:color w:val="000000" w:themeColor="text1"/>
          <w:szCs w:val="28"/>
          <w:lang w:eastAsia="ru-RU"/>
        </w:rPr>
        <w:t>с</w:t>
      </w:r>
      <w:r w:rsidR="00044F55" w:rsidRPr="00726D5D">
        <w:rPr>
          <w:color w:val="000000" w:themeColor="text1"/>
          <w:szCs w:val="28"/>
          <w:lang w:eastAsia="ru-RU"/>
        </w:rPr>
        <w:t>кие нап</w:t>
      </w:r>
      <w:r w:rsidR="00E91278" w:rsidRPr="00726D5D">
        <w:rPr>
          <w:color w:val="000000" w:themeColor="text1"/>
          <w:szCs w:val="28"/>
          <w:lang w:eastAsia="ru-RU"/>
        </w:rPr>
        <w:t>р</w:t>
      </w:r>
      <w:r w:rsidR="00044F55" w:rsidRPr="00726D5D">
        <w:rPr>
          <w:color w:val="000000" w:themeColor="text1"/>
          <w:szCs w:val="28"/>
          <w:lang w:eastAsia="ru-RU"/>
        </w:rPr>
        <w:t>авления и тематика партнерства.</w:t>
      </w:r>
      <w:r w:rsidR="00E91278" w:rsidRPr="00726D5D">
        <w:rPr>
          <w:color w:val="000000" w:themeColor="text1"/>
          <w:szCs w:val="28"/>
          <w:lang w:eastAsia="ru-RU"/>
        </w:rPr>
        <w:t xml:space="preserve"> </w:t>
      </w:r>
      <w:r w:rsidR="00044F55" w:rsidRPr="00726D5D">
        <w:rPr>
          <w:color w:val="000000" w:themeColor="text1"/>
          <w:szCs w:val="28"/>
          <w:lang w:eastAsia="ru-RU"/>
        </w:rPr>
        <w:t>Программы помощи и фонды</w:t>
      </w:r>
      <w:r w:rsidR="008F1C40" w:rsidRPr="00726D5D">
        <w:rPr>
          <w:color w:val="000000" w:themeColor="text1"/>
          <w:szCs w:val="28"/>
          <w:lang w:eastAsia="ru-RU"/>
        </w:rPr>
        <w:t xml:space="preserve"> Европейского Союза</w:t>
      </w:r>
      <w:r w:rsidR="00A77349" w:rsidRPr="00726D5D">
        <w:rPr>
          <w:color w:val="000000" w:themeColor="text1"/>
          <w:szCs w:val="28"/>
          <w:lang w:eastAsia="ru-RU"/>
        </w:rPr>
        <w:t>.</w:t>
      </w:r>
      <w:r w:rsidR="00044F55" w:rsidRPr="00726D5D">
        <w:rPr>
          <w:color w:val="000000" w:themeColor="text1"/>
          <w:szCs w:val="28"/>
          <w:lang w:eastAsia="ru-RU"/>
        </w:rPr>
        <w:t xml:space="preserve"> </w:t>
      </w:r>
      <w:r w:rsidR="00143B80" w:rsidRPr="00726D5D">
        <w:rPr>
          <w:color w:val="000000" w:themeColor="text1"/>
          <w:szCs w:val="28"/>
          <w:lang w:eastAsia="ru-RU"/>
        </w:rPr>
        <w:t>Механизм дипломатического взаимодействия Е</w:t>
      </w:r>
      <w:r w:rsidR="00A77349" w:rsidRPr="00726D5D">
        <w:rPr>
          <w:color w:val="000000" w:themeColor="text1"/>
          <w:szCs w:val="28"/>
          <w:lang w:eastAsia="ru-RU"/>
        </w:rPr>
        <w:t xml:space="preserve">вропейского Союза с </w:t>
      </w:r>
      <w:r w:rsidR="00143B80" w:rsidRPr="00726D5D">
        <w:rPr>
          <w:color w:val="000000" w:themeColor="text1"/>
          <w:szCs w:val="28"/>
          <w:lang w:eastAsia="ru-RU"/>
        </w:rPr>
        <w:t>Республикой Беларусь.</w:t>
      </w:r>
    </w:p>
    <w:p w:rsidR="0020682C" w:rsidRPr="00726D5D" w:rsidRDefault="0020682C" w:rsidP="00235DB7">
      <w:pPr>
        <w:jc w:val="both"/>
        <w:rPr>
          <w:color w:val="000000" w:themeColor="text1"/>
          <w:szCs w:val="28"/>
          <w:lang w:eastAsia="ru-RU"/>
        </w:rPr>
      </w:pPr>
    </w:p>
    <w:p w:rsidR="00713A3E" w:rsidRDefault="00713A3E" w:rsidP="00235DB7">
      <w:pPr>
        <w:jc w:val="both"/>
        <w:rPr>
          <w:b/>
          <w:color w:val="000000" w:themeColor="text1"/>
          <w:szCs w:val="28"/>
          <w:lang w:eastAsia="ru-RU"/>
        </w:rPr>
      </w:pPr>
      <w:r w:rsidRPr="00726D5D">
        <w:rPr>
          <w:b/>
          <w:color w:val="000000" w:themeColor="text1"/>
          <w:szCs w:val="28"/>
          <w:lang w:eastAsia="ru-RU"/>
        </w:rPr>
        <w:t>Тема 1</w:t>
      </w:r>
      <w:r w:rsidR="006D7552" w:rsidRPr="00726D5D">
        <w:rPr>
          <w:b/>
          <w:color w:val="000000" w:themeColor="text1"/>
          <w:szCs w:val="28"/>
          <w:lang w:eastAsia="ru-RU"/>
        </w:rPr>
        <w:t>1</w:t>
      </w:r>
      <w:r w:rsidRPr="00726D5D">
        <w:rPr>
          <w:b/>
          <w:color w:val="000000" w:themeColor="text1"/>
          <w:szCs w:val="28"/>
          <w:lang w:eastAsia="ru-RU"/>
        </w:rPr>
        <w:t>. Дипломатические службы стран СНГ</w:t>
      </w:r>
    </w:p>
    <w:p w:rsidR="00F2798D" w:rsidRDefault="00F2798D" w:rsidP="0002083A">
      <w:pPr>
        <w:ind w:firstLine="708"/>
        <w:jc w:val="both"/>
        <w:rPr>
          <w:color w:val="000000" w:themeColor="text1"/>
          <w:szCs w:val="28"/>
          <w:lang w:eastAsia="ru-RU"/>
        </w:rPr>
      </w:pPr>
    </w:p>
    <w:p w:rsidR="00560502" w:rsidRPr="00726D5D" w:rsidRDefault="002B4360" w:rsidP="0002083A">
      <w:pPr>
        <w:ind w:firstLine="708"/>
        <w:jc w:val="both"/>
        <w:rPr>
          <w:bCs/>
          <w:szCs w:val="28"/>
        </w:rPr>
      </w:pPr>
      <w:r w:rsidRPr="00726D5D">
        <w:rPr>
          <w:color w:val="000000" w:themeColor="text1"/>
          <w:szCs w:val="28"/>
          <w:lang w:eastAsia="ru-RU"/>
        </w:rPr>
        <w:t xml:space="preserve">Особенности </w:t>
      </w:r>
      <w:r w:rsidR="00C05930" w:rsidRPr="00726D5D">
        <w:rPr>
          <w:color w:val="000000" w:themeColor="text1"/>
          <w:szCs w:val="28"/>
          <w:lang w:eastAsia="ru-RU"/>
        </w:rPr>
        <w:t>формирования</w:t>
      </w:r>
      <w:r w:rsidR="00713A3E" w:rsidRPr="00726D5D">
        <w:rPr>
          <w:color w:val="000000" w:themeColor="text1"/>
          <w:szCs w:val="28"/>
          <w:lang w:eastAsia="ru-RU"/>
        </w:rPr>
        <w:t xml:space="preserve"> дипломатических служб стран</w:t>
      </w:r>
      <w:r w:rsidR="008F1C40" w:rsidRPr="00726D5D">
        <w:rPr>
          <w:color w:val="000000" w:themeColor="text1"/>
          <w:szCs w:val="28"/>
          <w:lang w:eastAsia="ru-RU"/>
        </w:rPr>
        <w:t xml:space="preserve"> </w:t>
      </w:r>
      <w:r w:rsidR="003B2E87" w:rsidRPr="00726D5D">
        <w:rPr>
          <w:color w:val="000000" w:themeColor="text1"/>
          <w:szCs w:val="28"/>
          <w:lang w:eastAsia="ru-RU"/>
        </w:rPr>
        <w:t>- участников Содружества Независимых Государств</w:t>
      </w:r>
      <w:r w:rsidR="000402A0" w:rsidRPr="00726D5D">
        <w:rPr>
          <w:color w:val="000000" w:themeColor="text1"/>
          <w:szCs w:val="28"/>
          <w:lang w:eastAsia="ru-RU"/>
        </w:rPr>
        <w:t>.</w:t>
      </w:r>
      <w:r w:rsidR="00701B7C" w:rsidRPr="00726D5D">
        <w:rPr>
          <w:rFonts w:eastAsia="Times New Roman"/>
          <w:szCs w:val="28"/>
          <w:lang w:eastAsia="ru-RU"/>
        </w:rPr>
        <w:t xml:space="preserve"> </w:t>
      </w:r>
      <w:r w:rsidR="000402A0" w:rsidRPr="00726D5D">
        <w:rPr>
          <w:rFonts w:eastAsia="Times New Roman"/>
          <w:szCs w:val="28"/>
          <w:lang w:eastAsia="ru-RU"/>
        </w:rPr>
        <w:t>О</w:t>
      </w:r>
      <w:r w:rsidR="0000774C" w:rsidRPr="00726D5D">
        <w:rPr>
          <w:szCs w:val="28"/>
        </w:rPr>
        <w:t>бразовани</w:t>
      </w:r>
      <w:r w:rsidR="000402A0" w:rsidRPr="00726D5D">
        <w:rPr>
          <w:szCs w:val="28"/>
        </w:rPr>
        <w:t>е</w:t>
      </w:r>
      <w:r w:rsidR="0000774C" w:rsidRPr="00726D5D">
        <w:rPr>
          <w:szCs w:val="28"/>
        </w:rPr>
        <w:t xml:space="preserve"> СССР </w:t>
      </w:r>
      <w:r w:rsidR="00A020AA" w:rsidRPr="00726D5D">
        <w:rPr>
          <w:szCs w:val="28"/>
        </w:rPr>
        <w:t>(</w:t>
      </w:r>
      <w:r w:rsidR="0000774C" w:rsidRPr="00726D5D">
        <w:rPr>
          <w:szCs w:val="28"/>
        </w:rPr>
        <w:t>1922 г.</w:t>
      </w:r>
      <w:r w:rsidR="00A020AA" w:rsidRPr="00726D5D">
        <w:rPr>
          <w:szCs w:val="28"/>
        </w:rPr>
        <w:t xml:space="preserve">) и </w:t>
      </w:r>
      <w:r w:rsidR="0020682C" w:rsidRPr="00726D5D">
        <w:rPr>
          <w:szCs w:val="28"/>
        </w:rPr>
        <w:t>учреждение</w:t>
      </w:r>
      <w:r w:rsidR="00A020AA" w:rsidRPr="00726D5D">
        <w:rPr>
          <w:szCs w:val="28"/>
        </w:rPr>
        <w:t xml:space="preserve"> </w:t>
      </w:r>
      <w:r w:rsidR="004B7D62" w:rsidRPr="00726D5D">
        <w:rPr>
          <w:szCs w:val="28"/>
        </w:rPr>
        <w:t>У</w:t>
      </w:r>
      <w:r w:rsidR="000402A0" w:rsidRPr="00726D5D">
        <w:rPr>
          <w:szCs w:val="28"/>
        </w:rPr>
        <w:t>правления</w:t>
      </w:r>
      <w:r w:rsidR="00701B7C" w:rsidRPr="00726D5D">
        <w:rPr>
          <w:rFonts w:eastAsia="Times New Roman"/>
          <w:szCs w:val="28"/>
          <w:lang w:eastAsia="ru-RU"/>
        </w:rPr>
        <w:t xml:space="preserve"> уполномоченных Народного Комиссариата иностранных дел </w:t>
      </w:r>
      <w:r w:rsidR="004B7D62" w:rsidRPr="00726D5D">
        <w:rPr>
          <w:rFonts w:eastAsia="Times New Roman"/>
          <w:szCs w:val="28"/>
          <w:lang w:eastAsia="ru-RU"/>
        </w:rPr>
        <w:t>(НКИД СССР)</w:t>
      </w:r>
      <w:r w:rsidR="0020682C" w:rsidRPr="00726D5D">
        <w:rPr>
          <w:rFonts w:eastAsia="Times New Roman"/>
          <w:szCs w:val="28"/>
          <w:lang w:eastAsia="ru-RU"/>
        </w:rPr>
        <w:t xml:space="preserve">, их полномочия. </w:t>
      </w:r>
      <w:r w:rsidR="007E5906" w:rsidRPr="00726D5D">
        <w:rPr>
          <w:rFonts w:eastAsia="Times New Roman"/>
          <w:szCs w:val="28"/>
          <w:lang w:eastAsia="ru-RU"/>
        </w:rPr>
        <w:t xml:space="preserve">Создание Министерства иностранных дел </w:t>
      </w:r>
      <w:r w:rsidR="00E964BA" w:rsidRPr="00726D5D">
        <w:rPr>
          <w:rFonts w:eastAsia="Times New Roman"/>
          <w:szCs w:val="28"/>
          <w:lang w:eastAsia="ru-RU"/>
        </w:rPr>
        <w:t>СССР (1946г.). С</w:t>
      </w:r>
      <w:r w:rsidR="0020682C" w:rsidRPr="00726D5D">
        <w:rPr>
          <w:rFonts w:eastAsia="Times New Roman"/>
          <w:szCs w:val="28"/>
          <w:lang w:eastAsia="ru-RU"/>
        </w:rPr>
        <w:t>оздан</w:t>
      </w:r>
      <w:r w:rsidR="00E964BA" w:rsidRPr="00726D5D">
        <w:rPr>
          <w:rFonts w:eastAsia="Times New Roman"/>
          <w:szCs w:val="28"/>
          <w:lang w:eastAsia="ru-RU"/>
        </w:rPr>
        <w:t>ие</w:t>
      </w:r>
      <w:r w:rsidR="0020682C" w:rsidRPr="00726D5D">
        <w:rPr>
          <w:rFonts w:eastAsia="Times New Roman"/>
          <w:szCs w:val="28"/>
          <w:lang w:eastAsia="ru-RU"/>
        </w:rPr>
        <w:t xml:space="preserve"> ведомств внешних сношений в союзных республиках.</w:t>
      </w:r>
      <w:r w:rsidR="00E964BA" w:rsidRPr="00726D5D">
        <w:rPr>
          <w:rFonts w:eastAsia="Times New Roman"/>
          <w:szCs w:val="28"/>
          <w:lang w:eastAsia="ru-RU"/>
        </w:rPr>
        <w:t xml:space="preserve"> Представ</w:t>
      </w:r>
      <w:r w:rsidR="00993458" w:rsidRPr="00726D5D">
        <w:rPr>
          <w:rFonts w:eastAsia="Times New Roman"/>
          <w:szCs w:val="28"/>
          <w:lang w:eastAsia="ru-RU"/>
        </w:rPr>
        <w:t>ительства</w:t>
      </w:r>
      <w:r w:rsidR="00E964BA" w:rsidRPr="00726D5D">
        <w:rPr>
          <w:rFonts w:eastAsia="Times New Roman"/>
          <w:szCs w:val="28"/>
          <w:lang w:eastAsia="ru-RU"/>
        </w:rPr>
        <w:t xml:space="preserve"> Беларуси и Украины в О</w:t>
      </w:r>
      <w:r w:rsidR="004A4FE5" w:rsidRPr="00726D5D">
        <w:rPr>
          <w:rFonts w:eastAsia="Times New Roman"/>
          <w:szCs w:val="28"/>
          <w:lang w:eastAsia="ru-RU"/>
        </w:rPr>
        <w:t>рганизации Объединенных Наций</w:t>
      </w:r>
      <w:r w:rsidR="00E964BA" w:rsidRPr="00726D5D">
        <w:rPr>
          <w:rFonts w:eastAsia="Times New Roman"/>
          <w:szCs w:val="28"/>
          <w:lang w:eastAsia="ru-RU"/>
        </w:rPr>
        <w:t>.</w:t>
      </w:r>
      <w:r w:rsidR="00993458" w:rsidRPr="00726D5D">
        <w:rPr>
          <w:rFonts w:eastAsia="Times New Roman"/>
          <w:szCs w:val="28"/>
          <w:lang w:eastAsia="ru-RU"/>
        </w:rPr>
        <w:t xml:space="preserve"> </w:t>
      </w:r>
      <w:r w:rsidR="00E86907" w:rsidRPr="00726D5D">
        <w:rPr>
          <w:rFonts w:eastAsia="Times New Roman"/>
          <w:szCs w:val="28"/>
          <w:lang w:eastAsia="ru-RU"/>
        </w:rPr>
        <w:t>Влияние на формирование</w:t>
      </w:r>
      <w:r w:rsidR="00993458" w:rsidRPr="00726D5D">
        <w:rPr>
          <w:rFonts w:eastAsia="Times New Roman"/>
          <w:szCs w:val="28"/>
          <w:lang w:eastAsia="ru-RU"/>
        </w:rPr>
        <w:t xml:space="preserve"> дипломатических служб союзных </w:t>
      </w:r>
      <w:r w:rsidR="00E86907" w:rsidRPr="00726D5D">
        <w:rPr>
          <w:rFonts w:eastAsia="Times New Roman"/>
          <w:szCs w:val="28"/>
          <w:lang w:eastAsia="ru-RU"/>
        </w:rPr>
        <w:t>республик</w:t>
      </w:r>
      <w:r w:rsidR="00993458" w:rsidRPr="00726D5D">
        <w:rPr>
          <w:rFonts w:eastAsia="Times New Roman"/>
          <w:szCs w:val="28"/>
          <w:lang w:eastAsia="ru-RU"/>
        </w:rPr>
        <w:t xml:space="preserve"> период</w:t>
      </w:r>
      <w:r w:rsidR="00E86907" w:rsidRPr="00726D5D">
        <w:rPr>
          <w:rFonts w:eastAsia="Times New Roman"/>
          <w:szCs w:val="28"/>
          <w:lang w:eastAsia="ru-RU"/>
        </w:rPr>
        <w:t>а</w:t>
      </w:r>
      <w:r w:rsidR="00993458" w:rsidRPr="00726D5D">
        <w:rPr>
          <w:rFonts w:eastAsia="Times New Roman"/>
          <w:szCs w:val="28"/>
          <w:lang w:eastAsia="ru-RU"/>
        </w:rPr>
        <w:t xml:space="preserve"> «перестройки»</w:t>
      </w:r>
      <w:r w:rsidR="00E86907" w:rsidRPr="00726D5D">
        <w:rPr>
          <w:rFonts w:eastAsia="Times New Roman"/>
          <w:szCs w:val="28"/>
          <w:lang w:eastAsia="ru-RU"/>
        </w:rPr>
        <w:t xml:space="preserve"> и</w:t>
      </w:r>
      <w:r w:rsidR="00993458" w:rsidRPr="00726D5D">
        <w:rPr>
          <w:rFonts w:eastAsia="Times New Roman"/>
          <w:szCs w:val="28"/>
          <w:lang w:eastAsia="ru-RU"/>
        </w:rPr>
        <w:t xml:space="preserve"> </w:t>
      </w:r>
      <w:r w:rsidR="00E86907" w:rsidRPr="00726D5D">
        <w:rPr>
          <w:rFonts w:eastAsia="Times New Roman"/>
          <w:szCs w:val="28"/>
          <w:lang w:eastAsia="ru-RU"/>
        </w:rPr>
        <w:t>р</w:t>
      </w:r>
      <w:r w:rsidR="00993458" w:rsidRPr="00726D5D">
        <w:rPr>
          <w:rFonts w:eastAsia="Times New Roman"/>
          <w:szCs w:val="28"/>
          <w:lang w:eastAsia="ru-RU"/>
        </w:rPr>
        <w:t>аспад</w:t>
      </w:r>
      <w:r w:rsidR="00E86907" w:rsidRPr="00726D5D">
        <w:rPr>
          <w:rFonts w:eastAsia="Times New Roman"/>
          <w:szCs w:val="28"/>
          <w:lang w:eastAsia="ru-RU"/>
        </w:rPr>
        <w:t>а</w:t>
      </w:r>
      <w:r w:rsidR="00993458" w:rsidRPr="00726D5D">
        <w:rPr>
          <w:rFonts w:eastAsia="Times New Roman"/>
          <w:szCs w:val="28"/>
          <w:lang w:eastAsia="ru-RU"/>
        </w:rPr>
        <w:t xml:space="preserve"> СССР</w:t>
      </w:r>
      <w:r w:rsidR="00E86907" w:rsidRPr="00726D5D">
        <w:rPr>
          <w:rFonts w:eastAsia="Times New Roman"/>
          <w:szCs w:val="28"/>
          <w:lang w:eastAsia="ru-RU"/>
        </w:rPr>
        <w:t>.</w:t>
      </w:r>
      <w:r w:rsidR="009D0C77" w:rsidRPr="00726D5D">
        <w:rPr>
          <w:rFonts w:eastAsia="Times New Roman"/>
          <w:szCs w:val="28"/>
          <w:lang w:eastAsia="ru-RU"/>
        </w:rPr>
        <w:t xml:space="preserve"> </w:t>
      </w:r>
      <w:r w:rsidR="00E86907" w:rsidRPr="00726D5D">
        <w:rPr>
          <w:rFonts w:eastAsia="Times New Roman"/>
          <w:szCs w:val="28"/>
          <w:lang w:eastAsia="ru-RU"/>
        </w:rPr>
        <w:t>С</w:t>
      </w:r>
      <w:r w:rsidR="00993458" w:rsidRPr="00726D5D">
        <w:rPr>
          <w:rFonts w:eastAsia="Times New Roman"/>
          <w:szCs w:val="28"/>
          <w:lang w:eastAsia="ru-RU"/>
        </w:rPr>
        <w:t>оздание Содружества Независимых Государств (СНГ).</w:t>
      </w:r>
      <w:r w:rsidR="009D0C77" w:rsidRPr="00726D5D">
        <w:rPr>
          <w:rFonts w:eastAsia="Times New Roman"/>
          <w:szCs w:val="28"/>
          <w:lang w:eastAsia="ru-RU"/>
        </w:rPr>
        <w:t xml:space="preserve"> Национальные особенности становления внешнеполитических ведомств стран</w:t>
      </w:r>
      <w:r w:rsidR="009B241E" w:rsidRPr="00726D5D">
        <w:rPr>
          <w:rFonts w:eastAsia="Times New Roman"/>
          <w:szCs w:val="28"/>
          <w:lang w:eastAsia="ru-RU"/>
        </w:rPr>
        <w:t xml:space="preserve"> </w:t>
      </w:r>
      <w:r w:rsidR="004A4FE5" w:rsidRPr="00726D5D">
        <w:rPr>
          <w:rFonts w:eastAsia="Times New Roman"/>
          <w:szCs w:val="28"/>
          <w:lang w:eastAsia="ru-RU"/>
        </w:rPr>
        <w:t>–</w:t>
      </w:r>
      <w:r w:rsidR="009D0C77" w:rsidRPr="00726D5D">
        <w:rPr>
          <w:rFonts w:eastAsia="Times New Roman"/>
          <w:szCs w:val="28"/>
          <w:lang w:eastAsia="ru-RU"/>
        </w:rPr>
        <w:t xml:space="preserve"> </w:t>
      </w:r>
      <w:r w:rsidR="004A4FE5" w:rsidRPr="00726D5D">
        <w:rPr>
          <w:rFonts w:eastAsia="Times New Roman"/>
          <w:szCs w:val="28"/>
          <w:lang w:eastAsia="ru-RU"/>
        </w:rPr>
        <w:t>участниц Содружества Независимых Государств</w:t>
      </w:r>
      <w:r w:rsidR="009D0C77" w:rsidRPr="00726D5D">
        <w:rPr>
          <w:rFonts w:eastAsia="Times New Roman"/>
          <w:szCs w:val="28"/>
          <w:lang w:eastAsia="ru-RU"/>
        </w:rPr>
        <w:t>.</w:t>
      </w:r>
      <w:r w:rsidR="0032795F">
        <w:rPr>
          <w:rFonts w:eastAsia="Times New Roman"/>
          <w:szCs w:val="28"/>
          <w:lang w:eastAsia="ru-RU"/>
        </w:rPr>
        <w:t xml:space="preserve"> </w:t>
      </w:r>
      <w:r w:rsidR="00E86907" w:rsidRPr="00726D5D">
        <w:rPr>
          <w:rFonts w:eastAsia="Times New Roman"/>
          <w:szCs w:val="28"/>
          <w:lang w:eastAsia="ru-RU"/>
        </w:rPr>
        <w:t>Общее и особенное в современной модели дипломатической службы стран</w:t>
      </w:r>
      <w:r w:rsidR="004A4FE5" w:rsidRPr="00726D5D">
        <w:rPr>
          <w:rFonts w:eastAsia="Times New Roman"/>
          <w:szCs w:val="28"/>
          <w:lang w:eastAsia="ru-RU"/>
        </w:rPr>
        <w:t xml:space="preserve"> Содружества</w:t>
      </w:r>
      <w:r w:rsidR="00E86907" w:rsidRPr="00726D5D">
        <w:rPr>
          <w:rFonts w:eastAsia="Times New Roman"/>
          <w:szCs w:val="28"/>
          <w:lang w:eastAsia="ru-RU"/>
        </w:rPr>
        <w:t xml:space="preserve">. </w:t>
      </w:r>
      <w:r w:rsidR="009B241E" w:rsidRPr="00726D5D">
        <w:rPr>
          <w:rFonts w:eastAsia="Times New Roman"/>
          <w:szCs w:val="28"/>
          <w:lang w:eastAsia="ru-RU"/>
        </w:rPr>
        <w:t>Координирующая роль М</w:t>
      </w:r>
      <w:r w:rsidR="004A4FE5" w:rsidRPr="00726D5D">
        <w:rPr>
          <w:rFonts w:eastAsia="Times New Roman"/>
          <w:szCs w:val="28"/>
          <w:lang w:eastAsia="ru-RU"/>
        </w:rPr>
        <w:t>инистерств иностранных дел</w:t>
      </w:r>
      <w:r w:rsidR="009B241E" w:rsidRPr="00726D5D">
        <w:rPr>
          <w:rFonts w:eastAsia="Times New Roman"/>
          <w:szCs w:val="28"/>
          <w:lang w:eastAsia="ru-RU"/>
        </w:rPr>
        <w:t xml:space="preserve"> в процессе принятия внешнеполитических решений. Подготовка дипломатических кадров.</w:t>
      </w:r>
      <w:r w:rsidR="000259AF">
        <w:rPr>
          <w:rFonts w:eastAsia="Times New Roman"/>
          <w:szCs w:val="28"/>
          <w:lang w:eastAsia="ru-RU"/>
        </w:rPr>
        <w:t xml:space="preserve"> </w:t>
      </w:r>
      <w:r w:rsidR="000259AF" w:rsidRPr="0058128A">
        <w:rPr>
          <w:rFonts w:eastAsia="Times New Roman"/>
          <w:szCs w:val="24"/>
          <w:lang w:eastAsia="ru-RU"/>
        </w:rPr>
        <w:t>Развитие правовой основы двустороннего и многостороннего сотрудничества стран – уча</w:t>
      </w:r>
      <w:r w:rsidR="000259AF">
        <w:rPr>
          <w:rFonts w:eastAsia="Times New Roman"/>
          <w:szCs w:val="24"/>
          <w:lang w:eastAsia="ru-RU"/>
        </w:rPr>
        <w:t xml:space="preserve">стниц Содружества в области дипломатии. </w:t>
      </w:r>
      <w:r w:rsidR="0020682C" w:rsidRPr="00726D5D">
        <w:rPr>
          <w:rFonts w:eastAsia="Times New Roman"/>
          <w:szCs w:val="28"/>
          <w:lang w:eastAsia="ru-RU"/>
        </w:rPr>
        <w:t>Постано</w:t>
      </w:r>
      <w:r w:rsidR="00713A3E" w:rsidRPr="00726D5D">
        <w:rPr>
          <w:bCs/>
          <w:szCs w:val="28"/>
        </w:rPr>
        <w:t>вление Межпарламентской Ассамблеи государств - участников Содружества Независимых Государств от 13 июня 2000 г. № 15-9</w:t>
      </w:r>
      <w:r w:rsidR="00993458" w:rsidRPr="00726D5D">
        <w:rPr>
          <w:bCs/>
          <w:szCs w:val="28"/>
        </w:rPr>
        <w:t>,</w:t>
      </w:r>
      <w:r w:rsidR="00713A3E" w:rsidRPr="00726D5D">
        <w:rPr>
          <w:bCs/>
          <w:szCs w:val="28"/>
        </w:rPr>
        <w:t>О модельном законе "О дипломатической службе"</w:t>
      </w:r>
      <w:r w:rsidR="000402A0" w:rsidRPr="00726D5D">
        <w:rPr>
          <w:bCs/>
          <w:szCs w:val="28"/>
        </w:rPr>
        <w:t>.</w:t>
      </w:r>
    </w:p>
    <w:p w:rsidR="00B33E92" w:rsidRPr="00726D5D" w:rsidRDefault="00E86907" w:rsidP="00235DB7">
      <w:pPr>
        <w:jc w:val="both"/>
        <w:rPr>
          <w:color w:val="000000" w:themeColor="text1"/>
          <w:szCs w:val="28"/>
          <w:lang w:eastAsia="ru-RU"/>
        </w:rPr>
      </w:pPr>
      <w:r w:rsidRPr="00726D5D">
        <w:rPr>
          <w:bCs/>
          <w:szCs w:val="28"/>
        </w:rPr>
        <w:t xml:space="preserve"> </w:t>
      </w:r>
    </w:p>
    <w:p w:rsidR="00336CB0" w:rsidRDefault="00B33E92" w:rsidP="00235DB7">
      <w:pPr>
        <w:jc w:val="both"/>
        <w:rPr>
          <w:b/>
          <w:color w:val="000000" w:themeColor="text1"/>
          <w:szCs w:val="28"/>
          <w:lang w:eastAsia="ru-RU"/>
        </w:rPr>
      </w:pPr>
      <w:r w:rsidRPr="00726D5D">
        <w:rPr>
          <w:b/>
          <w:color w:val="000000" w:themeColor="text1"/>
          <w:szCs w:val="28"/>
          <w:lang w:eastAsia="ru-RU"/>
        </w:rPr>
        <w:t>Тема 1</w:t>
      </w:r>
      <w:r w:rsidR="006D7552" w:rsidRPr="00726D5D">
        <w:rPr>
          <w:b/>
          <w:color w:val="000000" w:themeColor="text1"/>
          <w:szCs w:val="28"/>
          <w:lang w:eastAsia="ru-RU"/>
        </w:rPr>
        <w:t>2</w:t>
      </w:r>
      <w:r w:rsidRPr="00726D5D">
        <w:rPr>
          <w:b/>
          <w:color w:val="000000" w:themeColor="text1"/>
          <w:szCs w:val="28"/>
          <w:lang w:eastAsia="ru-RU"/>
        </w:rPr>
        <w:t>. Дипломатическая служба стран Латинской Америки</w:t>
      </w:r>
    </w:p>
    <w:p w:rsidR="00B33E92" w:rsidRPr="00726D5D" w:rsidRDefault="00E62960" w:rsidP="0002083A">
      <w:pPr>
        <w:ind w:firstLine="708"/>
        <w:jc w:val="both"/>
        <w:rPr>
          <w:color w:val="000000" w:themeColor="text1"/>
          <w:szCs w:val="28"/>
          <w:lang w:eastAsia="ru-RU"/>
        </w:rPr>
      </w:pPr>
      <w:r w:rsidRPr="00726D5D">
        <w:rPr>
          <w:color w:val="000000" w:themeColor="text1"/>
          <w:szCs w:val="28"/>
          <w:lang w:eastAsia="ru-RU"/>
        </w:rPr>
        <w:t>Особенности</w:t>
      </w:r>
      <w:r w:rsidR="00336CB0" w:rsidRPr="00726D5D">
        <w:rPr>
          <w:color w:val="000000" w:themeColor="text1"/>
          <w:szCs w:val="28"/>
          <w:lang w:eastAsia="ru-RU"/>
        </w:rPr>
        <w:t xml:space="preserve"> становления и формирования внешнеполитической службы стран Латинской Америки.</w:t>
      </w:r>
      <w:r w:rsidRPr="00726D5D">
        <w:rPr>
          <w:color w:val="000000"/>
          <w:szCs w:val="28"/>
        </w:rPr>
        <w:t xml:space="preserve"> </w:t>
      </w:r>
      <w:r w:rsidR="007F2AB8" w:rsidRPr="00726D5D">
        <w:rPr>
          <w:color w:val="000000"/>
          <w:szCs w:val="28"/>
        </w:rPr>
        <w:t xml:space="preserve">Значение подписания </w:t>
      </w:r>
      <w:r w:rsidRPr="00726D5D">
        <w:rPr>
          <w:color w:val="000000"/>
          <w:szCs w:val="28"/>
        </w:rPr>
        <w:t>Гаванск</w:t>
      </w:r>
      <w:r w:rsidR="007F2AB8" w:rsidRPr="00726D5D">
        <w:rPr>
          <w:color w:val="000000"/>
          <w:szCs w:val="28"/>
        </w:rPr>
        <w:t>ой</w:t>
      </w:r>
      <w:r w:rsidRPr="00726D5D">
        <w:rPr>
          <w:color w:val="000000"/>
          <w:szCs w:val="28"/>
        </w:rPr>
        <w:t xml:space="preserve"> конвенци</w:t>
      </w:r>
      <w:r w:rsidR="007F2AB8" w:rsidRPr="00726D5D">
        <w:rPr>
          <w:color w:val="000000"/>
          <w:szCs w:val="28"/>
        </w:rPr>
        <w:t>и</w:t>
      </w:r>
      <w:r w:rsidRPr="00726D5D">
        <w:rPr>
          <w:color w:val="000000"/>
          <w:szCs w:val="28"/>
        </w:rPr>
        <w:t xml:space="preserve"> о дипломатических чиновниках 1928 года</w:t>
      </w:r>
      <w:r w:rsidR="007F2AB8" w:rsidRPr="00726D5D">
        <w:rPr>
          <w:color w:val="000000"/>
          <w:szCs w:val="28"/>
        </w:rPr>
        <w:t xml:space="preserve"> для развития внешнеполитической службы Латинской Америки. Организация</w:t>
      </w:r>
      <w:r w:rsidR="00336CB0" w:rsidRPr="00726D5D">
        <w:rPr>
          <w:color w:val="000000" w:themeColor="text1"/>
          <w:szCs w:val="28"/>
          <w:lang w:eastAsia="ru-RU"/>
        </w:rPr>
        <w:t xml:space="preserve"> </w:t>
      </w:r>
      <w:r w:rsidR="007F2AB8" w:rsidRPr="00726D5D">
        <w:rPr>
          <w:color w:val="000000" w:themeColor="text1"/>
          <w:szCs w:val="28"/>
          <w:lang w:eastAsia="ru-RU"/>
        </w:rPr>
        <w:t xml:space="preserve">и структура </w:t>
      </w:r>
      <w:r w:rsidR="00336CB0" w:rsidRPr="00726D5D">
        <w:rPr>
          <w:color w:val="000000" w:themeColor="text1"/>
          <w:szCs w:val="28"/>
          <w:lang w:eastAsia="ru-RU"/>
        </w:rPr>
        <w:t>современной дипломатической службы латиноамериканских стран.</w:t>
      </w:r>
      <w:r w:rsidR="007F2AB8" w:rsidRPr="00726D5D">
        <w:rPr>
          <w:color w:val="000000" w:themeColor="text1"/>
          <w:szCs w:val="28"/>
          <w:lang w:eastAsia="ru-RU"/>
        </w:rPr>
        <w:t xml:space="preserve"> </w:t>
      </w:r>
      <w:r w:rsidR="00A8580A" w:rsidRPr="00726D5D">
        <w:rPr>
          <w:color w:val="000000" w:themeColor="text1"/>
          <w:szCs w:val="28"/>
          <w:lang w:eastAsia="ru-RU"/>
        </w:rPr>
        <w:t xml:space="preserve"> </w:t>
      </w:r>
      <w:r w:rsidR="00336CB0" w:rsidRPr="00726D5D">
        <w:rPr>
          <w:color w:val="000000" w:themeColor="text1"/>
          <w:szCs w:val="28"/>
          <w:lang w:eastAsia="ru-RU"/>
        </w:rPr>
        <w:t xml:space="preserve">Специфика прохождения дипломатической службы. </w:t>
      </w:r>
      <w:r w:rsidRPr="00726D5D">
        <w:rPr>
          <w:color w:val="000000" w:themeColor="text1"/>
          <w:szCs w:val="28"/>
          <w:lang w:eastAsia="ru-RU"/>
        </w:rPr>
        <w:t xml:space="preserve">Подготовка дипломатических кадров. </w:t>
      </w:r>
      <w:r w:rsidR="00336CB0" w:rsidRPr="00726D5D">
        <w:rPr>
          <w:color w:val="000000" w:themeColor="text1"/>
          <w:szCs w:val="28"/>
          <w:lang w:eastAsia="ru-RU"/>
        </w:rPr>
        <w:t>Организация многосторонней и коллективной дипломатии</w:t>
      </w:r>
      <w:r w:rsidR="00A8580A" w:rsidRPr="00726D5D">
        <w:rPr>
          <w:color w:val="000000" w:themeColor="text1"/>
          <w:szCs w:val="28"/>
          <w:lang w:eastAsia="ru-RU"/>
        </w:rPr>
        <w:t xml:space="preserve">. </w:t>
      </w:r>
      <w:r w:rsidR="00A81F83" w:rsidRPr="00726D5D">
        <w:rPr>
          <w:color w:val="000000" w:themeColor="text1"/>
          <w:szCs w:val="28"/>
          <w:lang w:eastAsia="ru-RU"/>
        </w:rPr>
        <w:t>Задачи, функции,</w:t>
      </w:r>
      <w:r w:rsidR="00D7039F" w:rsidRPr="00726D5D">
        <w:rPr>
          <w:color w:val="000000" w:themeColor="text1"/>
          <w:szCs w:val="28"/>
          <w:lang w:eastAsia="ru-RU"/>
        </w:rPr>
        <w:t xml:space="preserve"> </w:t>
      </w:r>
      <w:r w:rsidR="00A81F83" w:rsidRPr="00726D5D">
        <w:rPr>
          <w:color w:val="000000" w:themeColor="text1"/>
          <w:szCs w:val="28"/>
          <w:lang w:eastAsia="ru-RU"/>
        </w:rPr>
        <w:t>о</w:t>
      </w:r>
      <w:r w:rsidR="00A8580A" w:rsidRPr="00726D5D">
        <w:rPr>
          <w:color w:val="000000" w:themeColor="text1"/>
          <w:szCs w:val="28"/>
          <w:lang w:eastAsia="ru-RU"/>
        </w:rPr>
        <w:t xml:space="preserve">рганизационная структура </w:t>
      </w:r>
      <w:r w:rsidR="00732433" w:rsidRPr="00726D5D">
        <w:rPr>
          <w:color w:val="000000" w:themeColor="text1"/>
          <w:szCs w:val="28"/>
          <w:lang w:eastAsia="ru-RU"/>
        </w:rPr>
        <w:t>П</w:t>
      </w:r>
      <w:r w:rsidR="00A8580A" w:rsidRPr="00726D5D">
        <w:rPr>
          <w:color w:val="000000" w:themeColor="text1"/>
          <w:szCs w:val="28"/>
          <w:lang w:eastAsia="ru-RU"/>
        </w:rPr>
        <w:t xml:space="preserve">остпредств </w:t>
      </w:r>
      <w:r w:rsidR="00D7039F" w:rsidRPr="00726D5D">
        <w:rPr>
          <w:color w:val="000000" w:themeColor="text1"/>
          <w:szCs w:val="28"/>
          <w:lang w:eastAsia="ru-RU"/>
        </w:rPr>
        <w:t xml:space="preserve">и специальных миссий </w:t>
      </w:r>
      <w:r w:rsidR="00A8580A" w:rsidRPr="00726D5D">
        <w:rPr>
          <w:color w:val="000000" w:themeColor="text1"/>
          <w:szCs w:val="28"/>
          <w:lang w:eastAsia="ru-RU"/>
        </w:rPr>
        <w:t>латиноамериканских стран при международных организациях.</w:t>
      </w:r>
      <w:r w:rsidR="00753B7F" w:rsidRPr="00726D5D">
        <w:rPr>
          <w:color w:val="000000" w:themeColor="text1"/>
          <w:szCs w:val="28"/>
          <w:lang w:eastAsia="ru-RU"/>
        </w:rPr>
        <w:t xml:space="preserve"> </w:t>
      </w:r>
      <w:r w:rsidR="00A8580A" w:rsidRPr="00726D5D">
        <w:rPr>
          <w:color w:val="000000" w:themeColor="text1"/>
          <w:szCs w:val="28"/>
          <w:lang w:eastAsia="ru-RU"/>
        </w:rPr>
        <w:t>Движение неприсоединения и Группа 77.</w:t>
      </w:r>
      <w:r w:rsidR="00226F32" w:rsidRPr="00726D5D">
        <w:rPr>
          <w:color w:val="000000" w:themeColor="text1"/>
          <w:szCs w:val="28"/>
          <w:lang w:eastAsia="ru-RU"/>
        </w:rPr>
        <w:t xml:space="preserve"> </w:t>
      </w:r>
      <w:r w:rsidR="00980B94" w:rsidRPr="00726D5D">
        <w:rPr>
          <w:color w:val="000000" w:themeColor="text1"/>
          <w:szCs w:val="28"/>
          <w:lang w:eastAsia="ru-RU"/>
        </w:rPr>
        <w:t>Функции,</w:t>
      </w:r>
      <w:r w:rsidR="00FB0135" w:rsidRPr="00726D5D">
        <w:rPr>
          <w:color w:val="000000" w:themeColor="text1"/>
          <w:szCs w:val="28"/>
          <w:lang w:eastAsia="ru-RU"/>
        </w:rPr>
        <w:t xml:space="preserve"> </w:t>
      </w:r>
      <w:r w:rsidR="00980B94" w:rsidRPr="00726D5D">
        <w:rPr>
          <w:color w:val="000000" w:themeColor="text1"/>
          <w:szCs w:val="28"/>
          <w:lang w:eastAsia="ru-RU"/>
        </w:rPr>
        <w:t>цели, задачи</w:t>
      </w:r>
      <w:r w:rsidR="00FB0135" w:rsidRPr="00726D5D">
        <w:rPr>
          <w:color w:val="000000" w:themeColor="text1"/>
          <w:szCs w:val="28"/>
          <w:lang w:eastAsia="ru-RU"/>
        </w:rPr>
        <w:t xml:space="preserve"> </w:t>
      </w:r>
      <w:r w:rsidR="00C72DD2" w:rsidRPr="00726D5D">
        <w:rPr>
          <w:color w:val="000000" w:themeColor="text1"/>
          <w:szCs w:val="28"/>
          <w:lang w:eastAsia="ru-RU"/>
        </w:rPr>
        <w:t>деятельности Группы</w:t>
      </w:r>
      <w:r w:rsidR="00FC6627" w:rsidRPr="00726D5D">
        <w:rPr>
          <w:color w:val="000000" w:themeColor="text1"/>
          <w:szCs w:val="28"/>
          <w:lang w:eastAsia="ru-RU"/>
        </w:rPr>
        <w:t xml:space="preserve"> Рио</w:t>
      </w:r>
      <w:r w:rsidR="00FB0135" w:rsidRPr="00726D5D">
        <w:rPr>
          <w:color w:val="000000" w:themeColor="text1"/>
          <w:szCs w:val="28"/>
          <w:lang w:eastAsia="ru-RU"/>
        </w:rPr>
        <w:t>. Организация дипломатической службы стран Латинской Америки на региональном и субрегиональном уровнях</w:t>
      </w:r>
      <w:r w:rsidR="00F769F2" w:rsidRPr="00726D5D">
        <w:rPr>
          <w:color w:val="000000" w:themeColor="text1"/>
          <w:szCs w:val="28"/>
          <w:lang w:eastAsia="ru-RU"/>
        </w:rPr>
        <w:t>.</w:t>
      </w:r>
      <w:r w:rsidR="00FB0135" w:rsidRPr="00726D5D">
        <w:rPr>
          <w:color w:val="000000" w:themeColor="text1"/>
          <w:szCs w:val="28"/>
          <w:lang w:eastAsia="ru-RU"/>
        </w:rPr>
        <w:t xml:space="preserve"> Структура, механизмы функционирования, основные направления деятельности</w:t>
      </w:r>
      <w:r w:rsidR="00F769F2" w:rsidRPr="00726D5D">
        <w:rPr>
          <w:color w:val="000000" w:themeColor="text1"/>
          <w:szCs w:val="28"/>
          <w:lang w:eastAsia="ru-RU"/>
        </w:rPr>
        <w:t>.</w:t>
      </w:r>
      <w:r w:rsidR="00FB0135" w:rsidRPr="00726D5D">
        <w:rPr>
          <w:color w:val="000000" w:themeColor="text1"/>
          <w:szCs w:val="28"/>
          <w:lang w:eastAsia="ru-RU"/>
        </w:rPr>
        <w:t xml:space="preserve"> </w:t>
      </w:r>
      <w:r w:rsidR="00F769F2" w:rsidRPr="00726D5D">
        <w:rPr>
          <w:color w:val="000000" w:themeColor="text1"/>
          <w:szCs w:val="28"/>
          <w:lang w:eastAsia="ru-RU"/>
        </w:rPr>
        <w:t xml:space="preserve">Сотрудничество латиноамериканских стран в </w:t>
      </w:r>
      <w:r w:rsidR="00C72DD2" w:rsidRPr="00726D5D">
        <w:rPr>
          <w:color w:val="000000" w:themeColor="text1"/>
          <w:szCs w:val="28"/>
          <w:lang w:eastAsia="ru-RU"/>
        </w:rPr>
        <w:t>межрегиональном и</w:t>
      </w:r>
      <w:r w:rsidR="008A5135" w:rsidRPr="00726D5D">
        <w:rPr>
          <w:color w:val="000000" w:themeColor="text1"/>
          <w:szCs w:val="28"/>
          <w:lang w:eastAsia="ru-RU"/>
        </w:rPr>
        <w:t xml:space="preserve"> бирегиональном </w:t>
      </w:r>
      <w:r w:rsidR="00F769F2" w:rsidRPr="00726D5D">
        <w:rPr>
          <w:color w:val="000000" w:themeColor="text1"/>
          <w:szCs w:val="28"/>
          <w:lang w:eastAsia="ru-RU"/>
        </w:rPr>
        <w:t>формат</w:t>
      </w:r>
      <w:r w:rsidR="008A5135" w:rsidRPr="00726D5D">
        <w:rPr>
          <w:color w:val="000000" w:themeColor="text1"/>
          <w:szCs w:val="28"/>
          <w:lang w:eastAsia="ru-RU"/>
        </w:rPr>
        <w:t>ах.</w:t>
      </w:r>
    </w:p>
    <w:p w:rsidR="00AD02B0" w:rsidRPr="00726D5D" w:rsidRDefault="00394167" w:rsidP="00235DB7">
      <w:pPr>
        <w:jc w:val="both"/>
        <w:rPr>
          <w:szCs w:val="28"/>
        </w:rPr>
      </w:pPr>
      <w:r w:rsidRPr="00726D5D">
        <w:rPr>
          <w:szCs w:val="28"/>
        </w:rPr>
        <w:t xml:space="preserve">       </w:t>
      </w:r>
    </w:p>
    <w:p w:rsidR="00A6519D" w:rsidRDefault="000A0FD0" w:rsidP="00235DB7">
      <w:pPr>
        <w:jc w:val="both"/>
        <w:rPr>
          <w:szCs w:val="28"/>
        </w:rPr>
      </w:pPr>
      <w:r w:rsidRPr="00726D5D">
        <w:rPr>
          <w:szCs w:val="28"/>
        </w:rPr>
        <w:t xml:space="preserve">            </w:t>
      </w:r>
      <w:r w:rsidR="00124019">
        <w:rPr>
          <w:szCs w:val="28"/>
        </w:rPr>
        <w:t xml:space="preserve">      </w:t>
      </w:r>
    </w:p>
    <w:p w:rsidR="00A6519D" w:rsidRDefault="00A6519D" w:rsidP="00235DB7">
      <w:pPr>
        <w:jc w:val="both"/>
        <w:rPr>
          <w:szCs w:val="28"/>
        </w:rPr>
      </w:pPr>
    </w:p>
    <w:p w:rsidR="00A6519D" w:rsidRDefault="00A6519D" w:rsidP="00235DB7">
      <w:pPr>
        <w:jc w:val="both"/>
        <w:rPr>
          <w:szCs w:val="28"/>
        </w:rPr>
      </w:pPr>
    </w:p>
    <w:p w:rsidR="002A271B" w:rsidRDefault="009039E0" w:rsidP="00235DB7">
      <w:pPr>
        <w:jc w:val="both"/>
        <w:rPr>
          <w:szCs w:val="28"/>
        </w:rPr>
      </w:pPr>
      <w:r>
        <w:rPr>
          <w:szCs w:val="28"/>
        </w:rPr>
        <w:t xml:space="preserve">                      </w:t>
      </w:r>
      <w:r w:rsidR="00124019">
        <w:rPr>
          <w:szCs w:val="28"/>
        </w:rPr>
        <w:t xml:space="preserve"> </w:t>
      </w:r>
    </w:p>
    <w:p w:rsidR="00F2798D" w:rsidRDefault="00F2798D" w:rsidP="002A271B">
      <w:pPr>
        <w:ind w:left="708" w:firstLine="708"/>
        <w:jc w:val="both"/>
        <w:rPr>
          <w:b/>
          <w:szCs w:val="28"/>
        </w:rPr>
      </w:pPr>
    </w:p>
    <w:p w:rsidR="00F2798D" w:rsidRDefault="00F2798D" w:rsidP="002A271B">
      <w:pPr>
        <w:ind w:left="708" w:firstLine="708"/>
        <w:jc w:val="both"/>
        <w:rPr>
          <w:b/>
          <w:szCs w:val="28"/>
        </w:rPr>
      </w:pPr>
    </w:p>
    <w:p w:rsidR="00F2798D" w:rsidRDefault="00F2798D" w:rsidP="002A271B">
      <w:pPr>
        <w:ind w:left="708" w:firstLine="708"/>
        <w:jc w:val="both"/>
        <w:rPr>
          <w:b/>
          <w:szCs w:val="28"/>
        </w:rPr>
      </w:pPr>
    </w:p>
    <w:p w:rsidR="00EC203D" w:rsidRPr="00726D5D" w:rsidRDefault="00C135B5" w:rsidP="002A271B">
      <w:pPr>
        <w:ind w:left="708" w:firstLine="708"/>
        <w:jc w:val="both"/>
        <w:rPr>
          <w:b/>
          <w:szCs w:val="28"/>
        </w:rPr>
      </w:pPr>
      <w:r w:rsidRPr="00726D5D">
        <w:rPr>
          <w:b/>
          <w:szCs w:val="28"/>
        </w:rPr>
        <w:lastRenderedPageBreak/>
        <w:t>ИНФОРМАЦИОННО-МЕТОДИЧЕСКАЯ ЧАСТЬ</w:t>
      </w:r>
    </w:p>
    <w:p w:rsidR="000D5ACD" w:rsidRPr="00726D5D" w:rsidRDefault="00E64D2A" w:rsidP="00E64D2A">
      <w:pPr>
        <w:ind w:left="2124" w:firstLine="708"/>
        <w:jc w:val="both"/>
        <w:rPr>
          <w:b/>
          <w:szCs w:val="28"/>
        </w:rPr>
      </w:pPr>
      <w:r>
        <w:rPr>
          <w:szCs w:val="28"/>
        </w:rPr>
        <w:t xml:space="preserve">   </w:t>
      </w:r>
      <w:r w:rsidR="00DA4CDF" w:rsidRPr="00726D5D">
        <w:rPr>
          <w:b/>
          <w:szCs w:val="28"/>
        </w:rPr>
        <w:t>Основная литература</w:t>
      </w:r>
    </w:p>
    <w:p w:rsidR="000D5ACD" w:rsidRDefault="00394167" w:rsidP="00235DB7">
      <w:pPr>
        <w:jc w:val="both"/>
        <w:rPr>
          <w:b/>
          <w:szCs w:val="28"/>
        </w:rPr>
      </w:pPr>
      <w:r w:rsidRPr="00726D5D">
        <w:rPr>
          <w:b/>
          <w:szCs w:val="28"/>
        </w:rPr>
        <w:t xml:space="preserve">                       </w:t>
      </w:r>
      <w:r w:rsidR="000A0FD0" w:rsidRPr="00726D5D">
        <w:rPr>
          <w:b/>
          <w:szCs w:val="28"/>
        </w:rPr>
        <w:t xml:space="preserve">    </w:t>
      </w:r>
      <w:r w:rsidRPr="00726D5D">
        <w:rPr>
          <w:b/>
          <w:szCs w:val="28"/>
        </w:rPr>
        <w:t xml:space="preserve"> </w:t>
      </w:r>
      <w:r w:rsidR="00C72DD2" w:rsidRPr="00726D5D">
        <w:rPr>
          <w:b/>
          <w:szCs w:val="28"/>
        </w:rPr>
        <w:t xml:space="preserve">             </w:t>
      </w:r>
      <w:r w:rsidR="000D5ACD" w:rsidRPr="00726D5D">
        <w:rPr>
          <w:b/>
          <w:szCs w:val="28"/>
        </w:rPr>
        <w:t>Нормативная литература</w:t>
      </w:r>
    </w:p>
    <w:p w:rsidR="00E77B07" w:rsidRPr="00726D5D" w:rsidRDefault="00E64D2A" w:rsidP="00235DB7">
      <w:pPr>
        <w:jc w:val="both"/>
        <w:rPr>
          <w:szCs w:val="28"/>
        </w:rPr>
      </w:pPr>
      <w:r>
        <w:rPr>
          <w:szCs w:val="28"/>
        </w:rPr>
        <w:t>1.</w:t>
      </w:r>
      <w:r w:rsidR="007A323F" w:rsidRPr="00726D5D">
        <w:rPr>
          <w:szCs w:val="28"/>
        </w:rPr>
        <w:t>«</w:t>
      </w:r>
      <w:r w:rsidR="00E77B07" w:rsidRPr="00726D5D">
        <w:rPr>
          <w:szCs w:val="28"/>
        </w:rPr>
        <w:t>Венская конвенция о дипломатических сношениях</w:t>
      </w:r>
      <w:r w:rsidR="007A323F" w:rsidRPr="00726D5D">
        <w:rPr>
          <w:szCs w:val="28"/>
        </w:rPr>
        <w:t>»</w:t>
      </w:r>
      <w:r w:rsidR="00E77B07" w:rsidRPr="00726D5D">
        <w:rPr>
          <w:szCs w:val="28"/>
        </w:rPr>
        <w:t xml:space="preserve"> 1961 года</w:t>
      </w:r>
      <w:r w:rsidR="00595820" w:rsidRPr="00726D5D">
        <w:rPr>
          <w:szCs w:val="28"/>
        </w:rPr>
        <w:t>;</w:t>
      </w:r>
    </w:p>
    <w:p w:rsidR="00E77B07" w:rsidRPr="00726D5D" w:rsidRDefault="00E64D2A" w:rsidP="00235DB7">
      <w:pPr>
        <w:jc w:val="both"/>
        <w:rPr>
          <w:szCs w:val="28"/>
        </w:rPr>
      </w:pPr>
      <w:r>
        <w:rPr>
          <w:szCs w:val="28"/>
        </w:rPr>
        <w:t>2.</w:t>
      </w:r>
      <w:r w:rsidR="007A323F" w:rsidRPr="00726D5D">
        <w:rPr>
          <w:szCs w:val="28"/>
        </w:rPr>
        <w:t>«</w:t>
      </w:r>
      <w:r w:rsidR="00E77B07" w:rsidRPr="00726D5D">
        <w:rPr>
          <w:szCs w:val="28"/>
        </w:rPr>
        <w:t>Венская конвенция о консульских сношениях</w:t>
      </w:r>
      <w:r w:rsidR="007A323F" w:rsidRPr="00726D5D">
        <w:rPr>
          <w:szCs w:val="28"/>
        </w:rPr>
        <w:t>»</w:t>
      </w:r>
      <w:r w:rsidR="00E77B07" w:rsidRPr="00726D5D">
        <w:rPr>
          <w:szCs w:val="28"/>
        </w:rPr>
        <w:t xml:space="preserve"> 1963 года</w:t>
      </w:r>
      <w:r w:rsidR="00595820" w:rsidRPr="00726D5D">
        <w:rPr>
          <w:szCs w:val="28"/>
        </w:rPr>
        <w:t>;</w:t>
      </w:r>
    </w:p>
    <w:p w:rsidR="007A323F" w:rsidRPr="00726D5D" w:rsidRDefault="004A4FE5" w:rsidP="00235DB7">
      <w:pPr>
        <w:jc w:val="both"/>
        <w:rPr>
          <w:szCs w:val="28"/>
        </w:rPr>
      </w:pPr>
      <w:r w:rsidRPr="00726D5D">
        <w:rPr>
          <w:szCs w:val="28"/>
        </w:rPr>
        <w:t xml:space="preserve">3. </w:t>
      </w:r>
      <w:r w:rsidR="007A323F" w:rsidRPr="00726D5D">
        <w:rPr>
          <w:szCs w:val="28"/>
        </w:rPr>
        <w:t xml:space="preserve">Европейский Союз: прошлое, настоящее, будущее. Документы Европейского </w:t>
      </w:r>
      <w:r w:rsidR="007A323F" w:rsidRPr="00726D5D">
        <w:rPr>
          <w:i/>
          <w:szCs w:val="28"/>
        </w:rPr>
        <w:t>Союза. Том 1. Договоры, учреждающие Европейские сообщества. – М.:</w:t>
      </w:r>
      <w:r w:rsidR="007A323F" w:rsidRPr="00726D5D">
        <w:rPr>
          <w:szCs w:val="28"/>
        </w:rPr>
        <w:t xml:space="preserve"> Междунар</w:t>
      </w:r>
      <w:r w:rsidR="00394167" w:rsidRPr="00726D5D">
        <w:rPr>
          <w:szCs w:val="28"/>
        </w:rPr>
        <w:t>одная</w:t>
      </w:r>
      <w:r w:rsidR="007A323F" w:rsidRPr="00726D5D">
        <w:rPr>
          <w:szCs w:val="28"/>
        </w:rPr>
        <w:t xml:space="preserve"> изд</w:t>
      </w:r>
      <w:r w:rsidR="00394167" w:rsidRPr="00726D5D">
        <w:rPr>
          <w:szCs w:val="28"/>
        </w:rPr>
        <w:t>ательская</w:t>
      </w:r>
      <w:r w:rsidR="007A323F" w:rsidRPr="00726D5D">
        <w:rPr>
          <w:szCs w:val="28"/>
        </w:rPr>
        <w:t xml:space="preserve"> группа «Право», 1994</w:t>
      </w:r>
      <w:r w:rsidR="00595820" w:rsidRPr="00726D5D">
        <w:rPr>
          <w:szCs w:val="28"/>
        </w:rPr>
        <w:t>;</w:t>
      </w:r>
    </w:p>
    <w:p w:rsidR="007A323F" w:rsidRPr="00726D5D" w:rsidRDefault="004A4FE5" w:rsidP="00235DB7">
      <w:pPr>
        <w:jc w:val="both"/>
        <w:rPr>
          <w:szCs w:val="28"/>
        </w:rPr>
      </w:pPr>
      <w:r w:rsidRPr="00726D5D">
        <w:rPr>
          <w:szCs w:val="28"/>
        </w:rPr>
        <w:t>4.</w:t>
      </w:r>
      <w:r w:rsidR="007A323F" w:rsidRPr="00726D5D">
        <w:rPr>
          <w:szCs w:val="28"/>
        </w:rPr>
        <w:t>Европейский Союз: прошлое, настоящее, будущее. Документы Европейского Союза. Том 2. Единый европейский акт. Договор о Европейском Союзе. – М.: Междунар</w:t>
      </w:r>
      <w:r w:rsidR="00394167" w:rsidRPr="00726D5D">
        <w:rPr>
          <w:szCs w:val="28"/>
        </w:rPr>
        <w:t>одная</w:t>
      </w:r>
      <w:r w:rsidR="007A323F" w:rsidRPr="00726D5D">
        <w:rPr>
          <w:szCs w:val="28"/>
        </w:rPr>
        <w:t xml:space="preserve"> изд</w:t>
      </w:r>
      <w:r w:rsidR="00394167" w:rsidRPr="00726D5D">
        <w:rPr>
          <w:szCs w:val="28"/>
        </w:rPr>
        <w:t>ательская</w:t>
      </w:r>
      <w:r w:rsidR="007A323F" w:rsidRPr="00726D5D">
        <w:rPr>
          <w:szCs w:val="28"/>
        </w:rPr>
        <w:t xml:space="preserve"> группа «Право», 1994</w:t>
      </w:r>
      <w:r w:rsidR="00595820" w:rsidRPr="00726D5D">
        <w:rPr>
          <w:szCs w:val="28"/>
        </w:rPr>
        <w:t>;</w:t>
      </w:r>
    </w:p>
    <w:p w:rsidR="007A323F" w:rsidRPr="00726D5D" w:rsidRDefault="00E64D2A" w:rsidP="00235DB7">
      <w:pPr>
        <w:jc w:val="both"/>
        <w:rPr>
          <w:szCs w:val="28"/>
        </w:rPr>
      </w:pPr>
      <w:r>
        <w:rPr>
          <w:szCs w:val="28"/>
        </w:rPr>
        <w:t>5.</w:t>
      </w:r>
      <w:r w:rsidR="007A323F" w:rsidRPr="00726D5D">
        <w:rPr>
          <w:szCs w:val="28"/>
        </w:rPr>
        <w:t>Европейский Союз: прошлое, настоящее, будущее. Документы Европейского Союза. Том 5. Амстердамский договор. – М.: Интердиалект+, 1999</w:t>
      </w:r>
      <w:r w:rsidR="00595820" w:rsidRPr="00726D5D">
        <w:rPr>
          <w:szCs w:val="28"/>
        </w:rPr>
        <w:t>;</w:t>
      </w:r>
    </w:p>
    <w:p w:rsidR="00FC0127" w:rsidRPr="00726D5D" w:rsidRDefault="00E64D2A" w:rsidP="00235DB7">
      <w:pPr>
        <w:jc w:val="both"/>
        <w:rPr>
          <w:szCs w:val="28"/>
        </w:rPr>
      </w:pPr>
      <w:r>
        <w:rPr>
          <w:szCs w:val="28"/>
        </w:rPr>
        <w:t>6</w:t>
      </w:r>
      <w:r w:rsidR="00C77258" w:rsidRPr="00726D5D">
        <w:rPr>
          <w:szCs w:val="28"/>
        </w:rPr>
        <w:t xml:space="preserve">. </w:t>
      </w:r>
      <w:r w:rsidR="00FC0127" w:rsidRPr="00726D5D">
        <w:rPr>
          <w:szCs w:val="28"/>
        </w:rPr>
        <w:t>Закон Республики Беларусь от 14 ноября 2005 года №60-З "Об утверждении Основных направлений внутренней и внешней политики Республики</w:t>
      </w:r>
      <w:r w:rsidR="00394167" w:rsidRPr="00726D5D">
        <w:rPr>
          <w:szCs w:val="28"/>
        </w:rPr>
        <w:t xml:space="preserve"> Беларусь» [Электронный</w:t>
      </w:r>
      <w:r w:rsidR="00FC0127" w:rsidRPr="00726D5D">
        <w:rPr>
          <w:szCs w:val="28"/>
        </w:rPr>
        <w:t xml:space="preserve"> ресурс] // Новости Беларуси </w:t>
      </w:r>
      <w:r w:rsidR="00040AC0" w:rsidRPr="00726D5D">
        <w:rPr>
          <w:szCs w:val="28"/>
        </w:rPr>
        <w:t>-</w:t>
      </w:r>
      <w:r w:rsidR="00FC0127" w:rsidRPr="00726D5D">
        <w:rPr>
          <w:szCs w:val="28"/>
        </w:rPr>
        <w:t>Режим доступа:&lt;http://laws.newsby.org/documents/laws/law0361.htm&gt;.</w:t>
      </w:r>
      <w:r w:rsidR="00394167" w:rsidRPr="00726D5D">
        <w:rPr>
          <w:szCs w:val="28"/>
        </w:rPr>
        <w:t>-</w:t>
      </w:r>
      <w:r w:rsidR="00FC0127" w:rsidRPr="00726D5D">
        <w:rPr>
          <w:szCs w:val="28"/>
        </w:rPr>
        <w:t>Дата доступа: 8 февраля 2012 года</w:t>
      </w:r>
      <w:r w:rsidR="00595820" w:rsidRPr="00726D5D">
        <w:rPr>
          <w:szCs w:val="28"/>
        </w:rPr>
        <w:t>;</w:t>
      </w:r>
    </w:p>
    <w:p w:rsidR="00A74717" w:rsidRPr="00726D5D" w:rsidRDefault="00E64D2A" w:rsidP="00235DB7">
      <w:pPr>
        <w:jc w:val="both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7</w:t>
      </w:r>
      <w:r w:rsidR="00C77258" w:rsidRPr="00726D5D">
        <w:rPr>
          <w:bCs/>
          <w:color w:val="000000"/>
          <w:szCs w:val="28"/>
        </w:rPr>
        <w:t>.</w:t>
      </w:r>
      <w:r w:rsidR="00A74717" w:rsidRPr="00726D5D">
        <w:rPr>
          <w:bCs/>
          <w:color w:val="000000"/>
          <w:szCs w:val="28"/>
        </w:rPr>
        <w:t>З</w:t>
      </w:r>
      <w:r w:rsidR="00FC6CA7" w:rsidRPr="00726D5D">
        <w:rPr>
          <w:bCs/>
          <w:color w:val="000000"/>
          <w:szCs w:val="28"/>
        </w:rPr>
        <w:t>акон Республики Казахстан от 7 марта 2002 года № 299-II «</w:t>
      </w:r>
      <w:r w:rsidR="00C72DD2" w:rsidRPr="00726D5D">
        <w:rPr>
          <w:bCs/>
          <w:color w:val="000000"/>
          <w:szCs w:val="28"/>
        </w:rPr>
        <w:t xml:space="preserve"> </w:t>
      </w:r>
      <w:r w:rsidR="00FC6CA7" w:rsidRPr="00726D5D">
        <w:rPr>
          <w:bCs/>
          <w:color w:val="000000"/>
          <w:szCs w:val="28"/>
        </w:rPr>
        <w:t>О</w:t>
      </w:r>
    </w:p>
    <w:p w:rsidR="00304B16" w:rsidRPr="00726D5D" w:rsidRDefault="00C72DD2" w:rsidP="00235DB7">
      <w:pPr>
        <w:jc w:val="both"/>
        <w:rPr>
          <w:bCs/>
          <w:color w:val="000000"/>
          <w:szCs w:val="28"/>
        </w:rPr>
      </w:pPr>
      <w:r w:rsidRPr="00726D5D">
        <w:rPr>
          <w:bCs/>
          <w:color w:val="000000"/>
          <w:szCs w:val="28"/>
        </w:rPr>
        <w:t>дипломатической</w:t>
      </w:r>
      <w:r w:rsidR="00FC6CA7" w:rsidRPr="00726D5D">
        <w:rPr>
          <w:bCs/>
          <w:color w:val="000000"/>
          <w:szCs w:val="28"/>
        </w:rPr>
        <w:t xml:space="preserve"> службе Республики Казахстан» (с изменениями и дополнениями </w:t>
      </w:r>
      <w:r w:rsidR="005107ED" w:rsidRPr="00726D5D">
        <w:rPr>
          <w:bCs/>
          <w:color w:val="000000"/>
          <w:szCs w:val="28"/>
        </w:rPr>
        <w:t>)</w:t>
      </w:r>
      <w:r w:rsidR="00EF092C" w:rsidRPr="00726D5D">
        <w:rPr>
          <w:bCs/>
          <w:color w:val="000000"/>
          <w:szCs w:val="28"/>
        </w:rPr>
        <w:t>.</w:t>
      </w:r>
      <w:r w:rsidR="00040AC0" w:rsidRPr="00726D5D">
        <w:rPr>
          <w:bCs/>
          <w:color w:val="000000"/>
          <w:szCs w:val="28"/>
        </w:rPr>
        <w:t>(</w:t>
      </w:r>
      <w:r w:rsidR="00EF092C" w:rsidRPr="00726D5D">
        <w:rPr>
          <w:bCs/>
          <w:color w:val="000000"/>
          <w:szCs w:val="28"/>
        </w:rPr>
        <w:t>Электронный ресурс</w:t>
      </w:r>
      <w:r w:rsidR="00040AC0" w:rsidRPr="00726D5D">
        <w:rPr>
          <w:bCs/>
          <w:color w:val="000000"/>
          <w:szCs w:val="28"/>
        </w:rPr>
        <w:t>)</w:t>
      </w:r>
      <w:r w:rsidR="00595820" w:rsidRPr="00726D5D">
        <w:rPr>
          <w:bCs/>
          <w:color w:val="000000"/>
          <w:szCs w:val="28"/>
        </w:rPr>
        <w:t>;</w:t>
      </w:r>
      <w:r w:rsidR="00FC6CA7" w:rsidRPr="00726D5D">
        <w:rPr>
          <w:szCs w:val="28"/>
        </w:rPr>
        <w:t xml:space="preserve"> </w:t>
      </w:r>
      <w:hyperlink r:id="rId8" w:history="1">
        <w:r w:rsidR="00304B16" w:rsidRPr="00726D5D">
          <w:rPr>
            <w:rStyle w:val="ab"/>
            <w:bCs/>
            <w:szCs w:val="28"/>
          </w:rPr>
          <w:t>http://online.zakon.kz/Document/?doc_id=1029703</w:t>
        </w:r>
      </w:hyperlink>
    </w:p>
    <w:p w:rsidR="00304B16" w:rsidRPr="00726D5D" w:rsidRDefault="00E64D2A" w:rsidP="00235DB7">
      <w:pPr>
        <w:jc w:val="both"/>
        <w:rPr>
          <w:szCs w:val="28"/>
        </w:rPr>
      </w:pPr>
      <w:r>
        <w:rPr>
          <w:szCs w:val="28"/>
        </w:rPr>
        <w:t>8</w:t>
      </w:r>
      <w:r w:rsidR="00C77258" w:rsidRPr="00726D5D">
        <w:rPr>
          <w:szCs w:val="28"/>
        </w:rPr>
        <w:t xml:space="preserve">. </w:t>
      </w:r>
      <w:r w:rsidR="00D24348" w:rsidRPr="00726D5D">
        <w:rPr>
          <w:szCs w:val="28"/>
        </w:rPr>
        <w:t xml:space="preserve">Закон </w:t>
      </w:r>
      <w:r w:rsidR="00D24348" w:rsidRPr="00726D5D">
        <w:rPr>
          <w:bCs/>
          <w:szCs w:val="28"/>
        </w:rPr>
        <w:t>Украины</w:t>
      </w:r>
      <w:r w:rsidR="00D24348" w:rsidRPr="00726D5D">
        <w:rPr>
          <w:szCs w:val="28"/>
        </w:rPr>
        <w:t xml:space="preserve"> от 20 сентября 2001 года №2728-III «</w:t>
      </w:r>
      <w:r w:rsidR="007817EC" w:rsidRPr="00726D5D">
        <w:rPr>
          <w:szCs w:val="28"/>
        </w:rPr>
        <w:t xml:space="preserve">О </w:t>
      </w:r>
      <w:r w:rsidR="00D24348" w:rsidRPr="00726D5D">
        <w:rPr>
          <w:szCs w:val="28"/>
        </w:rPr>
        <w:t>дипломатической службе».</w:t>
      </w:r>
      <w:r w:rsidR="00040AC0" w:rsidRPr="00726D5D">
        <w:rPr>
          <w:szCs w:val="28"/>
        </w:rPr>
        <w:t xml:space="preserve"> </w:t>
      </w:r>
      <w:r w:rsidR="001227AD" w:rsidRPr="00726D5D">
        <w:rPr>
          <w:szCs w:val="28"/>
        </w:rPr>
        <w:t>(</w:t>
      </w:r>
      <w:r w:rsidR="00BD756E" w:rsidRPr="00726D5D">
        <w:rPr>
          <w:szCs w:val="28"/>
        </w:rPr>
        <w:t>Ведомости Верховной Рады Украины (ВВР), 2002, N 5, ст.29)</w:t>
      </w:r>
      <w:r w:rsidR="00A84BA4" w:rsidRPr="00726D5D">
        <w:rPr>
          <w:szCs w:val="28"/>
        </w:rPr>
        <w:t>;</w:t>
      </w:r>
    </w:p>
    <w:p w:rsidR="00241D7E" w:rsidRPr="00726D5D" w:rsidRDefault="00304B16" w:rsidP="00235DB7">
      <w:pPr>
        <w:jc w:val="both"/>
        <w:rPr>
          <w:szCs w:val="28"/>
        </w:rPr>
      </w:pPr>
      <w:bookmarkStart w:id="1" w:name="_Ref200463036"/>
      <w:r w:rsidRPr="00726D5D">
        <w:rPr>
          <w:szCs w:val="28"/>
        </w:rPr>
        <w:t>Конституция Республики Беларусь:</w:t>
      </w:r>
      <w:r w:rsidR="00040AC0" w:rsidRPr="00726D5D">
        <w:rPr>
          <w:szCs w:val="28"/>
        </w:rPr>
        <w:t xml:space="preserve"> </w:t>
      </w:r>
      <w:r w:rsidRPr="00726D5D">
        <w:rPr>
          <w:szCs w:val="28"/>
        </w:rPr>
        <w:t>Основно</w:t>
      </w:r>
      <w:r w:rsidR="00E64D2A">
        <w:rPr>
          <w:szCs w:val="28"/>
        </w:rPr>
        <w:t>й закон Республики Беларусь, 15</w:t>
      </w:r>
      <w:r w:rsidRPr="00726D5D">
        <w:rPr>
          <w:szCs w:val="28"/>
        </w:rPr>
        <w:t>марта 1994</w:t>
      </w:r>
      <w:r w:rsidR="00040AC0" w:rsidRPr="00726D5D">
        <w:rPr>
          <w:szCs w:val="28"/>
        </w:rPr>
        <w:t xml:space="preserve"> </w:t>
      </w:r>
      <w:r w:rsidRPr="00726D5D">
        <w:rPr>
          <w:szCs w:val="28"/>
        </w:rPr>
        <w:t>г. (в</w:t>
      </w:r>
      <w:r w:rsidR="00040AC0" w:rsidRPr="00726D5D">
        <w:rPr>
          <w:szCs w:val="28"/>
        </w:rPr>
        <w:t xml:space="preserve"> </w:t>
      </w:r>
      <w:r w:rsidRPr="00726D5D">
        <w:rPr>
          <w:szCs w:val="28"/>
        </w:rPr>
        <w:t xml:space="preserve">ред.17.11.2004)// Консультант Плюс: Беларусь </w:t>
      </w:r>
      <w:r w:rsidR="00EF092C" w:rsidRPr="00726D5D">
        <w:rPr>
          <w:szCs w:val="28"/>
        </w:rPr>
        <w:t>(</w:t>
      </w:r>
      <w:r w:rsidRPr="00726D5D">
        <w:rPr>
          <w:szCs w:val="28"/>
        </w:rPr>
        <w:t>Электрон</w:t>
      </w:r>
      <w:r w:rsidR="00040AC0" w:rsidRPr="00726D5D">
        <w:rPr>
          <w:szCs w:val="28"/>
        </w:rPr>
        <w:t>ный</w:t>
      </w:r>
      <w:r w:rsidRPr="00726D5D">
        <w:rPr>
          <w:szCs w:val="28"/>
        </w:rPr>
        <w:t xml:space="preserve"> ресурс</w:t>
      </w:r>
      <w:r w:rsidR="00040AC0" w:rsidRPr="00726D5D">
        <w:rPr>
          <w:szCs w:val="28"/>
        </w:rPr>
        <w:t>)</w:t>
      </w:r>
      <w:r w:rsidRPr="00726D5D">
        <w:rPr>
          <w:szCs w:val="28"/>
        </w:rPr>
        <w:t xml:space="preserve"> / ООО «ЮрСпектр», Национальный Центр правовой информации Республики Беларусь. – Минск, 2011</w:t>
      </w:r>
      <w:bookmarkEnd w:id="1"/>
      <w:r w:rsidR="00EF092C" w:rsidRPr="00726D5D">
        <w:rPr>
          <w:szCs w:val="28"/>
        </w:rPr>
        <w:t>)</w:t>
      </w:r>
      <w:r w:rsidR="00595820" w:rsidRPr="00726D5D">
        <w:rPr>
          <w:szCs w:val="28"/>
        </w:rPr>
        <w:t>;</w:t>
      </w:r>
    </w:p>
    <w:p w:rsidR="00574120" w:rsidRPr="00726D5D" w:rsidRDefault="00E64D2A" w:rsidP="00235DB7">
      <w:pPr>
        <w:jc w:val="both"/>
        <w:rPr>
          <w:szCs w:val="28"/>
        </w:rPr>
      </w:pPr>
      <w:r>
        <w:rPr>
          <w:szCs w:val="28"/>
        </w:rPr>
        <w:t>9.</w:t>
      </w:r>
      <w:r w:rsidR="00241D7E" w:rsidRPr="00726D5D">
        <w:rPr>
          <w:szCs w:val="28"/>
        </w:rPr>
        <w:t>Концепция внешней политики Российской Федерации.Утверждена Президентом РФ</w:t>
      </w:r>
      <w:r w:rsidR="00BF3BED" w:rsidRPr="00726D5D">
        <w:rPr>
          <w:szCs w:val="28"/>
        </w:rPr>
        <w:t xml:space="preserve"> </w:t>
      </w:r>
      <w:r w:rsidR="00241D7E" w:rsidRPr="00726D5D">
        <w:rPr>
          <w:szCs w:val="28"/>
        </w:rPr>
        <w:t>12 февраля 2013г.</w:t>
      </w:r>
      <w:r w:rsidR="007817EC" w:rsidRPr="00726D5D">
        <w:rPr>
          <w:szCs w:val="28"/>
        </w:rPr>
        <w:t xml:space="preserve"> </w:t>
      </w:r>
      <w:r w:rsidR="00241D7E" w:rsidRPr="00726D5D">
        <w:rPr>
          <w:szCs w:val="28"/>
        </w:rPr>
        <w:t>(</w:t>
      </w:r>
      <w:r w:rsidR="00EF092C" w:rsidRPr="00726D5D">
        <w:rPr>
          <w:szCs w:val="28"/>
        </w:rPr>
        <w:t>Э</w:t>
      </w:r>
      <w:r w:rsidR="00241D7E" w:rsidRPr="00726D5D">
        <w:rPr>
          <w:szCs w:val="28"/>
        </w:rPr>
        <w:t xml:space="preserve">–ресурс </w:t>
      </w:r>
      <w:hyperlink r:id="rId9" w:history="1">
        <w:r w:rsidR="00241D7E" w:rsidRPr="00726D5D">
          <w:rPr>
            <w:rStyle w:val="ab"/>
            <w:szCs w:val="28"/>
            <w:lang w:val="en-US"/>
          </w:rPr>
          <w:t>http</w:t>
        </w:r>
        <w:r w:rsidR="00241D7E" w:rsidRPr="00726D5D">
          <w:rPr>
            <w:rStyle w:val="ab"/>
            <w:szCs w:val="28"/>
          </w:rPr>
          <w:t>://</w:t>
        </w:r>
        <w:r w:rsidR="00241D7E" w:rsidRPr="00726D5D">
          <w:rPr>
            <w:rStyle w:val="ab"/>
            <w:szCs w:val="28"/>
            <w:lang w:val="en-US"/>
          </w:rPr>
          <w:t>www</w:t>
        </w:r>
        <w:r w:rsidR="00241D7E" w:rsidRPr="00726D5D">
          <w:rPr>
            <w:rStyle w:val="ab"/>
            <w:szCs w:val="28"/>
          </w:rPr>
          <w:t>.</w:t>
        </w:r>
        <w:r w:rsidR="00241D7E" w:rsidRPr="00726D5D">
          <w:rPr>
            <w:rStyle w:val="ab"/>
            <w:szCs w:val="28"/>
            <w:lang w:val="en-US"/>
          </w:rPr>
          <w:t>mid</w:t>
        </w:r>
        <w:r w:rsidR="00241D7E" w:rsidRPr="00726D5D">
          <w:rPr>
            <w:rStyle w:val="ab"/>
            <w:szCs w:val="28"/>
          </w:rPr>
          <w:t>.</w:t>
        </w:r>
        <w:r w:rsidR="00241D7E" w:rsidRPr="00726D5D">
          <w:rPr>
            <w:rStyle w:val="ab"/>
            <w:szCs w:val="28"/>
            <w:lang w:val="en-US"/>
          </w:rPr>
          <w:t>ru</w:t>
        </w:r>
      </w:hyperlink>
      <w:r w:rsidR="00644975" w:rsidRPr="00726D5D">
        <w:rPr>
          <w:szCs w:val="28"/>
        </w:rPr>
        <w:t>)</w:t>
      </w:r>
      <w:r w:rsidR="00595820" w:rsidRPr="00726D5D">
        <w:rPr>
          <w:szCs w:val="28"/>
        </w:rPr>
        <w:t>;</w:t>
      </w:r>
    </w:p>
    <w:p w:rsidR="000D4457" w:rsidRPr="00726D5D" w:rsidRDefault="00E64D2A" w:rsidP="00235DB7">
      <w:pPr>
        <w:jc w:val="both"/>
        <w:rPr>
          <w:szCs w:val="28"/>
        </w:rPr>
      </w:pPr>
      <w:r>
        <w:rPr>
          <w:szCs w:val="28"/>
        </w:rPr>
        <w:t>10</w:t>
      </w:r>
      <w:r w:rsidR="00C77258" w:rsidRPr="00726D5D">
        <w:rPr>
          <w:szCs w:val="28"/>
        </w:rPr>
        <w:t>.</w:t>
      </w:r>
      <w:r w:rsidR="00574120" w:rsidRPr="00726D5D">
        <w:rPr>
          <w:szCs w:val="28"/>
        </w:rPr>
        <w:t xml:space="preserve">Об </w:t>
      </w:r>
      <w:r w:rsidR="00841C29" w:rsidRPr="00726D5D">
        <w:rPr>
          <w:szCs w:val="28"/>
        </w:rPr>
        <w:t>У</w:t>
      </w:r>
      <w:r w:rsidR="00FC6CA7" w:rsidRPr="00726D5D">
        <w:rPr>
          <w:rStyle w:val="s31"/>
          <w:szCs w:val="28"/>
        </w:rPr>
        <w:t xml:space="preserve">(с </w:t>
      </w:r>
      <w:bookmarkStart w:id="2" w:name="SUB1000098816"/>
      <w:r w:rsidR="001C0BE9" w:rsidRPr="00E64D2A">
        <w:rPr>
          <w:rStyle w:val="j22"/>
          <w:vanish/>
          <w:szCs w:val="28"/>
        </w:rPr>
        <w:fldChar w:fldCharType="begin"/>
      </w:r>
      <w:r w:rsidR="00FC6CA7" w:rsidRPr="00E64D2A">
        <w:rPr>
          <w:rStyle w:val="j22"/>
          <w:vanish/>
          <w:szCs w:val="28"/>
        </w:rPr>
        <w:instrText xml:space="preserve"> HYPERLINK "http://online.zakon.kz/Document/?link_id=1000098816" \o "СПРАВКА О ЗАКОНЕ РК ОТ 07.03.02 № 299-II" \t "_parent" </w:instrText>
      </w:r>
      <w:r w:rsidR="001C0BE9" w:rsidRPr="00E64D2A">
        <w:rPr>
          <w:rStyle w:val="j22"/>
          <w:vanish/>
          <w:szCs w:val="28"/>
        </w:rPr>
        <w:fldChar w:fldCharType="separate"/>
      </w:r>
      <w:r w:rsidR="00FC6CA7" w:rsidRPr="00E64D2A">
        <w:rPr>
          <w:rStyle w:val="j22"/>
          <w:vanish/>
          <w:szCs w:val="28"/>
          <w:u w:val="single"/>
        </w:rPr>
        <w:t>изменениями и дополнениями</w:t>
      </w:r>
      <w:r w:rsidR="001C0BE9" w:rsidRPr="00E64D2A">
        <w:rPr>
          <w:rStyle w:val="j22"/>
          <w:vanish/>
          <w:szCs w:val="28"/>
        </w:rPr>
        <w:fldChar w:fldCharType="end"/>
      </w:r>
      <w:bookmarkEnd w:id="2"/>
      <w:r w:rsidR="00FC6CA7" w:rsidRPr="00E64D2A">
        <w:rPr>
          <w:rStyle w:val="s31"/>
          <w:szCs w:val="28"/>
        </w:rPr>
        <w:t xml:space="preserve"> </w:t>
      </w:r>
      <w:r w:rsidR="00FC6CA7" w:rsidRPr="00726D5D">
        <w:rPr>
          <w:rStyle w:val="s31"/>
          <w:szCs w:val="28"/>
        </w:rPr>
        <w:t>по состоянию на 03.07.2013 г.)</w:t>
      </w:r>
      <w:r w:rsidR="00E77B07" w:rsidRPr="00726D5D">
        <w:rPr>
          <w:szCs w:val="28"/>
        </w:rPr>
        <w:t xml:space="preserve">тверждении основных направлений внутренней и внешней политики </w:t>
      </w:r>
      <w:r w:rsidR="00EF092C" w:rsidRPr="00726D5D">
        <w:rPr>
          <w:szCs w:val="28"/>
        </w:rPr>
        <w:t xml:space="preserve">  </w:t>
      </w:r>
      <w:r w:rsidR="00E77B07" w:rsidRPr="00726D5D">
        <w:rPr>
          <w:szCs w:val="28"/>
        </w:rPr>
        <w:t>Республики Беларусь: Закон Республики Беларусь от 14 ноября 2005г. // Национальный реестр правовых актов Республики Беларусь. 2005. № 188. 2/1157.</w:t>
      </w:r>
      <w:r w:rsidR="00FC0127" w:rsidRPr="00726D5D">
        <w:rPr>
          <w:szCs w:val="28"/>
        </w:rPr>
        <w:t xml:space="preserve"> (И</w:t>
      </w:r>
      <w:r w:rsidR="00E77B07" w:rsidRPr="00726D5D">
        <w:rPr>
          <w:color w:val="000000"/>
          <w:szCs w:val="28"/>
        </w:rPr>
        <w:t>зменения и дополнения:</w:t>
      </w:r>
      <w:r w:rsidR="00FC0127" w:rsidRPr="00726D5D">
        <w:rPr>
          <w:color w:val="000000"/>
          <w:szCs w:val="28"/>
        </w:rPr>
        <w:t xml:space="preserve"> </w:t>
      </w:r>
      <w:r w:rsidR="00E77B07" w:rsidRPr="00726D5D">
        <w:rPr>
          <w:color w:val="000000"/>
          <w:szCs w:val="28"/>
        </w:rPr>
        <w:t>Закон Республики Беларусь от 12 декабря 2013 г. № 83-З (Национальный правовой Интернет-портал Республики Беларусь, 17.12.2013, 2/2081)</w:t>
      </w:r>
      <w:r w:rsidR="00595820" w:rsidRPr="00726D5D">
        <w:rPr>
          <w:color w:val="000000"/>
          <w:szCs w:val="28"/>
        </w:rPr>
        <w:t>;</w:t>
      </w:r>
    </w:p>
    <w:p w:rsidR="00241D7E" w:rsidRPr="00726D5D" w:rsidRDefault="00C77258" w:rsidP="00235DB7">
      <w:pPr>
        <w:jc w:val="both"/>
        <w:rPr>
          <w:szCs w:val="28"/>
        </w:rPr>
      </w:pPr>
      <w:r w:rsidRPr="00726D5D">
        <w:rPr>
          <w:szCs w:val="28"/>
        </w:rPr>
        <w:t>1</w:t>
      </w:r>
      <w:r w:rsidR="00E64D2A">
        <w:rPr>
          <w:szCs w:val="28"/>
        </w:rPr>
        <w:t>1</w:t>
      </w:r>
      <w:r w:rsidRPr="00726D5D">
        <w:rPr>
          <w:szCs w:val="28"/>
        </w:rPr>
        <w:t xml:space="preserve">. </w:t>
      </w:r>
      <w:r w:rsidR="00241D7E" w:rsidRPr="00726D5D">
        <w:rPr>
          <w:szCs w:val="28"/>
        </w:rPr>
        <w:t>О</w:t>
      </w:r>
      <w:r w:rsidR="00644975" w:rsidRPr="00726D5D">
        <w:rPr>
          <w:szCs w:val="28"/>
        </w:rPr>
        <w:t xml:space="preserve"> </w:t>
      </w:r>
      <w:r w:rsidR="00241D7E" w:rsidRPr="00726D5D">
        <w:rPr>
          <w:szCs w:val="28"/>
        </w:rPr>
        <w:t>ратификации Соглашения об образовании Содружества Независимых Государств: Постановление Верховного Совета Республики Беларусь от 10 декабря 1991г. // Ведомости Верховного Сове</w:t>
      </w:r>
      <w:r w:rsidR="005B3A36" w:rsidRPr="00726D5D">
        <w:rPr>
          <w:szCs w:val="28"/>
        </w:rPr>
        <w:t>та Республики Беларусь. 1992. №</w:t>
      </w:r>
      <w:r w:rsidR="00241D7E" w:rsidRPr="00726D5D">
        <w:rPr>
          <w:szCs w:val="28"/>
        </w:rPr>
        <w:t>1. Ст. 15; 1992. № 6. Ст</w:t>
      </w:r>
      <w:r w:rsidR="00644975" w:rsidRPr="00726D5D">
        <w:rPr>
          <w:szCs w:val="28"/>
        </w:rPr>
        <w:t>.</w:t>
      </w:r>
      <w:r w:rsidR="00241D7E" w:rsidRPr="00726D5D">
        <w:rPr>
          <w:szCs w:val="28"/>
        </w:rPr>
        <w:t xml:space="preserve"> 121</w:t>
      </w:r>
      <w:r w:rsidR="00595820" w:rsidRPr="00726D5D">
        <w:rPr>
          <w:szCs w:val="28"/>
        </w:rPr>
        <w:t>;</w:t>
      </w:r>
    </w:p>
    <w:p w:rsidR="00654E4A" w:rsidRPr="00726D5D" w:rsidRDefault="00B646B0" w:rsidP="00235DB7">
      <w:pPr>
        <w:jc w:val="both"/>
        <w:rPr>
          <w:szCs w:val="28"/>
        </w:rPr>
      </w:pPr>
      <w:r w:rsidRPr="00726D5D">
        <w:rPr>
          <w:szCs w:val="28"/>
        </w:rPr>
        <w:t>1</w:t>
      </w:r>
      <w:r w:rsidR="00E64D2A">
        <w:rPr>
          <w:szCs w:val="28"/>
        </w:rPr>
        <w:t>2</w:t>
      </w:r>
      <w:r w:rsidRPr="00726D5D">
        <w:rPr>
          <w:szCs w:val="28"/>
        </w:rPr>
        <w:t>.</w:t>
      </w:r>
      <w:r w:rsidR="00E64D2A">
        <w:rPr>
          <w:szCs w:val="28"/>
        </w:rPr>
        <w:t xml:space="preserve"> </w:t>
      </w:r>
      <w:r w:rsidR="00654E4A" w:rsidRPr="00726D5D">
        <w:rPr>
          <w:szCs w:val="28"/>
        </w:rPr>
        <w:t>Положение о дипломатической службе Республики Беларусь, утвержденное Указом Президента Республики Беларусь от 15 мая 2008 года №276 «О некоторых вопросах дипломатической службы Республики Беларусь»;</w:t>
      </w:r>
      <w:r w:rsidR="00BE7627" w:rsidRPr="00726D5D">
        <w:rPr>
          <w:szCs w:val="28"/>
        </w:rPr>
        <w:t xml:space="preserve"> </w:t>
      </w:r>
      <w:r w:rsidR="00030A9A" w:rsidRPr="00726D5D">
        <w:rPr>
          <w:szCs w:val="28"/>
        </w:rPr>
        <w:t>(</w:t>
      </w:r>
      <w:r w:rsidR="00654E4A" w:rsidRPr="00726D5D">
        <w:rPr>
          <w:szCs w:val="28"/>
        </w:rPr>
        <w:t>национальный правовой интернет-портал Республики Беларусь</w:t>
      </w:r>
      <w:r w:rsidR="00030A9A" w:rsidRPr="00726D5D">
        <w:rPr>
          <w:szCs w:val="28"/>
        </w:rPr>
        <w:t>)</w:t>
      </w:r>
      <w:r w:rsidR="00595820" w:rsidRPr="00726D5D">
        <w:rPr>
          <w:szCs w:val="28"/>
        </w:rPr>
        <w:t>;</w:t>
      </w:r>
    </w:p>
    <w:p w:rsidR="00030A9A" w:rsidRPr="00726D5D" w:rsidRDefault="00B646B0" w:rsidP="00235DB7">
      <w:pPr>
        <w:jc w:val="both"/>
        <w:rPr>
          <w:rFonts w:eastAsia="Times New Roman"/>
          <w:b/>
          <w:bCs/>
          <w:color w:val="000000"/>
          <w:szCs w:val="28"/>
          <w:lang w:eastAsia="ru-RU"/>
        </w:rPr>
      </w:pPr>
      <w:r w:rsidRPr="00726D5D">
        <w:rPr>
          <w:szCs w:val="28"/>
        </w:rPr>
        <w:lastRenderedPageBreak/>
        <w:t>1</w:t>
      </w:r>
      <w:r w:rsidR="00E64D2A">
        <w:rPr>
          <w:szCs w:val="28"/>
        </w:rPr>
        <w:t>3</w:t>
      </w:r>
      <w:r w:rsidRPr="00726D5D">
        <w:rPr>
          <w:szCs w:val="28"/>
        </w:rPr>
        <w:t xml:space="preserve">. </w:t>
      </w:r>
      <w:r w:rsidR="00030A9A" w:rsidRPr="00726D5D">
        <w:rPr>
          <w:szCs w:val="28"/>
        </w:rPr>
        <w:t>Положение о Министерстве иностранных дел Республики Беларусь, утвержденное постановлением Совета Министров Республики Беларусь от 31 июля 2006 г. № 978 «Вопросы Министерства иностранных дел Республики Беларусь»; (национальный правовой интернет-портал Республики Беларусь)</w:t>
      </w:r>
      <w:r w:rsidRPr="00726D5D">
        <w:rPr>
          <w:szCs w:val="28"/>
        </w:rPr>
        <w:t>.</w:t>
      </w:r>
    </w:p>
    <w:p w:rsidR="00FC0127" w:rsidRPr="00726D5D" w:rsidRDefault="00B646B0" w:rsidP="00235DB7">
      <w:pPr>
        <w:jc w:val="both"/>
        <w:rPr>
          <w:szCs w:val="28"/>
        </w:rPr>
      </w:pPr>
      <w:r w:rsidRPr="00726D5D">
        <w:rPr>
          <w:szCs w:val="28"/>
        </w:rPr>
        <w:t>1</w:t>
      </w:r>
      <w:r w:rsidR="00E64D2A">
        <w:rPr>
          <w:szCs w:val="28"/>
        </w:rPr>
        <w:t>4</w:t>
      </w:r>
      <w:r w:rsidRPr="00726D5D">
        <w:rPr>
          <w:szCs w:val="28"/>
        </w:rPr>
        <w:t xml:space="preserve">. </w:t>
      </w:r>
      <w:r w:rsidR="00304B16" w:rsidRPr="00726D5D">
        <w:rPr>
          <w:szCs w:val="28"/>
        </w:rPr>
        <w:t>Положени</w:t>
      </w:r>
      <w:r w:rsidR="00FC0127" w:rsidRPr="00726D5D">
        <w:rPr>
          <w:szCs w:val="28"/>
        </w:rPr>
        <w:t>е</w:t>
      </w:r>
      <w:r w:rsidR="00304B16" w:rsidRPr="00726D5D">
        <w:rPr>
          <w:szCs w:val="28"/>
        </w:rPr>
        <w:t xml:space="preserve"> о Министерстве Иностранных Дел Российской Федерации, утвержденно</w:t>
      </w:r>
      <w:r w:rsidR="00FC0127" w:rsidRPr="00726D5D">
        <w:rPr>
          <w:szCs w:val="28"/>
        </w:rPr>
        <w:t>е</w:t>
      </w:r>
      <w:r w:rsidR="00304B16" w:rsidRPr="00726D5D">
        <w:rPr>
          <w:szCs w:val="28"/>
        </w:rPr>
        <w:t xml:space="preserve"> Указом Президента РФ № 865 от 11 июля 2004</w:t>
      </w:r>
      <w:r w:rsidR="00595820" w:rsidRPr="00726D5D">
        <w:rPr>
          <w:szCs w:val="28"/>
        </w:rPr>
        <w:t>;</w:t>
      </w:r>
    </w:p>
    <w:p w:rsidR="000D4457" w:rsidRPr="00726D5D" w:rsidRDefault="00B646B0" w:rsidP="00235DB7">
      <w:pPr>
        <w:jc w:val="both"/>
        <w:rPr>
          <w:iCs/>
          <w:szCs w:val="28"/>
          <w:lang w:eastAsia="ru-RU"/>
        </w:rPr>
      </w:pPr>
      <w:r w:rsidRPr="00726D5D">
        <w:rPr>
          <w:szCs w:val="28"/>
          <w:lang w:eastAsia="ru-RU"/>
        </w:rPr>
        <w:t>1</w:t>
      </w:r>
      <w:r w:rsidR="00E64D2A">
        <w:rPr>
          <w:szCs w:val="28"/>
          <w:lang w:eastAsia="ru-RU"/>
        </w:rPr>
        <w:t>5</w:t>
      </w:r>
      <w:r w:rsidRPr="00726D5D">
        <w:rPr>
          <w:szCs w:val="28"/>
          <w:lang w:eastAsia="ru-RU"/>
        </w:rPr>
        <w:t>.</w:t>
      </w:r>
      <w:r w:rsidR="007B2D6F" w:rsidRPr="00726D5D">
        <w:rPr>
          <w:szCs w:val="28"/>
          <w:lang w:eastAsia="ru-RU"/>
        </w:rPr>
        <w:t>Постановление Межпарламентской Ассамблеи государств - участников Содружества Независимых Госуд</w:t>
      </w:r>
      <w:r w:rsidR="00D42B87" w:rsidRPr="00726D5D">
        <w:rPr>
          <w:szCs w:val="28"/>
          <w:lang w:eastAsia="ru-RU"/>
        </w:rPr>
        <w:t>арств от 13 июня 2000 г. № 15-9</w:t>
      </w:r>
      <w:r w:rsidR="00285A71" w:rsidRPr="00726D5D">
        <w:rPr>
          <w:szCs w:val="28"/>
          <w:lang w:eastAsia="ru-RU"/>
        </w:rPr>
        <w:t>-</w:t>
      </w:r>
      <w:r w:rsidR="00841C29" w:rsidRPr="00726D5D">
        <w:rPr>
          <w:szCs w:val="28"/>
          <w:lang w:eastAsia="ru-RU"/>
        </w:rPr>
        <w:t xml:space="preserve">О </w:t>
      </w:r>
      <w:r w:rsidR="007B2D6F" w:rsidRPr="00726D5D">
        <w:rPr>
          <w:szCs w:val="28"/>
          <w:lang w:eastAsia="ru-RU"/>
        </w:rPr>
        <w:t>модельном законе "О дипломатической службе"</w:t>
      </w:r>
      <w:r w:rsidR="00D42B87" w:rsidRPr="00726D5D">
        <w:rPr>
          <w:szCs w:val="28"/>
          <w:lang w:eastAsia="ru-RU"/>
        </w:rPr>
        <w:t>, г.</w:t>
      </w:r>
      <w:r w:rsidR="00D42B87" w:rsidRPr="00726D5D">
        <w:rPr>
          <w:iCs/>
          <w:szCs w:val="28"/>
          <w:lang w:eastAsia="ru-RU"/>
        </w:rPr>
        <w:t xml:space="preserve"> Санкт-Петербург</w:t>
      </w:r>
      <w:r w:rsidR="00595820" w:rsidRPr="00726D5D">
        <w:rPr>
          <w:iCs/>
          <w:szCs w:val="28"/>
          <w:lang w:eastAsia="ru-RU"/>
        </w:rPr>
        <w:t>;</w:t>
      </w:r>
    </w:p>
    <w:p w:rsidR="000D4457" w:rsidRPr="00726D5D" w:rsidRDefault="00B646B0" w:rsidP="00235DB7">
      <w:pPr>
        <w:jc w:val="both"/>
        <w:rPr>
          <w:iCs/>
          <w:szCs w:val="28"/>
          <w:lang w:eastAsia="ru-RU"/>
        </w:rPr>
      </w:pPr>
      <w:r w:rsidRPr="00726D5D">
        <w:rPr>
          <w:szCs w:val="28"/>
        </w:rPr>
        <w:t>1</w:t>
      </w:r>
      <w:r w:rsidR="00E64D2A">
        <w:rPr>
          <w:szCs w:val="28"/>
        </w:rPr>
        <w:t>6</w:t>
      </w:r>
      <w:r w:rsidRPr="00726D5D">
        <w:rPr>
          <w:szCs w:val="28"/>
        </w:rPr>
        <w:t xml:space="preserve">. </w:t>
      </w:r>
      <w:r w:rsidR="00304B16" w:rsidRPr="00726D5D">
        <w:rPr>
          <w:szCs w:val="28"/>
        </w:rPr>
        <w:t>Соглашение “О координационных институтах Содружества Независимых Государств” // Информационный бюллетень Межпарламентской Ассамблеи СНГ. 1992. № 1.</w:t>
      </w:r>
      <w:r w:rsidR="000D4457" w:rsidRPr="00726D5D">
        <w:rPr>
          <w:szCs w:val="28"/>
        </w:rPr>
        <w:t xml:space="preserve"> </w:t>
      </w:r>
      <w:r w:rsidR="00304B16" w:rsidRPr="00726D5D">
        <w:rPr>
          <w:szCs w:val="28"/>
        </w:rPr>
        <w:t>(Национальный реестр правовых актов Республики Беларусь. 2001. № 116. 5/9516; 2003. № 103. 5/13005</w:t>
      </w:r>
      <w:r w:rsidR="00595820" w:rsidRPr="00726D5D">
        <w:rPr>
          <w:szCs w:val="28"/>
        </w:rPr>
        <w:t>;</w:t>
      </w:r>
    </w:p>
    <w:p w:rsidR="00A84BA4" w:rsidRPr="00726D5D" w:rsidRDefault="00B646B0" w:rsidP="00235DB7">
      <w:pPr>
        <w:jc w:val="both"/>
        <w:rPr>
          <w:iCs/>
          <w:szCs w:val="28"/>
          <w:lang w:eastAsia="ru-RU"/>
        </w:rPr>
      </w:pPr>
      <w:r w:rsidRPr="00726D5D">
        <w:rPr>
          <w:szCs w:val="28"/>
        </w:rPr>
        <w:t>1</w:t>
      </w:r>
      <w:r w:rsidR="00E64D2A">
        <w:rPr>
          <w:szCs w:val="28"/>
        </w:rPr>
        <w:t>7</w:t>
      </w:r>
      <w:r w:rsidRPr="00726D5D">
        <w:rPr>
          <w:szCs w:val="28"/>
        </w:rPr>
        <w:t>.</w:t>
      </w:r>
      <w:r w:rsidR="00A84BA4" w:rsidRPr="00726D5D">
        <w:rPr>
          <w:szCs w:val="28"/>
        </w:rPr>
        <w:t>Соглашение о создании Содружества Независимых Государств (Минск, 8 декабря 1991г).</w:t>
      </w:r>
      <w:r w:rsidR="00B504B2" w:rsidRPr="00726D5D">
        <w:rPr>
          <w:szCs w:val="28"/>
        </w:rPr>
        <w:t xml:space="preserve"> </w:t>
      </w:r>
      <w:r w:rsidR="00A84BA4" w:rsidRPr="00726D5D">
        <w:rPr>
          <w:szCs w:val="28"/>
        </w:rPr>
        <w:t>// Информационный вестник Совета глав государств и Совета глав правительств СНГ "Содружество". - 1992 . - N 1</w:t>
      </w:r>
      <w:r w:rsidR="00595820" w:rsidRPr="00726D5D">
        <w:rPr>
          <w:szCs w:val="28"/>
        </w:rPr>
        <w:t>;</w:t>
      </w:r>
      <w:r w:rsidR="00A84BA4" w:rsidRPr="00726D5D">
        <w:rPr>
          <w:szCs w:val="28"/>
        </w:rPr>
        <w:t xml:space="preserve"> </w:t>
      </w:r>
    </w:p>
    <w:p w:rsidR="00D24348" w:rsidRPr="00726D5D" w:rsidRDefault="00B646B0" w:rsidP="00235DB7">
      <w:pPr>
        <w:jc w:val="both"/>
        <w:rPr>
          <w:szCs w:val="28"/>
        </w:rPr>
      </w:pPr>
      <w:r w:rsidRPr="00726D5D">
        <w:rPr>
          <w:szCs w:val="28"/>
        </w:rPr>
        <w:t>1</w:t>
      </w:r>
      <w:r w:rsidR="00E64D2A">
        <w:rPr>
          <w:szCs w:val="28"/>
        </w:rPr>
        <w:t>8</w:t>
      </w:r>
      <w:r w:rsidRPr="00726D5D">
        <w:rPr>
          <w:szCs w:val="28"/>
        </w:rPr>
        <w:t xml:space="preserve">. </w:t>
      </w:r>
      <w:r w:rsidR="00D24348" w:rsidRPr="00726D5D">
        <w:rPr>
          <w:szCs w:val="28"/>
        </w:rPr>
        <w:t xml:space="preserve">Указ </w:t>
      </w:r>
      <w:r w:rsidR="00E63180" w:rsidRPr="00726D5D">
        <w:rPr>
          <w:szCs w:val="28"/>
        </w:rPr>
        <w:t>Президента Кыргызской Республики</w:t>
      </w:r>
      <w:r w:rsidR="004A4FE5" w:rsidRPr="00726D5D">
        <w:rPr>
          <w:szCs w:val="28"/>
        </w:rPr>
        <w:t xml:space="preserve"> </w:t>
      </w:r>
      <w:r w:rsidR="00D24348" w:rsidRPr="00726D5D">
        <w:rPr>
          <w:szCs w:val="28"/>
        </w:rPr>
        <w:t>"О Министерстве иностранных дел Кыргызской Республики и усилении его координирующей роли в проведении единой внешней политики Кыргызской Республики</w:t>
      </w:r>
      <w:r w:rsidR="004A4FE5" w:rsidRPr="00726D5D">
        <w:rPr>
          <w:szCs w:val="28"/>
        </w:rPr>
        <w:t xml:space="preserve"> </w:t>
      </w:r>
      <w:r w:rsidR="00D24348" w:rsidRPr="00726D5D">
        <w:rPr>
          <w:szCs w:val="28"/>
        </w:rPr>
        <w:t>".</w:t>
      </w:r>
      <w:r w:rsidR="00E672E3" w:rsidRPr="00726D5D">
        <w:rPr>
          <w:szCs w:val="28"/>
        </w:rPr>
        <w:t>г.</w:t>
      </w:r>
      <w:r w:rsidR="004A4FE5" w:rsidRPr="00726D5D">
        <w:rPr>
          <w:szCs w:val="28"/>
        </w:rPr>
        <w:t xml:space="preserve"> </w:t>
      </w:r>
      <w:r w:rsidR="00D24348" w:rsidRPr="00726D5D">
        <w:rPr>
          <w:szCs w:val="28"/>
        </w:rPr>
        <w:t>Бишкек, Дом Правительства</w:t>
      </w:r>
      <w:r w:rsidR="00E672E3" w:rsidRPr="00726D5D">
        <w:rPr>
          <w:szCs w:val="28"/>
        </w:rPr>
        <w:t>,</w:t>
      </w:r>
      <w:r w:rsidR="00D24348" w:rsidRPr="00726D5D">
        <w:rPr>
          <w:szCs w:val="28"/>
        </w:rPr>
        <w:t xml:space="preserve"> от 14 ноября 2005 года УП N 543</w:t>
      </w:r>
      <w:r w:rsidR="00595820" w:rsidRPr="00726D5D">
        <w:rPr>
          <w:szCs w:val="28"/>
        </w:rPr>
        <w:t>;</w:t>
      </w:r>
    </w:p>
    <w:p w:rsidR="00CD719C" w:rsidRPr="00726D5D" w:rsidRDefault="00B646B0" w:rsidP="00235DB7">
      <w:pPr>
        <w:jc w:val="both"/>
        <w:rPr>
          <w:szCs w:val="28"/>
        </w:rPr>
      </w:pPr>
      <w:r w:rsidRPr="00726D5D">
        <w:rPr>
          <w:szCs w:val="28"/>
        </w:rPr>
        <w:t>1</w:t>
      </w:r>
      <w:r w:rsidR="00E64D2A">
        <w:rPr>
          <w:szCs w:val="28"/>
        </w:rPr>
        <w:t>9</w:t>
      </w:r>
      <w:r w:rsidRPr="00726D5D">
        <w:rPr>
          <w:szCs w:val="28"/>
        </w:rPr>
        <w:t xml:space="preserve">. </w:t>
      </w:r>
      <w:r w:rsidR="00B26FAB" w:rsidRPr="00726D5D">
        <w:rPr>
          <w:szCs w:val="28"/>
        </w:rPr>
        <w:t>Указ Президента Р</w:t>
      </w:r>
      <w:r w:rsidR="00E63180" w:rsidRPr="00726D5D">
        <w:rPr>
          <w:szCs w:val="28"/>
        </w:rPr>
        <w:t>оссийской Федерации</w:t>
      </w:r>
      <w:r w:rsidR="00B26FAB" w:rsidRPr="00726D5D">
        <w:rPr>
          <w:szCs w:val="28"/>
        </w:rPr>
        <w:t xml:space="preserve"> «О координирующей роли Министерства иностранных дел </w:t>
      </w:r>
      <w:r w:rsidR="00CD719C" w:rsidRPr="00726D5D">
        <w:rPr>
          <w:szCs w:val="28"/>
        </w:rPr>
        <w:t xml:space="preserve">РФ </w:t>
      </w:r>
      <w:r w:rsidR="00B26FAB" w:rsidRPr="00726D5D">
        <w:rPr>
          <w:szCs w:val="28"/>
        </w:rPr>
        <w:t>в проведении единой внешнеполитической линии Российской Федерации»</w:t>
      </w:r>
      <w:r w:rsidR="00CD719C" w:rsidRPr="00726D5D">
        <w:rPr>
          <w:szCs w:val="28"/>
        </w:rPr>
        <w:t>,</w:t>
      </w:r>
      <w:r w:rsidR="00B26FAB" w:rsidRPr="00726D5D">
        <w:rPr>
          <w:szCs w:val="28"/>
        </w:rPr>
        <w:t xml:space="preserve"> № 1478 от 8 ноября 2011 г</w:t>
      </w:r>
      <w:r w:rsidR="00FC0127" w:rsidRPr="00726D5D">
        <w:rPr>
          <w:szCs w:val="28"/>
        </w:rPr>
        <w:t>.;</w:t>
      </w:r>
    </w:p>
    <w:p w:rsidR="00304B16" w:rsidRPr="00726D5D" w:rsidRDefault="00E64D2A" w:rsidP="00235DB7">
      <w:pPr>
        <w:jc w:val="both"/>
        <w:rPr>
          <w:szCs w:val="28"/>
        </w:rPr>
      </w:pPr>
      <w:r>
        <w:rPr>
          <w:szCs w:val="28"/>
        </w:rPr>
        <w:t>20</w:t>
      </w:r>
      <w:r w:rsidR="00B646B0" w:rsidRPr="00726D5D">
        <w:rPr>
          <w:szCs w:val="28"/>
        </w:rPr>
        <w:t>.</w:t>
      </w:r>
      <w:r w:rsidR="00304B16" w:rsidRPr="00726D5D">
        <w:rPr>
          <w:szCs w:val="28"/>
        </w:rPr>
        <w:t>Устав С</w:t>
      </w:r>
      <w:r w:rsidR="00E672E3" w:rsidRPr="00726D5D">
        <w:rPr>
          <w:szCs w:val="28"/>
        </w:rPr>
        <w:t>одружества независимых государств</w:t>
      </w:r>
      <w:r w:rsidR="00304B16" w:rsidRPr="00726D5D">
        <w:rPr>
          <w:szCs w:val="28"/>
        </w:rPr>
        <w:t xml:space="preserve"> // Ведомости Верховного Совета Республики Беларусь. - 1994. - № 11</w:t>
      </w:r>
      <w:r w:rsidR="00FC0127" w:rsidRPr="00726D5D">
        <w:rPr>
          <w:szCs w:val="28"/>
        </w:rPr>
        <w:t>;</w:t>
      </w:r>
    </w:p>
    <w:p w:rsidR="00D24348" w:rsidRPr="00726D5D" w:rsidRDefault="00B646B0" w:rsidP="00235DB7">
      <w:pPr>
        <w:jc w:val="both"/>
        <w:rPr>
          <w:szCs w:val="28"/>
          <w:lang w:val="en-US"/>
        </w:rPr>
      </w:pPr>
      <w:r w:rsidRPr="00726D5D">
        <w:rPr>
          <w:bCs/>
          <w:szCs w:val="28"/>
          <w:lang w:val="en-US"/>
        </w:rPr>
        <w:t>2</w:t>
      </w:r>
      <w:r w:rsidR="00E64D2A" w:rsidRPr="00F2798D">
        <w:rPr>
          <w:bCs/>
          <w:szCs w:val="28"/>
          <w:lang w:val="en-US"/>
        </w:rPr>
        <w:t>1</w:t>
      </w:r>
      <w:r w:rsidRPr="00726D5D">
        <w:rPr>
          <w:bCs/>
          <w:szCs w:val="28"/>
          <w:lang w:val="en-US"/>
        </w:rPr>
        <w:t>.</w:t>
      </w:r>
      <w:r w:rsidR="0044034E" w:rsidRPr="00726D5D">
        <w:rPr>
          <w:bCs/>
          <w:szCs w:val="28"/>
          <w:lang w:val="en-US"/>
        </w:rPr>
        <w:t>Treaty of Maastricht</w:t>
      </w:r>
      <w:r w:rsidR="0044034E" w:rsidRPr="00726D5D">
        <w:rPr>
          <w:szCs w:val="28"/>
          <w:lang w:val="en-US"/>
        </w:rPr>
        <w:t xml:space="preserve"> (1992).</w:t>
      </w:r>
      <w:r w:rsidR="00D24348" w:rsidRPr="00726D5D">
        <w:rPr>
          <w:szCs w:val="28"/>
          <w:lang w:val="en-US"/>
        </w:rPr>
        <w:t xml:space="preserve"> (</w:t>
      </w:r>
      <w:hyperlink r:id="rId10" w:history="1">
        <w:r w:rsidR="00D24348" w:rsidRPr="00726D5D">
          <w:rPr>
            <w:rStyle w:val="ab"/>
            <w:szCs w:val="28"/>
            <w:lang w:val="en-US"/>
          </w:rPr>
          <w:t>http://europa.eu</w:t>
        </w:r>
      </w:hyperlink>
      <w:r w:rsidR="00D24348" w:rsidRPr="00726D5D">
        <w:rPr>
          <w:szCs w:val="28"/>
          <w:lang w:val="en-US"/>
        </w:rPr>
        <w:t>.)</w:t>
      </w:r>
    </w:p>
    <w:p w:rsidR="00D24348" w:rsidRPr="00726D5D" w:rsidRDefault="00B646B0" w:rsidP="00235DB7">
      <w:pPr>
        <w:jc w:val="both"/>
        <w:rPr>
          <w:szCs w:val="28"/>
          <w:lang w:val="en-US"/>
        </w:rPr>
      </w:pPr>
      <w:r w:rsidRPr="00726D5D">
        <w:rPr>
          <w:bCs/>
          <w:szCs w:val="28"/>
          <w:lang w:val="en-US"/>
        </w:rPr>
        <w:t>2</w:t>
      </w:r>
      <w:r w:rsidR="00E64D2A" w:rsidRPr="00E64D2A">
        <w:rPr>
          <w:bCs/>
          <w:szCs w:val="28"/>
          <w:lang w:val="en-US"/>
        </w:rPr>
        <w:t>2</w:t>
      </w:r>
      <w:r w:rsidR="00E64D2A">
        <w:rPr>
          <w:bCs/>
          <w:szCs w:val="28"/>
          <w:lang w:val="en-US"/>
        </w:rPr>
        <w:t>.</w:t>
      </w:r>
      <w:r w:rsidR="00FA598F" w:rsidRPr="00726D5D">
        <w:rPr>
          <w:bCs/>
          <w:szCs w:val="28"/>
          <w:lang w:val="en-US"/>
        </w:rPr>
        <w:t xml:space="preserve">Treaty of Amsterdam amending the Treaty on </w:t>
      </w:r>
      <w:r w:rsidR="002A51AB" w:rsidRPr="00726D5D">
        <w:rPr>
          <w:bCs/>
          <w:szCs w:val="28"/>
          <w:lang w:val="en-US"/>
        </w:rPr>
        <w:t xml:space="preserve">the </w:t>
      </w:r>
      <w:r w:rsidR="00FA598F" w:rsidRPr="00726D5D">
        <w:rPr>
          <w:bCs/>
          <w:szCs w:val="28"/>
          <w:lang w:val="en-US"/>
        </w:rPr>
        <w:t>European Union, the Treaties establishing the European Communities and certain related acts</w:t>
      </w:r>
      <w:r w:rsidR="00FA598F" w:rsidRPr="00726D5D">
        <w:rPr>
          <w:szCs w:val="28"/>
          <w:lang w:val="en-US"/>
        </w:rPr>
        <w:t> (1997)</w:t>
      </w:r>
      <w:r w:rsidR="00D24348" w:rsidRPr="00726D5D">
        <w:rPr>
          <w:szCs w:val="28"/>
          <w:lang w:val="en-US"/>
        </w:rPr>
        <w:t>, (</w:t>
      </w:r>
      <w:hyperlink r:id="rId11" w:history="1">
        <w:r w:rsidR="00D24348" w:rsidRPr="00726D5D">
          <w:rPr>
            <w:rStyle w:val="ab"/>
            <w:szCs w:val="28"/>
            <w:lang w:val="en-US"/>
          </w:rPr>
          <w:t>http://europa.eu</w:t>
        </w:r>
      </w:hyperlink>
      <w:r w:rsidR="00D24348" w:rsidRPr="00726D5D">
        <w:rPr>
          <w:szCs w:val="28"/>
          <w:lang w:val="en-US"/>
        </w:rPr>
        <w:t>.)</w:t>
      </w:r>
      <w:r w:rsidR="00595820" w:rsidRPr="00726D5D">
        <w:rPr>
          <w:szCs w:val="28"/>
          <w:lang w:val="en-US"/>
        </w:rPr>
        <w:t>;</w:t>
      </w:r>
    </w:p>
    <w:p w:rsidR="00FA598F" w:rsidRPr="00726D5D" w:rsidRDefault="00B646B0" w:rsidP="00235DB7">
      <w:pPr>
        <w:jc w:val="both"/>
        <w:rPr>
          <w:szCs w:val="28"/>
          <w:lang w:val="en-US"/>
        </w:rPr>
      </w:pPr>
      <w:r w:rsidRPr="00726D5D">
        <w:rPr>
          <w:bCs/>
          <w:szCs w:val="28"/>
          <w:lang w:val="en-US"/>
        </w:rPr>
        <w:t>2</w:t>
      </w:r>
      <w:r w:rsidR="00E64D2A" w:rsidRPr="00E64D2A">
        <w:rPr>
          <w:bCs/>
          <w:szCs w:val="28"/>
          <w:lang w:val="en-US"/>
        </w:rPr>
        <w:t>3</w:t>
      </w:r>
      <w:r w:rsidR="00E64D2A">
        <w:rPr>
          <w:bCs/>
          <w:szCs w:val="28"/>
          <w:lang w:val="en-US"/>
        </w:rPr>
        <w:t>.</w:t>
      </w:r>
      <w:r w:rsidR="0044034E" w:rsidRPr="00726D5D">
        <w:rPr>
          <w:bCs/>
          <w:szCs w:val="28"/>
          <w:lang w:val="en-US"/>
        </w:rPr>
        <w:t>Treaty of Nice amending the Treaty on the European Union, the Treaties establishing the European Communities and certain Related Acts</w:t>
      </w:r>
      <w:r w:rsidR="0044034E" w:rsidRPr="00AE6A1B">
        <w:rPr>
          <w:szCs w:val="28"/>
          <w:lang w:val="en-US"/>
        </w:rPr>
        <w:t>(2001/C 80/01)</w:t>
      </w:r>
      <w:r w:rsidR="002A51AB" w:rsidRPr="00AE6A1B">
        <w:rPr>
          <w:szCs w:val="28"/>
          <w:lang w:val="en-US"/>
        </w:rPr>
        <w:t>;</w:t>
      </w:r>
    </w:p>
    <w:p w:rsidR="00CD719C" w:rsidRPr="00726D5D" w:rsidRDefault="00B646B0" w:rsidP="00235DB7">
      <w:pPr>
        <w:jc w:val="both"/>
        <w:rPr>
          <w:szCs w:val="28"/>
          <w:lang w:val="en-US"/>
        </w:rPr>
      </w:pPr>
      <w:r w:rsidRPr="00726D5D">
        <w:rPr>
          <w:bCs/>
          <w:szCs w:val="28"/>
          <w:lang w:val="en-US"/>
        </w:rPr>
        <w:t>2</w:t>
      </w:r>
      <w:r w:rsidR="00E64D2A" w:rsidRPr="00E64D2A">
        <w:rPr>
          <w:bCs/>
          <w:szCs w:val="28"/>
          <w:lang w:val="en-US"/>
        </w:rPr>
        <w:t>4</w:t>
      </w:r>
      <w:r w:rsidR="00E64D2A">
        <w:rPr>
          <w:bCs/>
          <w:szCs w:val="28"/>
          <w:lang w:val="en-US"/>
        </w:rPr>
        <w:t>.</w:t>
      </w:r>
      <w:r w:rsidR="0044034E" w:rsidRPr="00726D5D">
        <w:rPr>
          <w:bCs/>
          <w:szCs w:val="28"/>
          <w:lang w:val="en-US"/>
        </w:rPr>
        <w:t>Treaty of Lisbon amending the Treaty on European Union and the Treaty establishing</w:t>
      </w:r>
      <w:r w:rsidR="00D24348" w:rsidRPr="00726D5D">
        <w:rPr>
          <w:bCs/>
          <w:szCs w:val="28"/>
          <w:lang w:val="en-US"/>
        </w:rPr>
        <w:t xml:space="preserve"> </w:t>
      </w:r>
      <w:r w:rsidR="0044034E" w:rsidRPr="00726D5D">
        <w:rPr>
          <w:bCs/>
          <w:szCs w:val="28"/>
          <w:lang w:val="en-US"/>
        </w:rPr>
        <w:t>the European Community</w:t>
      </w:r>
      <w:r w:rsidR="00D24348" w:rsidRPr="00726D5D">
        <w:rPr>
          <w:bCs/>
          <w:szCs w:val="28"/>
          <w:lang w:val="en-US"/>
        </w:rPr>
        <w:t xml:space="preserve"> </w:t>
      </w:r>
      <w:r w:rsidR="0044034E" w:rsidRPr="00726D5D">
        <w:rPr>
          <w:szCs w:val="28"/>
          <w:lang w:val="en-US"/>
        </w:rPr>
        <w:t>(2007)</w:t>
      </w:r>
      <w:r w:rsidR="00BF3BED" w:rsidRPr="00726D5D">
        <w:rPr>
          <w:szCs w:val="28"/>
          <w:lang w:val="en-US"/>
        </w:rPr>
        <w:t>;(</w:t>
      </w:r>
      <w:r w:rsidR="0044034E" w:rsidRPr="00AE6A1B">
        <w:rPr>
          <w:szCs w:val="28"/>
          <w:lang w:val="en-US"/>
        </w:rPr>
        <w:t>C:2007:306:TOC</w:t>
      </w:r>
      <w:r w:rsidR="0044034E" w:rsidRPr="00726D5D">
        <w:rPr>
          <w:szCs w:val="28"/>
          <w:lang w:val="en-US"/>
        </w:rPr>
        <w:t xml:space="preserve"> ) </w:t>
      </w:r>
      <w:r w:rsidR="00BF3BED" w:rsidRPr="00726D5D">
        <w:rPr>
          <w:szCs w:val="28"/>
          <w:lang w:val="en-US"/>
        </w:rPr>
        <w:t>(</w:t>
      </w:r>
      <w:hyperlink r:id="rId12" w:history="1">
        <w:r w:rsidR="002A51AB" w:rsidRPr="00726D5D">
          <w:rPr>
            <w:rStyle w:val="ab"/>
            <w:szCs w:val="28"/>
            <w:lang w:val="en-US"/>
          </w:rPr>
          <w:t>http://www.europa.eu</w:t>
        </w:r>
      </w:hyperlink>
      <w:r w:rsidR="00BF3BED" w:rsidRPr="00726D5D">
        <w:rPr>
          <w:szCs w:val="28"/>
          <w:lang w:val="en-US"/>
        </w:rPr>
        <w:t>)</w:t>
      </w:r>
      <w:r w:rsidR="00595820" w:rsidRPr="00726D5D">
        <w:rPr>
          <w:szCs w:val="28"/>
          <w:lang w:val="en-US"/>
        </w:rPr>
        <w:t>;</w:t>
      </w:r>
    </w:p>
    <w:p w:rsidR="00E64D2A" w:rsidRPr="00E64D2A" w:rsidRDefault="00E64D2A" w:rsidP="0002083A">
      <w:pPr>
        <w:ind w:left="2832" w:firstLine="708"/>
        <w:jc w:val="both"/>
        <w:rPr>
          <w:b/>
          <w:szCs w:val="28"/>
          <w:lang w:val="en-US"/>
        </w:rPr>
      </w:pPr>
    </w:p>
    <w:p w:rsidR="00E709CB" w:rsidRPr="00726D5D" w:rsidRDefault="00BD756E" w:rsidP="002A271B">
      <w:pPr>
        <w:ind w:left="2832" w:firstLine="708"/>
        <w:jc w:val="both"/>
        <w:rPr>
          <w:b/>
          <w:szCs w:val="28"/>
        </w:rPr>
      </w:pPr>
      <w:r w:rsidRPr="00726D5D">
        <w:rPr>
          <w:b/>
          <w:szCs w:val="28"/>
        </w:rPr>
        <w:t>Учебная литература</w:t>
      </w:r>
    </w:p>
    <w:tbl>
      <w:tblPr>
        <w:tblW w:w="4919" w:type="pct"/>
        <w:tblInd w:w="15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511"/>
      </w:tblGrid>
      <w:tr w:rsidR="0081159C" w:rsidRPr="00726D5D" w:rsidTr="00FE02E2">
        <w:tc>
          <w:tcPr>
            <w:tcW w:w="5000" w:type="pct"/>
            <w:vAlign w:val="center"/>
            <w:hideMark/>
          </w:tcPr>
          <w:p w:rsidR="00156738" w:rsidRPr="00726D5D" w:rsidRDefault="00B3160A" w:rsidP="00156738">
            <w:pPr>
              <w:rPr>
                <w:szCs w:val="28"/>
                <w:lang w:eastAsia="ru-RU"/>
              </w:rPr>
            </w:pPr>
            <w:r w:rsidRPr="00726D5D">
              <w:rPr>
                <w:szCs w:val="28"/>
                <w:lang w:eastAsia="ru-RU"/>
              </w:rPr>
              <w:t>1.</w:t>
            </w:r>
            <w:r w:rsidR="00156738" w:rsidRPr="00726D5D">
              <w:rPr>
                <w:szCs w:val="28"/>
                <w:lang w:eastAsia="ru-RU"/>
              </w:rPr>
              <w:t>Верещагин Б.Н. В старом и новом Китае. Пекин.1987</w:t>
            </w:r>
            <w:r w:rsidR="00156738">
              <w:rPr>
                <w:szCs w:val="28"/>
                <w:lang w:eastAsia="ru-RU"/>
              </w:rPr>
              <w:t>;</w:t>
            </w:r>
          </w:p>
          <w:p w:rsidR="00B62EAE" w:rsidRPr="00726D5D" w:rsidRDefault="000F0D20" w:rsidP="00235DB7">
            <w:pPr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2.</w:t>
            </w:r>
            <w:r w:rsidR="00B3160A" w:rsidRPr="00726D5D">
              <w:rPr>
                <w:szCs w:val="28"/>
                <w:lang w:eastAsia="ru-RU"/>
              </w:rPr>
              <w:t>Д</w:t>
            </w:r>
            <w:r w:rsidR="004B3EE2" w:rsidRPr="00726D5D">
              <w:rPr>
                <w:szCs w:val="28"/>
                <w:lang w:eastAsia="ru-RU"/>
              </w:rPr>
              <w:t>ипломатия иностранных государств». Учебное пособие/Под редакцией Т.</w:t>
            </w:r>
            <w:r>
              <w:rPr>
                <w:szCs w:val="28"/>
                <w:lang w:eastAsia="ru-RU"/>
              </w:rPr>
              <w:t>В.</w:t>
            </w:r>
            <w:r w:rsidR="00285A71" w:rsidRPr="00726D5D">
              <w:rPr>
                <w:szCs w:val="28"/>
                <w:lang w:eastAsia="ru-RU"/>
              </w:rPr>
              <w:t xml:space="preserve"> </w:t>
            </w:r>
            <w:r w:rsidR="004B3EE2" w:rsidRPr="00726D5D">
              <w:rPr>
                <w:szCs w:val="28"/>
                <w:lang w:eastAsia="ru-RU"/>
              </w:rPr>
              <w:t>Зоновой.- М.</w:t>
            </w:r>
            <w:r w:rsidR="008774C5" w:rsidRPr="00726D5D">
              <w:rPr>
                <w:szCs w:val="28"/>
                <w:lang w:eastAsia="ru-RU"/>
              </w:rPr>
              <w:t>:</w:t>
            </w:r>
            <w:r w:rsidR="007817EC" w:rsidRPr="00726D5D">
              <w:rPr>
                <w:szCs w:val="28"/>
                <w:lang w:eastAsia="ru-RU"/>
              </w:rPr>
              <w:t xml:space="preserve"> </w:t>
            </w:r>
            <w:r w:rsidR="008774C5" w:rsidRPr="00726D5D">
              <w:rPr>
                <w:szCs w:val="28"/>
              </w:rPr>
              <w:t>МГИМО</w:t>
            </w:r>
            <w:r w:rsidR="00285A71" w:rsidRPr="00726D5D">
              <w:rPr>
                <w:szCs w:val="28"/>
              </w:rPr>
              <w:t xml:space="preserve"> </w:t>
            </w:r>
            <w:r w:rsidR="008774C5" w:rsidRPr="00726D5D">
              <w:rPr>
                <w:szCs w:val="28"/>
              </w:rPr>
              <w:t xml:space="preserve">(У); </w:t>
            </w:r>
            <w:r w:rsidR="008774C5" w:rsidRPr="00726D5D">
              <w:rPr>
                <w:szCs w:val="28"/>
                <w:lang w:eastAsia="ru-RU"/>
              </w:rPr>
              <w:t>(</w:t>
            </w:r>
            <w:r w:rsidR="004B3EE2" w:rsidRPr="00726D5D">
              <w:rPr>
                <w:szCs w:val="28"/>
                <w:lang w:eastAsia="ru-RU"/>
              </w:rPr>
              <w:t xml:space="preserve"> РОССПЭН</w:t>
            </w:r>
            <w:r w:rsidR="008774C5" w:rsidRPr="00726D5D">
              <w:rPr>
                <w:szCs w:val="28"/>
                <w:lang w:eastAsia="ru-RU"/>
              </w:rPr>
              <w:t>)</w:t>
            </w:r>
            <w:r w:rsidR="004B3EE2" w:rsidRPr="00726D5D">
              <w:rPr>
                <w:szCs w:val="28"/>
                <w:lang w:eastAsia="ru-RU"/>
              </w:rPr>
              <w:t>, 2004</w:t>
            </w:r>
            <w:r w:rsidR="0081159C" w:rsidRPr="00726D5D">
              <w:rPr>
                <w:szCs w:val="28"/>
                <w:lang w:eastAsia="ru-RU"/>
              </w:rPr>
              <w:t>. - 3</w:t>
            </w:r>
            <w:r w:rsidR="008774C5" w:rsidRPr="00726D5D">
              <w:rPr>
                <w:szCs w:val="28"/>
                <w:lang w:eastAsia="ru-RU"/>
              </w:rPr>
              <w:t>52</w:t>
            </w:r>
            <w:r w:rsidR="0081159C" w:rsidRPr="00726D5D">
              <w:rPr>
                <w:szCs w:val="28"/>
                <w:lang w:eastAsia="ru-RU"/>
              </w:rPr>
              <w:t xml:space="preserve"> с.</w:t>
            </w:r>
            <w:r w:rsidR="00DA3CCD" w:rsidRPr="00726D5D">
              <w:rPr>
                <w:szCs w:val="28"/>
                <w:lang w:eastAsia="ru-RU"/>
              </w:rPr>
              <w:t>;</w:t>
            </w:r>
          </w:p>
          <w:p w:rsidR="00B62EAE" w:rsidRPr="00726D5D" w:rsidRDefault="000F0D20" w:rsidP="00235DB7">
            <w:pPr>
              <w:rPr>
                <w:szCs w:val="28"/>
                <w:lang w:eastAsia="ru-RU"/>
              </w:rPr>
            </w:pPr>
            <w:r>
              <w:rPr>
                <w:iCs/>
                <w:szCs w:val="28"/>
              </w:rPr>
              <w:t>3</w:t>
            </w:r>
            <w:r w:rsidR="00B3160A" w:rsidRPr="00726D5D">
              <w:rPr>
                <w:iCs/>
                <w:szCs w:val="28"/>
              </w:rPr>
              <w:t>.</w:t>
            </w:r>
            <w:r w:rsidR="00B62EAE" w:rsidRPr="00726D5D">
              <w:rPr>
                <w:iCs/>
                <w:szCs w:val="28"/>
              </w:rPr>
              <w:t>Дипломатическая служба. Учебное пособие</w:t>
            </w:r>
            <w:r w:rsidR="004A4FE5" w:rsidRPr="00726D5D">
              <w:rPr>
                <w:iCs/>
                <w:szCs w:val="28"/>
              </w:rPr>
              <w:t xml:space="preserve"> /</w:t>
            </w:r>
            <w:r w:rsidR="00B62EAE" w:rsidRPr="00726D5D">
              <w:rPr>
                <w:iCs/>
                <w:szCs w:val="28"/>
              </w:rPr>
              <w:t xml:space="preserve"> Под ред. А.</w:t>
            </w:r>
            <w:r w:rsidR="00285A71" w:rsidRPr="00726D5D">
              <w:rPr>
                <w:iCs/>
                <w:szCs w:val="28"/>
              </w:rPr>
              <w:t xml:space="preserve"> </w:t>
            </w:r>
            <w:r w:rsidR="00B62EAE" w:rsidRPr="00726D5D">
              <w:rPr>
                <w:iCs/>
                <w:szCs w:val="28"/>
              </w:rPr>
              <w:t>В.</w:t>
            </w:r>
            <w:r w:rsidR="00285A71" w:rsidRPr="00726D5D">
              <w:rPr>
                <w:iCs/>
                <w:szCs w:val="28"/>
              </w:rPr>
              <w:t xml:space="preserve"> </w:t>
            </w:r>
            <w:r w:rsidR="00B62EAE" w:rsidRPr="00726D5D">
              <w:rPr>
                <w:iCs/>
                <w:szCs w:val="28"/>
              </w:rPr>
              <w:t>Торкунова</w:t>
            </w:r>
            <w:r w:rsidR="00CD719C" w:rsidRPr="00726D5D">
              <w:rPr>
                <w:iCs/>
                <w:szCs w:val="28"/>
              </w:rPr>
              <w:t>,</w:t>
            </w:r>
            <w:r w:rsidR="00B62EAE" w:rsidRPr="00726D5D">
              <w:rPr>
                <w:iCs/>
                <w:szCs w:val="28"/>
              </w:rPr>
              <w:t xml:space="preserve">  М.: «Российская политическая энцикло</w:t>
            </w:r>
            <w:r w:rsidR="00B62EAE" w:rsidRPr="00726D5D">
              <w:rPr>
                <w:iCs/>
                <w:szCs w:val="28"/>
              </w:rPr>
              <w:softHyphen/>
              <w:t>педия» (РОССПЭН), 2002.- 688 с.</w:t>
            </w:r>
            <w:r w:rsidR="00DA3CCD" w:rsidRPr="00726D5D">
              <w:rPr>
                <w:iCs/>
                <w:szCs w:val="28"/>
              </w:rPr>
              <w:t>;</w:t>
            </w:r>
          </w:p>
          <w:p w:rsidR="00156738" w:rsidRPr="00726D5D" w:rsidRDefault="000F0D20" w:rsidP="00156738">
            <w:pPr>
              <w:rPr>
                <w:szCs w:val="28"/>
              </w:rPr>
            </w:pPr>
            <w:r>
              <w:rPr>
                <w:szCs w:val="28"/>
                <w:lang w:eastAsia="ru-RU"/>
              </w:rPr>
              <w:t>4</w:t>
            </w:r>
            <w:r w:rsidR="00E64D2A">
              <w:rPr>
                <w:szCs w:val="28"/>
                <w:lang w:eastAsia="ru-RU"/>
              </w:rPr>
              <w:t>.</w:t>
            </w:r>
            <w:r w:rsidR="00156738" w:rsidRPr="00726D5D">
              <w:rPr>
                <w:szCs w:val="28"/>
              </w:rPr>
              <w:t>Заллет Р. Дипломатическая служба. Ее история и организация во Франции, Великобритании и Соединенных Штатах. М, 1956.</w:t>
            </w:r>
            <w:r>
              <w:rPr>
                <w:szCs w:val="28"/>
              </w:rPr>
              <w:t>-</w:t>
            </w:r>
            <w:r w:rsidR="00156738" w:rsidRPr="00726D5D">
              <w:rPr>
                <w:szCs w:val="28"/>
              </w:rPr>
              <w:t xml:space="preserve"> 25</w:t>
            </w:r>
            <w:r>
              <w:rPr>
                <w:szCs w:val="28"/>
              </w:rPr>
              <w:t>с</w:t>
            </w:r>
            <w:r w:rsidR="00156738" w:rsidRPr="00726D5D">
              <w:rPr>
                <w:szCs w:val="28"/>
              </w:rPr>
              <w:t>.</w:t>
            </w:r>
            <w:r w:rsidR="00817765">
              <w:rPr>
                <w:szCs w:val="28"/>
              </w:rPr>
              <w:t>;</w:t>
            </w:r>
          </w:p>
          <w:p w:rsidR="000D4457" w:rsidRPr="00726D5D" w:rsidRDefault="000F0D20" w:rsidP="00235DB7">
            <w:pPr>
              <w:rPr>
                <w:szCs w:val="28"/>
                <w:lang w:eastAsia="ru-RU"/>
              </w:rPr>
            </w:pPr>
            <w:r>
              <w:rPr>
                <w:szCs w:val="28"/>
              </w:rPr>
              <w:t>5</w:t>
            </w:r>
            <w:r w:rsidR="00B3160A" w:rsidRPr="00726D5D">
              <w:rPr>
                <w:szCs w:val="28"/>
              </w:rPr>
              <w:t>.</w:t>
            </w:r>
            <w:r w:rsidR="000D4457" w:rsidRPr="00726D5D">
              <w:rPr>
                <w:szCs w:val="28"/>
              </w:rPr>
              <w:t xml:space="preserve">Зонова Т.В. Современная модель дипломатии: истоки становления и перспективы развития / Т.В. Зонова. – М.: Российская политическая </w:t>
            </w:r>
            <w:r w:rsidR="000D4457" w:rsidRPr="00726D5D">
              <w:rPr>
                <w:szCs w:val="28"/>
              </w:rPr>
              <w:lastRenderedPageBreak/>
              <w:t>энциклопедия, 2003</w:t>
            </w:r>
            <w:r w:rsidR="00DA3CCD" w:rsidRPr="00726D5D">
              <w:rPr>
                <w:szCs w:val="28"/>
              </w:rPr>
              <w:t>;</w:t>
            </w:r>
          </w:p>
          <w:p w:rsidR="00156738" w:rsidRPr="00F0564B" w:rsidRDefault="000F0D20" w:rsidP="00156738">
            <w:pPr>
              <w:rPr>
                <w:szCs w:val="28"/>
                <w:lang w:eastAsia="ru-RU"/>
              </w:rPr>
            </w:pPr>
            <w:r>
              <w:rPr>
                <w:szCs w:val="28"/>
              </w:rPr>
              <w:t>6</w:t>
            </w:r>
            <w:r w:rsidR="00B3160A" w:rsidRPr="00726D5D">
              <w:rPr>
                <w:szCs w:val="28"/>
              </w:rPr>
              <w:t>.</w:t>
            </w:r>
            <w:r w:rsidR="00156738" w:rsidRPr="00726D5D">
              <w:rPr>
                <w:szCs w:val="28"/>
                <w:lang w:eastAsia="ru-RU"/>
              </w:rPr>
              <w:t xml:space="preserve">Зонова Т.В. Эволюция структур, форм и методов итальянской дипломатии// </w:t>
            </w:r>
            <w:r w:rsidR="00156738" w:rsidRPr="00F0564B">
              <w:rPr>
                <w:szCs w:val="28"/>
                <w:lang w:eastAsia="ru-RU"/>
              </w:rPr>
              <w:t>Мировая политика: Теория и практика. М.,1997;</w:t>
            </w:r>
          </w:p>
          <w:p w:rsidR="008774C5" w:rsidRPr="00F0564B" w:rsidRDefault="000F0D20" w:rsidP="00235DB7">
            <w:pPr>
              <w:rPr>
                <w:szCs w:val="28"/>
                <w:lang w:eastAsia="ru-RU"/>
              </w:rPr>
            </w:pPr>
            <w:r w:rsidRPr="00F0564B">
              <w:rPr>
                <w:szCs w:val="28"/>
                <w:lang w:eastAsia="ru-RU"/>
              </w:rPr>
              <w:t>7</w:t>
            </w:r>
            <w:r w:rsidR="00E64D2A" w:rsidRPr="00F0564B">
              <w:rPr>
                <w:szCs w:val="28"/>
                <w:lang w:eastAsia="ru-RU"/>
              </w:rPr>
              <w:t>.</w:t>
            </w:r>
            <w:r w:rsidR="008774C5" w:rsidRPr="00F0564B">
              <w:rPr>
                <w:szCs w:val="28"/>
                <w:lang w:eastAsia="ru-RU"/>
              </w:rPr>
              <w:t>Зорин В.А. Основы дипломатической службы. М., 1977</w:t>
            </w:r>
            <w:r w:rsidR="00DA3CCD" w:rsidRPr="00F0564B">
              <w:rPr>
                <w:szCs w:val="28"/>
                <w:lang w:eastAsia="ru-RU"/>
              </w:rPr>
              <w:t>;</w:t>
            </w:r>
          </w:p>
          <w:p w:rsidR="008774C5" w:rsidRPr="00F0564B" w:rsidRDefault="000F0D20" w:rsidP="00235DB7">
            <w:pPr>
              <w:rPr>
                <w:szCs w:val="28"/>
                <w:lang w:eastAsia="ru-RU"/>
              </w:rPr>
            </w:pPr>
            <w:r w:rsidRPr="00F0564B">
              <w:rPr>
                <w:szCs w:val="28"/>
                <w:lang w:eastAsia="ru-RU"/>
              </w:rPr>
              <w:t>8</w:t>
            </w:r>
            <w:r w:rsidR="00156738" w:rsidRPr="00F0564B">
              <w:rPr>
                <w:szCs w:val="28"/>
                <w:lang w:eastAsia="ru-RU"/>
              </w:rPr>
              <w:t>.</w:t>
            </w:r>
            <w:r w:rsidR="008774C5" w:rsidRPr="00F0564B">
              <w:rPr>
                <w:szCs w:val="28"/>
                <w:lang w:eastAsia="ru-RU"/>
              </w:rPr>
              <w:t>История дипломатии. 2-е издание //</w:t>
            </w:r>
            <w:r w:rsidR="00BE7883" w:rsidRPr="00F0564B">
              <w:rPr>
                <w:szCs w:val="28"/>
                <w:lang w:eastAsia="ru-RU"/>
              </w:rPr>
              <w:t xml:space="preserve"> </w:t>
            </w:r>
            <w:r w:rsidR="008774C5" w:rsidRPr="00F0564B">
              <w:rPr>
                <w:szCs w:val="28"/>
                <w:lang w:eastAsia="ru-RU"/>
              </w:rPr>
              <w:t>Под ред. В.</w:t>
            </w:r>
            <w:r w:rsidR="00285A71" w:rsidRPr="00F0564B">
              <w:rPr>
                <w:szCs w:val="28"/>
                <w:lang w:eastAsia="ru-RU"/>
              </w:rPr>
              <w:t xml:space="preserve"> </w:t>
            </w:r>
            <w:r w:rsidR="008774C5" w:rsidRPr="00F0564B">
              <w:rPr>
                <w:szCs w:val="28"/>
                <w:lang w:eastAsia="ru-RU"/>
              </w:rPr>
              <w:t>П.</w:t>
            </w:r>
            <w:r w:rsidR="00285A71" w:rsidRPr="00F0564B">
              <w:rPr>
                <w:szCs w:val="28"/>
                <w:lang w:eastAsia="ru-RU"/>
              </w:rPr>
              <w:t xml:space="preserve"> </w:t>
            </w:r>
            <w:r w:rsidR="008774C5" w:rsidRPr="00F0564B">
              <w:rPr>
                <w:szCs w:val="28"/>
                <w:lang w:eastAsia="ru-RU"/>
              </w:rPr>
              <w:t>Потемкина Т. I. М., 1959; Т. II. М., 1963; Т. III. М., 1965</w:t>
            </w:r>
            <w:r w:rsidR="00DA3CCD" w:rsidRPr="00F0564B">
              <w:rPr>
                <w:szCs w:val="28"/>
                <w:lang w:eastAsia="ru-RU"/>
              </w:rPr>
              <w:t>;</w:t>
            </w:r>
          </w:p>
          <w:p w:rsidR="00156738" w:rsidRPr="00F0564B" w:rsidRDefault="000F0D20" w:rsidP="00235DB7">
            <w:pPr>
              <w:rPr>
                <w:szCs w:val="28"/>
                <w:lang w:eastAsia="ru-RU"/>
              </w:rPr>
            </w:pPr>
            <w:r w:rsidRPr="00F0564B">
              <w:rPr>
                <w:szCs w:val="28"/>
                <w:lang w:eastAsia="ru-RU"/>
              </w:rPr>
              <w:t>9</w:t>
            </w:r>
            <w:r w:rsidR="00E64D2A" w:rsidRPr="00F0564B">
              <w:rPr>
                <w:szCs w:val="28"/>
                <w:lang w:eastAsia="ru-RU"/>
              </w:rPr>
              <w:t>.</w:t>
            </w:r>
            <w:r w:rsidR="008774C5" w:rsidRPr="00F0564B">
              <w:rPr>
                <w:szCs w:val="28"/>
                <w:lang w:eastAsia="ru-RU"/>
              </w:rPr>
              <w:t>Квасов О.К. «Дипломатия и дипломатическая служба стран Латинской Америки», М., Дипломатическая академия МИД РФ, 1999.</w:t>
            </w:r>
          </w:p>
          <w:p w:rsidR="00AD782A" w:rsidRPr="00F0564B" w:rsidRDefault="00F0564B" w:rsidP="00235DB7">
            <w:pPr>
              <w:rPr>
                <w:szCs w:val="28"/>
                <w:lang w:eastAsia="ru-RU"/>
              </w:rPr>
            </w:pPr>
            <w:r>
              <w:rPr>
                <w:rStyle w:val="a5"/>
                <w:sz w:val="28"/>
                <w:szCs w:val="28"/>
              </w:rPr>
              <w:t>10.</w:t>
            </w:r>
            <w:r w:rsidR="00AD782A" w:rsidRPr="00F0564B">
              <w:rPr>
                <w:rStyle w:val="a5"/>
                <w:sz w:val="28"/>
                <w:szCs w:val="28"/>
              </w:rPr>
              <w:t>Корсун В.А. Внешнеполитический механизм «с китайской спецификой» // Вестник МГИМО-Университета, 2010, №1;</w:t>
            </w:r>
          </w:p>
          <w:p w:rsidR="00156738" w:rsidRPr="00726D5D" w:rsidRDefault="00156738" w:rsidP="00156738">
            <w:pPr>
              <w:rPr>
                <w:szCs w:val="28"/>
                <w:lang w:eastAsia="ru-RU"/>
              </w:rPr>
            </w:pPr>
            <w:r w:rsidRPr="00F0564B">
              <w:rPr>
                <w:szCs w:val="28"/>
              </w:rPr>
              <w:t>1</w:t>
            </w:r>
            <w:r w:rsidR="00F0564B">
              <w:rPr>
                <w:szCs w:val="28"/>
              </w:rPr>
              <w:t>1</w:t>
            </w:r>
            <w:r w:rsidRPr="00F0564B">
              <w:rPr>
                <w:szCs w:val="28"/>
              </w:rPr>
              <w:t>.Лобанов К.Н. Договор о европейском союзе: правовой анализ</w:t>
            </w:r>
            <w:r w:rsidRPr="00F0564B">
              <w:rPr>
                <w:szCs w:val="28"/>
                <w:lang w:eastAsia="ru-RU"/>
              </w:rPr>
              <w:t xml:space="preserve"> </w:t>
            </w:r>
            <w:r w:rsidRPr="00F0564B">
              <w:rPr>
                <w:szCs w:val="28"/>
              </w:rPr>
              <w:t>но</w:t>
            </w:r>
            <w:r w:rsidRPr="00F0564B">
              <w:rPr>
                <w:szCs w:val="28"/>
              </w:rPr>
              <w:softHyphen/>
              <w:t>вейших тенденций в развитии   западноевропейской  интеграции: учебное  пособие –</w:t>
            </w:r>
            <w:r w:rsidRPr="00726D5D">
              <w:rPr>
                <w:szCs w:val="28"/>
              </w:rPr>
              <w:t xml:space="preserve"> Белгород, 2006</w:t>
            </w:r>
            <w:r w:rsidR="00F0564B">
              <w:rPr>
                <w:szCs w:val="28"/>
              </w:rPr>
              <w:t>;</w:t>
            </w:r>
            <w:r w:rsidRPr="00726D5D">
              <w:rPr>
                <w:szCs w:val="28"/>
              </w:rPr>
              <w:t xml:space="preserve"> </w:t>
            </w:r>
          </w:p>
          <w:p w:rsidR="00AF2A75" w:rsidRPr="00726D5D" w:rsidRDefault="000F0D20" w:rsidP="00235DB7">
            <w:pPr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</w:t>
            </w:r>
            <w:r w:rsidR="00F0564B">
              <w:rPr>
                <w:szCs w:val="28"/>
                <w:lang w:eastAsia="ru-RU"/>
              </w:rPr>
              <w:t>2</w:t>
            </w:r>
            <w:r w:rsidR="00156738">
              <w:rPr>
                <w:szCs w:val="28"/>
                <w:lang w:eastAsia="ru-RU"/>
              </w:rPr>
              <w:t>.</w:t>
            </w:r>
            <w:r w:rsidR="008774C5" w:rsidRPr="00726D5D">
              <w:rPr>
                <w:szCs w:val="28"/>
                <w:lang w:eastAsia="ru-RU"/>
              </w:rPr>
              <w:t>Матвеев В.М. «Британская дипломатическая служба». Изд.2-е.М.: Международные отношения, 1990</w:t>
            </w:r>
            <w:r w:rsidR="00DA3CCD" w:rsidRPr="00726D5D">
              <w:rPr>
                <w:szCs w:val="28"/>
                <w:lang w:eastAsia="ru-RU"/>
              </w:rPr>
              <w:t>;</w:t>
            </w:r>
          </w:p>
          <w:p w:rsidR="008774C5" w:rsidRPr="00726D5D" w:rsidRDefault="00156738" w:rsidP="00235DB7">
            <w:pPr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</w:t>
            </w:r>
            <w:r w:rsidR="00F0564B">
              <w:rPr>
                <w:szCs w:val="28"/>
                <w:lang w:eastAsia="ru-RU"/>
              </w:rPr>
              <w:t>3</w:t>
            </w:r>
            <w:r>
              <w:rPr>
                <w:szCs w:val="28"/>
                <w:lang w:eastAsia="ru-RU"/>
              </w:rPr>
              <w:t>.</w:t>
            </w:r>
            <w:r w:rsidR="008774C5" w:rsidRPr="00726D5D">
              <w:rPr>
                <w:szCs w:val="28"/>
                <w:lang w:eastAsia="ru-RU"/>
              </w:rPr>
              <w:t>Матвеев В.М. «Дипломатическая служба США». М</w:t>
            </w:r>
            <w:r w:rsidR="00F0564B">
              <w:rPr>
                <w:szCs w:val="28"/>
                <w:lang w:eastAsia="ru-RU"/>
              </w:rPr>
              <w:t>.</w:t>
            </w:r>
            <w:r w:rsidR="008774C5" w:rsidRPr="00726D5D">
              <w:rPr>
                <w:szCs w:val="28"/>
                <w:lang w:eastAsia="ru-RU"/>
              </w:rPr>
              <w:t>, Межд</w:t>
            </w:r>
            <w:r w:rsidR="00BE7627" w:rsidRPr="00726D5D">
              <w:rPr>
                <w:szCs w:val="28"/>
                <w:lang w:eastAsia="ru-RU"/>
              </w:rPr>
              <w:t>ународные отношения,</w:t>
            </w:r>
            <w:r w:rsidR="008774C5" w:rsidRPr="00726D5D">
              <w:rPr>
                <w:szCs w:val="28"/>
                <w:lang w:eastAsia="ru-RU"/>
              </w:rPr>
              <w:t xml:space="preserve"> 1987</w:t>
            </w:r>
            <w:r w:rsidR="00CD719C" w:rsidRPr="00726D5D">
              <w:rPr>
                <w:szCs w:val="28"/>
                <w:lang w:eastAsia="ru-RU"/>
              </w:rPr>
              <w:t>;</w:t>
            </w:r>
            <w:r w:rsidR="008774C5" w:rsidRPr="00726D5D">
              <w:rPr>
                <w:szCs w:val="28"/>
                <w:lang w:eastAsia="ru-RU"/>
              </w:rPr>
              <w:t xml:space="preserve"> </w:t>
            </w:r>
          </w:p>
          <w:p w:rsidR="008774C5" w:rsidRPr="00726D5D" w:rsidRDefault="00156738" w:rsidP="00235DB7">
            <w:pPr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</w:t>
            </w:r>
            <w:r w:rsidR="00F0564B">
              <w:rPr>
                <w:szCs w:val="28"/>
                <w:lang w:eastAsia="ru-RU"/>
              </w:rPr>
              <w:t>4</w:t>
            </w:r>
            <w:r>
              <w:rPr>
                <w:szCs w:val="28"/>
                <w:lang w:eastAsia="ru-RU"/>
              </w:rPr>
              <w:t>.</w:t>
            </w:r>
            <w:r w:rsidR="008774C5" w:rsidRPr="00726D5D">
              <w:rPr>
                <w:szCs w:val="28"/>
                <w:lang w:eastAsia="ru-RU"/>
              </w:rPr>
              <w:t>Мясников В.С. Краткий очерк истории дипломатии КНР</w:t>
            </w:r>
            <w:r w:rsidR="00AD782A">
              <w:rPr>
                <w:szCs w:val="28"/>
                <w:lang w:eastAsia="ru-RU"/>
              </w:rPr>
              <w:t xml:space="preserve">, </w:t>
            </w:r>
            <w:r w:rsidR="000F0D20">
              <w:rPr>
                <w:szCs w:val="28"/>
                <w:lang w:eastAsia="ru-RU"/>
              </w:rPr>
              <w:t>М.</w:t>
            </w:r>
            <w:r w:rsidR="00AD782A">
              <w:rPr>
                <w:szCs w:val="28"/>
                <w:lang w:eastAsia="ru-RU"/>
              </w:rPr>
              <w:t>,1988.-</w:t>
            </w:r>
            <w:r w:rsidR="008774C5" w:rsidRPr="00726D5D">
              <w:rPr>
                <w:szCs w:val="28"/>
                <w:lang w:eastAsia="ru-RU"/>
              </w:rPr>
              <w:t>31</w:t>
            </w:r>
            <w:r w:rsidR="00AD782A">
              <w:rPr>
                <w:szCs w:val="28"/>
                <w:lang w:eastAsia="ru-RU"/>
              </w:rPr>
              <w:t xml:space="preserve"> с.</w:t>
            </w:r>
            <w:r w:rsidR="00CD719C" w:rsidRPr="00726D5D">
              <w:rPr>
                <w:szCs w:val="28"/>
                <w:lang w:eastAsia="ru-RU"/>
              </w:rPr>
              <w:t>;</w:t>
            </w:r>
          </w:p>
          <w:p w:rsidR="00285A71" w:rsidRPr="00726D5D" w:rsidRDefault="00156738" w:rsidP="00235DB7">
            <w:pPr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</w:t>
            </w:r>
            <w:r w:rsidR="00F0564B">
              <w:rPr>
                <w:szCs w:val="28"/>
                <w:lang w:eastAsia="ru-RU"/>
              </w:rPr>
              <w:t>5</w:t>
            </w:r>
            <w:r>
              <w:rPr>
                <w:szCs w:val="28"/>
                <w:lang w:eastAsia="ru-RU"/>
              </w:rPr>
              <w:t>.</w:t>
            </w:r>
            <w:r w:rsidR="008774C5" w:rsidRPr="00726D5D">
              <w:rPr>
                <w:szCs w:val="28"/>
                <w:lang w:eastAsia="ru-RU"/>
              </w:rPr>
              <w:t>Панов А.Н. «Японская дипломатическая служба». М</w:t>
            </w:r>
            <w:r w:rsidR="00F0564B">
              <w:rPr>
                <w:szCs w:val="28"/>
                <w:lang w:eastAsia="ru-RU"/>
              </w:rPr>
              <w:t>.</w:t>
            </w:r>
            <w:r w:rsidR="008774C5" w:rsidRPr="00726D5D">
              <w:rPr>
                <w:szCs w:val="28"/>
                <w:lang w:eastAsia="ru-RU"/>
              </w:rPr>
              <w:t>,</w:t>
            </w:r>
            <w:r w:rsidR="000D4457" w:rsidRPr="00726D5D">
              <w:rPr>
                <w:szCs w:val="28"/>
                <w:lang w:eastAsia="ru-RU"/>
              </w:rPr>
              <w:t xml:space="preserve"> </w:t>
            </w:r>
            <w:r w:rsidR="008774C5" w:rsidRPr="00726D5D">
              <w:rPr>
                <w:szCs w:val="28"/>
                <w:lang w:eastAsia="ru-RU"/>
              </w:rPr>
              <w:t>Межд</w:t>
            </w:r>
            <w:r w:rsidR="00BE7627" w:rsidRPr="00726D5D">
              <w:rPr>
                <w:szCs w:val="28"/>
                <w:lang w:eastAsia="ru-RU"/>
              </w:rPr>
              <w:t>ународные отношения,</w:t>
            </w:r>
            <w:r w:rsidR="00285A71" w:rsidRPr="00726D5D">
              <w:rPr>
                <w:szCs w:val="28"/>
                <w:lang w:eastAsia="ru-RU"/>
              </w:rPr>
              <w:t>1988</w:t>
            </w:r>
            <w:r w:rsidR="00817765">
              <w:rPr>
                <w:szCs w:val="28"/>
                <w:lang w:eastAsia="ru-RU"/>
              </w:rPr>
              <w:t>;</w:t>
            </w:r>
          </w:p>
          <w:p w:rsidR="007A0557" w:rsidRPr="00F0564B" w:rsidRDefault="00B3160A" w:rsidP="00F0564B">
            <w:r w:rsidRPr="00726D5D">
              <w:t>1</w:t>
            </w:r>
            <w:r w:rsidR="00F0564B">
              <w:t>6</w:t>
            </w:r>
            <w:r w:rsidRPr="00726D5D">
              <w:t>.</w:t>
            </w:r>
            <w:r w:rsidR="007A0557" w:rsidRPr="00726D5D">
              <w:t xml:space="preserve">Пахомов Е., Сифурова Л. Дипломатия и дипломатическая служба </w:t>
            </w:r>
            <w:r w:rsidR="007A0557" w:rsidRPr="00F0564B">
              <w:t>США.М.,2001</w:t>
            </w:r>
            <w:r w:rsidR="00DA3CCD" w:rsidRPr="00F0564B">
              <w:t>;</w:t>
            </w:r>
          </w:p>
          <w:p w:rsidR="0020788B" w:rsidRPr="00F0564B" w:rsidRDefault="00F0564B" w:rsidP="00F0564B">
            <w:pPr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17.</w:t>
            </w:r>
            <w:r w:rsidR="0020788B" w:rsidRPr="00F0564B">
              <w:rPr>
                <w:rFonts w:eastAsia="Times New Roman"/>
                <w:color w:val="000000"/>
                <w:lang w:eastAsia="ru-RU"/>
              </w:rPr>
              <w:t>Петров В.П., Владимиров Ю.В. Кэ д'Орсэ (краткий очерк</w:t>
            </w:r>
            <w:r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="0020788B" w:rsidRPr="00F0564B">
              <w:rPr>
                <w:rFonts w:eastAsia="Times New Roman"/>
                <w:color w:val="000000"/>
                <w:lang w:eastAsia="ru-RU"/>
              </w:rPr>
              <w:t>дипломатической службы Франции),</w:t>
            </w:r>
            <w:r>
              <w:rPr>
                <w:rFonts w:eastAsia="Times New Roman"/>
                <w:color w:val="000000"/>
                <w:lang w:eastAsia="ru-RU"/>
              </w:rPr>
              <w:t>М.,</w:t>
            </w:r>
            <w:r w:rsidR="0020788B" w:rsidRPr="00F0564B">
              <w:rPr>
                <w:rFonts w:eastAsia="Times New Roman"/>
                <w:color w:val="000000"/>
                <w:lang w:eastAsia="ru-RU"/>
              </w:rPr>
              <w:t xml:space="preserve"> Международные отношения,  1966</w:t>
            </w:r>
            <w:r w:rsidR="00817765">
              <w:rPr>
                <w:rFonts w:eastAsia="Times New Roman"/>
                <w:color w:val="000000"/>
                <w:lang w:eastAsia="ru-RU"/>
              </w:rPr>
              <w:t>;</w:t>
            </w:r>
            <w:r w:rsidR="0020788B" w:rsidRPr="00F0564B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7A0557" w:rsidRPr="00726D5D" w:rsidRDefault="00F0564B" w:rsidP="00F0564B">
            <w:pPr>
              <w:rPr>
                <w:lang w:eastAsia="ru-RU"/>
              </w:rPr>
            </w:pPr>
            <w:r>
              <w:rPr>
                <w:lang w:eastAsia="ru-RU"/>
              </w:rPr>
              <w:t>18.</w:t>
            </w:r>
            <w:r w:rsidR="007A0557" w:rsidRPr="00726D5D">
              <w:rPr>
                <w:lang w:eastAsia="ru-RU"/>
              </w:rPr>
              <w:t>Попов В.И.</w:t>
            </w:r>
            <w:r>
              <w:rPr>
                <w:lang w:eastAsia="ru-RU"/>
              </w:rPr>
              <w:t xml:space="preserve"> </w:t>
            </w:r>
            <w:r w:rsidR="007A0557" w:rsidRPr="00726D5D">
              <w:rPr>
                <w:lang w:eastAsia="ru-RU"/>
              </w:rPr>
              <w:t>Современная дипломатия.</w:t>
            </w:r>
            <w:r>
              <w:rPr>
                <w:lang w:eastAsia="ru-RU"/>
              </w:rPr>
              <w:t xml:space="preserve"> </w:t>
            </w:r>
            <w:r w:rsidR="00D5604A" w:rsidRPr="00726D5D">
              <w:rPr>
                <w:lang w:eastAsia="ru-RU"/>
              </w:rPr>
              <w:t>Т</w:t>
            </w:r>
            <w:r w:rsidR="007A0557" w:rsidRPr="00726D5D">
              <w:rPr>
                <w:lang w:eastAsia="ru-RU"/>
              </w:rPr>
              <w:t>еория и практика</w:t>
            </w:r>
            <w:r>
              <w:rPr>
                <w:lang w:eastAsia="ru-RU"/>
              </w:rPr>
              <w:t xml:space="preserve"> </w:t>
            </w:r>
            <w:r w:rsidR="007A0557" w:rsidRPr="00726D5D">
              <w:rPr>
                <w:lang w:eastAsia="ru-RU"/>
              </w:rPr>
              <w:t>.М</w:t>
            </w:r>
            <w:r>
              <w:rPr>
                <w:lang w:eastAsia="ru-RU"/>
              </w:rPr>
              <w:t xml:space="preserve"> .</w:t>
            </w:r>
            <w:r w:rsidR="007A0557" w:rsidRPr="00726D5D">
              <w:rPr>
                <w:lang w:eastAsia="ru-RU"/>
              </w:rPr>
              <w:t>,</w:t>
            </w:r>
            <w:r>
              <w:rPr>
                <w:lang w:eastAsia="ru-RU"/>
              </w:rPr>
              <w:t xml:space="preserve"> </w:t>
            </w:r>
            <w:r w:rsidR="007A0557" w:rsidRPr="00726D5D">
              <w:rPr>
                <w:lang w:eastAsia="ru-RU"/>
              </w:rPr>
              <w:t>2000</w:t>
            </w:r>
            <w:r>
              <w:rPr>
                <w:lang w:eastAsia="ru-RU"/>
              </w:rPr>
              <w:t>.</w:t>
            </w:r>
            <w:r w:rsidR="00156738">
              <w:rPr>
                <w:lang w:eastAsia="ru-RU"/>
              </w:rPr>
              <w:t>-</w:t>
            </w:r>
            <w:r w:rsidR="007A0557" w:rsidRPr="00726D5D">
              <w:rPr>
                <w:lang w:eastAsia="ru-RU"/>
              </w:rPr>
              <w:t xml:space="preserve"> 275</w:t>
            </w:r>
            <w:r w:rsidR="00156738">
              <w:rPr>
                <w:lang w:eastAsia="ru-RU"/>
              </w:rPr>
              <w:t xml:space="preserve"> с.</w:t>
            </w:r>
            <w:r w:rsidR="00CD719C" w:rsidRPr="00726D5D">
              <w:rPr>
                <w:lang w:eastAsia="ru-RU"/>
              </w:rPr>
              <w:t>;</w:t>
            </w:r>
          </w:p>
          <w:p w:rsidR="0063356A" w:rsidRDefault="00B3160A" w:rsidP="00F0564B">
            <w:pPr>
              <w:rPr>
                <w:lang w:eastAsia="ru-RU"/>
              </w:rPr>
            </w:pPr>
            <w:r w:rsidRPr="00726D5D">
              <w:rPr>
                <w:lang w:eastAsia="ru-RU"/>
              </w:rPr>
              <w:t>1</w:t>
            </w:r>
            <w:r w:rsidR="00F0564B">
              <w:rPr>
                <w:lang w:eastAsia="ru-RU"/>
              </w:rPr>
              <w:t>9</w:t>
            </w:r>
            <w:r w:rsidR="002D4DC2" w:rsidRPr="00726D5D">
              <w:rPr>
                <w:lang w:eastAsia="ru-RU"/>
              </w:rPr>
              <w:t>.</w:t>
            </w:r>
            <w:r w:rsidR="0063356A" w:rsidRPr="00726D5D">
              <w:rPr>
                <w:lang w:eastAsia="ru-RU"/>
              </w:rPr>
              <w:t>Российская дипломатия в свете мирового и исторического опыта. Сборник научных трудов. Вып</w:t>
            </w:r>
            <w:r w:rsidR="002A16D8" w:rsidRPr="00726D5D">
              <w:rPr>
                <w:lang w:eastAsia="ru-RU"/>
              </w:rPr>
              <w:t>уск</w:t>
            </w:r>
            <w:r w:rsidR="0063356A" w:rsidRPr="00726D5D">
              <w:rPr>
                <w:lang w:eastAsia="ru-RU"/>
              </w:rPr>
              <w:t xml:space="preserve"> второй / Под ред. В.М.</w:t>
            </w:r>
            <w:r w:rsidR="00285A71" w:rsidRPr="00726D5D">
              <w:rPr>
                <w:lang w:eastAsia="ru-RU"/>
              </w:rPr>
              <w:t xml:space="preserve"> </w:t>
            </w:r>
            <w:r w:rsidR="0063356A" w:rsidRPr="00726D5D">
              <w:rPr>
                <w:lang w:eastAsia="ru-RU"/>
              </w:rPr>
              <w:t>Матве</w:t>
            </w:r>
            <w:r w:rsidR="0063356A" w:rsidRPr="00726D5D">
              <w:rPr>
                <w:lang w:eastAsia="ru-RU"/>
              </w:rPr>
              <w:softHyphen/>
              <w:t>ева, М.И. Лебедевой. М.,1998</w:t>
            </w:r>
            <w:r w:rsidR="00DA3CCD" w:rsidRPr="00726D5D">
              <w:rPr>
                <w:lang w:eastAsia="ru-RU"/>
              </w:rPr>
              <w:t>;</w:t>
            </w:r>
          </w:p>
          <w:p w:rsidR="00156738" w:rsidRPr="00726D5D" w:rsidRDefault="00F40398" w:rsidP="00156738">
            <w:pPr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20</w:t>
            </w:r>
            <w:r w:rsidR="00156738" w:rsidRPr="00726D5D">
              <w:rPr>
                <w:szCs w:val="28"/>
                <w:lang w:eastAsia="ru-RU"/>
              </w:rPr>
              <w:t>. Самойленко В.В. Дипломатическая служба: Учебное пособие - М.: Норма: ИНФРА-М, 2011</w:t>
            </w:r>
            <w:r w:rsidR="00156738">
              <w:rPr>
                <w:szCs w:val="28"/>
                <w:lang w:eastAsia="ru-RU"/>
              </w:rPr>
              <w:t>.</w:t>
            </w:r>
            <w:r w:rsidR="00156738" w:rsidRPr="00726D5D">
              <w:rPr>
                <w:szCs w:val="28"/>
                <w:lang w:eastAsia="ru-RU"/>
              </w:rPr>
              <w:t>-320 с.;</w:t>
            </w:r>
          </w:p>
          <w:p w:rsidR="00156738" w:rsidRPr="00726D5D" w:rsidRDefault="00156738" w:rsidP="00235DB7">
            <w:pPr>
              <w:rPr>
                <w:szCs w:val="28"/>
                <w:lang w:eastAsia="ru-RU"/>
              </w:rPr>
            </w:pPr>
          </w:p>
          <w:p w:rsidR="00285A71" w:rsidRPr="00726D5D" w:rsidRDefault="00285A71" w:rsidP="0002083A">
            <w:pPr>
              <w:ind w:left="2832"/>
              <w:rPr>
                <w:b/>
                <w:szCs w:val="28"/>
              </w:rPr>
            </w:pPr>
            <w:r w:rsidRPr="00726D5D">
              <w:rPr>
                <w:b/>
                <w:szCs w:val="28"/>
              </w:rPr>
              <w:t>Дополнительная литература</w:t>
            </w:r>
          </w:p>
          <w:p w:rsidR="00CD719C" w:rsidRPr="00726D5D" w:rsidRDefault="00CD719C" w:rsidP="002A271B">
            <w:pPr>
              <w:ind w:left="3540"/>
              <w:rPr>
                <w:b/>
                <w:szCs w:val="28"/>
              </w:rPr>
            </w:pPr>
            <w:r w:rsidRPr="00726D5D">
              <w:rPr>
                <w:b/>
                <w:szCs w:val="28"/>
              </w:rPr>
              <w:t>Н</w:t>
            </w:r>
            <w:r w:rsidR="006E6AAC" w:rsidRPr="00726D5D">
              <w:rPr>
                <w:b/>
                <w:szCs w:val="28"/>
              </w:rPr>
              <w:t>аучная литература</w:t>
            </w:r>
          </w:p>
          <w:p w:rsidR="00AD782A" w:rsidRDefault="00E64D2A" w:rsidP="00235DB7">
            <w:pPr>
              <w:rPr>
                <w:iCs/>
                <w:szCs w:val="28"/>
              </w:rPr>
            </w:pPr>
            <w:r>
              <w:rPr>
                <w:iCs/>
                <w:szCs w:val="28"/>
              </w:rPr>
              <w:t>1.</w:t>
            </w:r>
            <w:r w:rsidR="00AD782A" w:rsidRPr="00D41A6E">
              <w:t xml:space="preserve"> Бажанов Е.П. Китай: от Срединной империи до сверхдержавы </w:t>
            </w:r>
            <w:r w:rsidR="00AD782A">
              <w:t>XXI века. – М.</w:t>
            </w:r>
            <w:r w:rsidR="00AD782A" w:rsidRPr="00D41A6E">
              <w:t>, 2007;</w:t>
            </w:r>
          </w:p>
          <w:p w:rsidR="006E6AAC" w:rsidRPr="00156738" w:rsidRDefault="00817765" w:rsidP="00235DB7">
            <w:pPr>
              <w:rPr>
                <w:iCs/>
                <w:szCs w:val="28"/>
              </w:rPr>
            </w:pPr>
            <w:r>
              <w:rPr>
                <w:iCs/>
                <w:szCs w:val="28"/>
              </w:rPr>
              <w:t xml:space="preserve">2. </w:t>
            </w:r>
            <w:r w:rsidR="00D36A4F" w:rsidRPr="00726D5D">
              <w:rPr>
                <w:iCs/>
                <w:szCs w:val="28"/>
              </w:rPr>
              <w:t xml:space="preserve">Бахов </w:t>
            </w:r>
            <w:r w:rsidR="00D36A4F" w:rsidRPr="00726D5D">
              <w:rPr>
                <w:szCs w:val="28"/>
              </w:rPr>
              <w:t>А.С. На заре советской дипломатии. Органы советской дипломатии    в 1917 – 1922 годах.– М., 1966</w:t>
            </w:r>
            <w:r w:rsidR="00DA3CCD" w:rsidRPr="00726D5D">
              <w:rPr>
                <w:szCs w:val="28"/>
              </w:rPr>
              <w:t>;</w:t>
            </w:r>
          </w:p>
          <w:p w:rsidR="006E6AAC" w:rsidRDefault="00817765" w:rsidP="00235DB7">
            <w:pPr>
              <w:rPr>
                <w:szCs w:val="28"/>
                <w:lang w:eastAsia="ru-RU"/>
              </w:rPr>
            </w:pPr>
            <w:r>
              <w:rPr>
                <w:iCs/>
                <w:szCs w:val="28"/>
                <w:lang w:eastAsia="ru-RU"/>
              </w:rPr>
              <w:t>3</w:t>
            </w:r>
            <w:r w:rsidR="004E58BE" w:rsidRPr="00726D5D">
              <w:rPr>
                <w:iCs/>
                <w:szCs w:val="28"/>
                <w:lang w:eastAsia="ru-RU"/>
              </w:rPr>
              <w:t xml:space="preserve">. </w:t>
            </w:r>
            <w:r w:rsidR="00CD69CB" w:rsidRPr="00726D5D">
              <w:rPr>
                <w:iCs/>
                <w:szCs w:val="28"/>
                <w:lang w:eastAsia="ru-RU"/>
              </w:rPr>
              <w:t xml:space="preserve">Бисмарк О. </w:t>
            </w:r>
            <w:r w:rsidR="00CD69CB" w:rsidRPr="00726D5D">
              <w:rPr>
                <w:szCs w:val="28"/>
                <w:lang w:eastAsia="ru-RU"/>
              </w:rPr>
              <w:t>Мысли и воспоминания. Т. I—III. M., 1940</w:t>
            </w:r>
            <w:r w:rsidR="00DA3CCD" w:rsidRPr="00726D5D">
              <w:rPr>
                <w:szCs w:val="28"/>
                <w:lang w:eastAsia="ru-RU"/>
              </w:rPr>
              <w:t>;</w:t>
            </w:r>
          </w:p>
          <w:p w:rsidR="00156738" w:rsidRPr="00817765" w:rsidRDefault="00817765" w:rsidP="00156738">
            <w:pPr>
              <w:shd w:val="clear" w:color="auto" w:fill="FFFFFF"/>
              <w:outlineLvl w:val="0"/>
              <w:rPr>
                <w:rFonts w:eastAsia="Times New Roman"/>
                <w:kern w:val="36"/>
                <w:szCs w:val="28"/>
                <w:lang w:eastAsia="ru-RU"/>
              </w:rPr>
            </w:pPr>
            <w:r>
              <w:rPr>
                <w:rFonts w:eastAsia="Times New Roman"/>
                <w:kern w:val="36"/>
                <w:sz w:val="24"/>
                <w:szCs w:val="24"/>
                <w:lang w:eastAsia="ru-RU"/>
              </w:rPr>
              <w:t xml:space="preserve">4. </w:t>
            </w:r>
            <w:r w:rsidR="00156738">
              <w:rPr>
                <w:rFonts w:eastAsia="Times New Roman"/>
                <w:kern w:val="36"/>
                <w:sz w:val="24"/>
                <w:szCs w:val="24"/>
                <w:lang w:eastAsia="ru-RU"/>
              </w:rPr>
              <w:t xml:space="preserve"> </w:t>
            </w:r>
            <w:r w:rsidR="00156738" w:rsidRPr="00817765">
              <w:rPr>
                <w:rFonts w:eastAsia="Times New Roman"/>
                <w:kern w:val="36"/>
                <w:szCs w:val="28"/>
                <w:lang w:eastAsia="ru-RU"/>
              </w:rPr>
              <w:t>Бондаренко Ю.Ю., Становление дипломатии Европейского Союза; диссертация кандидата политических наук, Санкт-Петербург, 2012.-183 с.</w:t>
            </w:r>
          </w:p>
          <w:p w:rsidR="006E6AAC" w:rsidRPr="00817765" w:rsidRDefault="007658AD" w:rsidP="00235DB7">
            <w:pPr>
              <w:rPr>
                <w:szCs w:val="28"/>
              </w:rPr>
            </w:pPr>
            <w:r>
              <w:rPr>
                <w:szCs w:val="28"/>
              </w:rPr>
              <w:t>5</w:t>
            </w:r>
            <w:r w:rsidR="004E58BE" w:rsidRPr="00817765">
              <w:rPr>
                <w:szCs w:val="28"/>
              </w:rPr>
              <w:t xml:space="preserve">. </w:t>
            </w:r>
            <w:r w:rsidR="00D36A4F" w:rsidRPr="00817765">
              <w:rPr>
                <w:szCs w:val="28"/>
              </w:rPr>
              <w:t>Борко Ю.А</w:t>
            </w:r>
            <w:r w:rsidR="0018199C" w:rsidRPr="00817765">
              <w:rPr>
                <w:szCs w:val="28"/>
              </w:rPr>
              <w:t xml:space="preserve">. </w:t>
            </w:r>
            <w:r w:rsidR="00D36A4F" w:rsidRPr="00817765">
              <w:rPr>
                <w:szCs w:val="28"/>
              </w:rPr>
              <w:t>Европейский</w:t>
            </w:r>
            <w:r w:rsidR="00644975" w:rsidRPr="00817765">
              <w:rPr>
                <w:szCs w:val="28"/>
              </w:rPr>
              <w:t xml:space="preserve"> </w:t>
            </w:r>
            <w:r w:rsidR="00D36A4F" w:rsidRPr="00817765">
              <w:rPr>
                <w:szCs w:val="28"/>
              </w:rPr>
              <w:t>союз: углубление и расширение интеграции</w:t>
            </w:r>
            <w:r w:rsidR="00817765">
              <w:rPr>
                <w:szCs w:val="28"/>
              </w:rPr>
              <w:t>.</w:t>
            </w:r>
            <w:r w:rsidR="00D36A4F" w:rsidRPr="00817765">
              <w:rPr>
                <w:szCs w:val="28"/>
              </w:rPr>
              <w:t xml:space="preserve"> -</w:t>
            </w:r>
            <w:r w:rsidR="0018199C" w:rsidRPr="00817765">
              <w:rPr>
                <w:szCs w:val="28"/>
              </w:rPr>
              <w:t xml:space="preserve"> </w:t>
            </w:r>
            <w:r w:rsidR="00D36A4F" w:rsidRPr="00817765">
              <w:rPr>
                <w:szCs w:val="28"/>
              </w:rPr>
              <w:t>“МЭиМО”, №8, 2000</w:t>
            </w:r>
            <w:r w:rsidR="00DA3CCD" w:rsidRPr="00817765">
              <w:rPr>
                <w:szCs w:val="28"/>
              </w:rPr>
              <w:t>;</w:t>
            </w:r>
            <w:r w:rsidR="00D36A4F" w:rsidRPr="00817765">
              <w:rPr>
                <w:szCs w:val="28"/>
              </w:rPr>
              <w:t xml:space="preserve"> </w:t>
            </w:r>
          </w:p>
          <w:p w:rsidR="006E6AAC" w:rsidRPr="00817765" w:rsidRDefault="007658AD" w:rsidP="00235DB7">
            <w:pPr>
              <w:rPr>
                <w:szCs w:val="28"/>
              </w:rPr>
            </w:pPr>
            <w:r>
              <w:rPr>
                <w:szCs w:val="28"/>
              </w:rPr>
              <w:t>6</w:t>
            </w:r>
            <w:r w:rsidR="004E58BE" w:rsidRPr="00817765">
              <w:rPr>
                <w:szCs w:val="28"/>
              </w:rPr>
              <w:t xml:space="preserve">. </w:t>
            </w:r>
            <w:r w:rsidR="00D36A4F" w:rsidRPr="00817765">
              <w:rPr>
                <w:szCs w:val="28"/>
              </w:rPr>
              <w:t>Борко Ю.А. Что такое Европейский Союз. М., 2000</w:t>
            </w:r>
            <w:r w:rsidR="00DA3CCD" w:rsidRPr="00817765">
              <w:rPr>
                <w:szCs w:val="28"/>
              </w:rPr>
              <w:t>;</w:t>
            </w:r>
          </w:p>
          <w:p w:rsidR="006E6AAC" w:rsidRPr="00817765" w:rsidRDefault="007658AD" w:rsidP="00817765">
            <w:pPr>
              <w:shd w:val="clear" w:color="auto" w:fill="FFFFFF"/>
              <w:outlineLvl w:val="0"/>
              <w:rPr>
                <w:szCs w:val="28"/>
              </w:rPr>
            </w:pPr>
            <w:r>
              <w:rPr>
                <w:color w:val="000000"/>
                <w:szCs w:val="28"/>
              </w:rPr>
              <w:t>7</w:t>
            </w:r>
            <w:r w:rsidR="00817765">
              <w:rPr>
                <w:color w:val="000000"/>
                <w:szCs w:val="28"/>
              </w:rPr>
              <w:t xml:space="preserve">. </w:t>
            </w:r>
            <w:r w:rsidR="00156738" w:rsidRPr="00817765">
              <w:rPr>
                <w:color w:val="000000"/>
                <w:szCs w:val="28"/>
              </w:rPr>
              <w:t xml:space="preserve">Воробьева JI.M. Формирование новой внешней политики объединенной Германии: проблемы и перспективы: политологический анализ; автореферат </w:t>
            </w:r>
            <w:r w:rsidR="00156738" w:rsidRPr="00817765">
              <w:rPr>
                <w:color w:val="000000"/>
                <w:szCs w:val="28"/>
              </w:rPr>
              <w:lastRenderedPageBreak/>
              <w:t xml:space="preserve">диссертации доктора политических наук, М.: ДА МИД России, 2001. </w:t>
            </w:r>
            <w:r w:rsidR="00156738" w:rsidRPr="00817765">
              <w:rPr>
                <w:color w:val="000000"/>
                <w:szCs w:val="28"/>
              </w:rPr>
              <w:br/>
            </w:r>
            <w:r>
              <w:rPr>
                <w:szCs w:val="28"/>
                <w:lang w:eastAsia="ru-RU"/>
              </w:rPr>
              <w:t>8</w:t>
            </w:r>
            <w:r w:rsidR="00817765">
              <w:rPr>
                <w:szCs w:val="28"/>
                <w:lang w:eastAsia="ru-RU"/>
              </w:rPr>
              <w:t>.</w:t>
            </w:r>
            <w:r w:rsidR="00CC3551" w:rsidRPr="00817765">
              <w:rPr>
                <w:szCs w:val="28"/>
                <w:lang w:eastAsia="ru-RU"/>
              </w:rPr>
              <w:t>Дипломаты вспоминают. Мир глазами ветеранов дипломатической службы</w:t>
            </w:r>
            <w:r w:rsidR="006E6AAC" w:rsidRPr="00817765">
              <w:rPr>
                <w:szCs w:val="28"/>
                <w:lang w:eastAsia="ru-RU"/>
              </w:rPr>
              <w:t>. Тт. 1 – 12, М</w:t>
            </w:r>
            <w:r w:rsidR="00817765">
              <w:rPr>
                <w:szCs w:val="28"/>
                <w:lang w:eastAsia="ru-RU"/>
              </w:rPr>
              <w:t>.</w:t>
            </w:r>
            <w:r w:rsidR="006E6AAC" w:rsidRPr="00817765">
              <w:rPr>
                <w:szCs w:val="28"/>
                <w:lang w:eastAsia="ru-RU"/>
              </w:rPr>
              <w:t>, 1999 – 2004</w:t>
            </w:r>
            <w:r w:rsidR="00DA3CCD" w:rsidRPr="00817765">
              <w:rPr>
                <w:szCs w:val="28"/>
                <w:lang w:eastAsia="ru-RU"/>
              </w:rPr>
              <w:t>;</w:t>
            </w:r>
          </w:p>
          <w:p w:rsidR="006E6AAC" w:rsidRPr="00817765" w:rsidRDefault="007658AD" w:rsidP="00235DB7">
            <w:pPr>
              <w:rPr>
                <w:szCs w:val="28"/>
              </w:rPr>
            </w:pPr>
            <w:r>
              <w:rPr>
                <w:szCs w:val="28"/>
                <w:lang w:eastAsia="ru-RU"/>
              </w:rPr>
              <w:t>9</w:t>
            </w:r>
            <w:r w:rsidR="00E64D2A" w:rsidRPr="00817765">
              <w:rPr>
                <w:szCs w:val="28"/>
                <w:lang w:eastAsia="ru-RU"/>
              </w:rPr>
              <w:t>.</w:t>
            </w:r>
            <w:r w:rsidR="004B3EE2" w:rsidRPr="00817765">
              <w:rPr>
                <w:szCs w:val="28"/>
                <w:lang w:eastAsia="ru-RU"/>
              </w:rPr>
              <w:t>Добрынин Л.Ф.</w:t>
            </w:r>
            <w:r w:rsidR="00CD69CB" w:rsidRPr="00817765">
              <w:rPr>
                <w:szCs w:val="28"/>
                <w:lang w:eastAsia="ru-RU"/>
              </w:rPr>
              <w:t xml:space="preserve"> «Сугубо доверительно» М. 1997</w:t>
            </w:r>
            <w:r w:rsidR="00DA3CCD" w:rsidRPr="00817765">
              <w:rPr>
                <w:szCs w:val="28"/>
                <w:lang w:eastAsia="ru-RU"/>
              </w:rPr>
              <w:t>;</w:t>
            </w:r>
          </w:p>
          <w:p w:rsidR="006E6AAC" w:rsidRPr="00817765" w:rsidRDefault="00FA7BB5" w:rsidP="00235DB7">
            <w:pPr>
              <w:rPr>
                <w:szCs w:val="28"/>
              </w:rPr>
            </w:pPr>
            <w:r>
              <w:rPr>
                <w:szCs w:val="28"/>
                <w:lang w:eastAsia="ru-RU"/>
              </w:rPr>
              <w:t>10</w:t>
            </w:r>
            <w:r w:rsidR="004E58BE" w:rsidRPr="00817765">
              <w:rPr>
                <w:szCs w:val="28"/>
                <w:lang w:eastAsia="ru-RU"/>
              </w:rPr>
              <w:t>.</w:t>
            </w:r>
            <w:r w:rsidR="00C6202A" w:rsidRPr="00817765">
              <w:rPr>
                <w:szCs w:val="28"/>
                <w:lang w:eastAsia="ru-RU"/>
              </w:rPr>
              <w:t>Дубинин Ю.В.</w:t>
            </w:r>
            <w:r w:rsidR="00124019" w:rsidRPr="00817765">
              <w:rPr>
                <w:szCs w:val="28"/>
                <w:lang w:eastAsia="ru-RU"/>
              </w:rPr>
              <w:t xml:space="preserve"> </w:t>
            </w:r>
            <w:r w:rsidR="00C6202A" w:rsidRPr="00817765">
              <w:rPr>
                <w:szCs w:val="28"/>
                <w:lang w:eastAsia="ru-RU"/>
              </w:rPr>
              <w:t>Амбахадор!</w:t>
            </w:r>
            <w:r w:rsidR="0018199C" w:rsidRPr="00817765">
              <w:rPr>
                <w:szCs w:val="28"/>
                <w:lang w:eastAsia="ru-RU"/>
              </w:rPr>
              <w:t xml:space="preserve"> </w:t>
            </w:r>
            <w:r w:rsidR="00C6202A" w:rsidRPr="00817765">
              <w:rPr>
                <w:szCs w:val="28"/>
                <w:lang w:eastAsia="ru-RU"/>
              </w:rPr>
              <w:t>Амбахадор!</w:t>
            </w:r>
            <w:r w:rsidR="005255E8" w:rsidRPr="00817765">
              <w:rPr>
                <w:szCs w:val="28"/>
                <w:lang w:eastAsia="ru-RU"/>
              </w:rPr>
              <w:t>Записки посла в Испании. М., 1999</w:t>
            </w:r>
            <w:r w:rsidR="00DA3CCD" w:rsidRPr="00817765">
              <w:rPr>
                <w:szCs w:val="28"/>
                <w:lang w:eastAsia="ru-RU"/>
              </w:rPr>
              <w:t>;</w:t>
            </w:r>
            <w:r w:rsidR="005255E8" w:rsidRPr="00817765">
              <w:rPr>
                <w:szCs w:val="28"/>
                <w:lang w:eastAsia="ru-RU"/>
              </w:rPr>
              <w:t xml:space="preserve"> </w:t>
            </w:r>
          </w:p>
          <w:p w:rsidR="006E6AAC" w:rsidRPr="00817765" w:rsidRDefault="00FA7BB5" w:rsidP="00235DB7">
            <w:pPr>
              <w:rPr>
                <w:szCs w:val="28"/>
              </w:rPr>
            </w:pPr>
            <w:r>
              <w:rPr>
                <w:szCs w:val="28"/>
                <w:lang w:eastAsia="ru-RU"/>
              </w:rPr>
              <w:t>11</w:t>
            </w:r>
            <w:r w:rsidR="004E58BE" w:rsidRPr="00817765">
              <w:rPr>
                <w:szCs w:val="28"/>
                <w:lang w:eastAsia="ru-RU"/>
              </w:rPr>
              <w:t>.</w:t>
            </w:r>
            <w:r w:rsidR="004B3EE2" w:rsidRPr="00817765">
              <w:rPr>
                <w:szCs w:val="28"/>
                <w:lang w:eastAsia="ru-RU"/>
              </w:rPr>
              <w:t>Дубинин Ю.В.Дипломатическая быль.</w:t>
            </w:r>
            <w:r w:rsidR="00817765">
              <w:rPr>
                <w:szCs w:val="28"/>
                <w:lang w:eastAsia="ru-RU"/>
              </w:rPr>
              <w:t xml:space="preserve"> </w:t>
            </w:r>
            <w:r w:rsidR="004B3EE2" w:rsidRPr="00817765">
              <w:rPr>
                <w:szCs w:val="28"/>
                <w:lang w:eastAsia="ru-RU"/>
              </w:rPr>
              <w:t>Записки посла во Франции</w:t>
            </w:r>
            <w:r w:rsidR="005255E8" w:rsidRPr="00817765">
              <w:rPr>
                <w:szCs w:val="28"/>
                <w:lang w:eastAsia="ru-RU"/>
              </w:rPr>
              <w:t>.</w:t>
            </w:r>
            <w:r w:rsidR="004B3EE2" w:rsidRPr="00817765">
              <w:rPr>
                <w:szCs w:val="28"/>
                <w:lang w:eastAsia="ru-RU"/>
              </w:rPr>
              <w:t>М.</w:t>
            </w:r>
            <w:r w:rsidR="00817765">
              <w:rPr>
                <w:szCs w:val="28"/>
                <w:lang w:eastAsia="ru-RU"/>
              </w:rPr>
              <w:t>,</w:t>
            </w:r>
            <w:r w:rsidR="004B3EE2" w:rsidRPr="00817765">
              <w:rPr>
                <w:szCs w:val="28"/>
                <w:lang w:eastAsia="ru-RU"/>
              </w:rPr>
              <w:t>1997</w:t>
            </w:r>
            <w:r w:rsidR="00DA3CCD" w:rsidRPr="00817765">
              <w:rPr>
                <w:szCs w:val="28"/>
                <w:lang w:eastAsia="ru-RU"/>
              </w:rPr>
              <w:t>;</w:t>
            </w:r>
          </w:p>
          <w:p w:rsidR="006E6AAC" w:rsidRPr="00817765" w:rsidRDefault="00817765" w:rsidP="00235DB7">
            <w:pPr>
              <w:rPr>
                <w:szCs w:val="28"/>
              </w:rPr>
            </w:pPr>
            <w:r>
              <w:rPr>
                <w:iCs/>
                <w:szCs w:val="28"/>
              </w:rPr>
              <w:t>1</w:t>
            </w:r>
            <w:r w:rsidR="00FA7BB5">
              <w:rPr>
                <w:iCs/>
                <w:szCs w:val="28"/>
              </w:rPr>
              <w:t>2</w:t>
            </w:r>
            <w:r w:rsidR="004E58BE" w:rsidRPr="00817765">
              <w:rPr>
                <w:iCs/>
                <w:szCs w:val="28"/>
              </w:rPr>
              <w:t>.</w:t>
            </w:r>
            <w:r w:rsidR="00D36A4F" w:rsidRPr="00817765">
              <w:rPr>
                <w:iCs/>
                <w:szCs w:val="28"/>
              </w:rPr>
              <w:t>Договор</w:t>
            </w:r>
            <w:r w:rsidR="00D36A4F" w:rsidRPr="00817765">
              <w:rPr>
                <w:szCs w:val="28"/>
              </w:rPr>
              <w:t xml:space="preserve"> об учреждении Европейского сообщества, измененный       Амстердамским договором (извлечения) – Маклаков В.В. Европейский парламент. Справочник. /РАН, ИНИОН.– М., 2001</w:t>
            </w:r>
            <w:r w:rsidR="00DA3CCD" w:rsidRPr="00817765">
              <w:rPr>
                <w:szCs w:val="28"/>
              </w:rPr>
              <w:t>;</w:t>
            </w:r>
          </w:p>
          <w:p w:rsidR="006E6AAC" w:rsidRPr="00817765" w:rsidRDefault="004E58BE" w:rsidP="00235DB7">
            <w:pPr>
              <w:rPr>
                <w:szCs w:val="28"/>
              </w:rPr>
            </w:pPr>
            <w:r w:rsidRPr="00817765">
              <w:rPr>
                <w:szCs w:val="28"/>
              </w:rPr>
              <w:t>1</w:t>
            </w:r>
            <w:r w:rsidR="00FA7BB5">
              <w:rPr>
                <w:szCs w:val="28"/>
              </w:rPr>
              <w:t>3</w:t>
            </w:r>
            <w:r w:rsidRPr="00817765">
              <w:rPr>
                <w:szCs w:val="28"/>
              </w:rPr>
              <w:t xml:space="preserve">. </w:t>
            </w:r>
            <w:r w:rsidR="00CF5954" w:rsidRPr="00817765">
              <w:rPr>
                <w:szCs w:val="28"/>
              </w:rPr>
              <w:t xml:space="preserve">Достанко Е. А. Общеевропейский процесс / Е. А. Достанко. — Минск: Академия управления, 1999. </w:t>
            </w:r>
            <w:r w:rsidR="003A2F2B" w:rsidRPr="00817765">
              <w:rPr>
                <w:szCs w:val="28"/>
              </w:rPr>
              <w:t>-</w:t>
            </w:r>
            <w:r w:rsidR="00CF5954" w:rsidRPr="00817765">
              <w:rPr>
                <w:szCs w:val="28"/>
              </w:rPr>
              <w:t xml:space="preserve"> 67 с.</w:t>
            </w:r>
            <w:r w:rsidR="00DA3CCD" w:rsidRPr="00817765">
              <w:rPr>
                <w:szCs w:val="28"/>
              </w:rPr>
              <w:t>;</w:t>
            </w:r>
          </w:p>
          <w:p w:rsidR="006E6AAC" w:rsidRPr="00817765" w:rsidRDefault="004E58BE" w:rsidP="00235DB7">
            <w:pPr>
              <w:rPr>
                <w:szCs w:val="28"/>
              </w:rPr>
            </w:pPr>
            <w:r w:rsidRPr="00817765">
              <w:rPr>
                <w:szCs w:val="28"/>
              </w:rPr>
              <w:t>1</w:t>
            </w:r>
            <w:r w:rsidR="00FA7BB5">
              <w:rPr>
                <w:szCs w:val="28"/>
              </w:rPr>
              <w:t>4</w:t>
            </w:r>
            <w:r w:rsidRPr="00817765">
              <w:rPr>
                <w:szCs w:val="28"/>
              </w:rPr>
              <w:t>.</w:t>
            </w:r>
            <w:r w:rsidR="00CC3551" w:rsidRPr="00817765">
              <w:rPr>
                <w:szCs w:val="28"/>
              </w:rPr>
              <w:t>Зеленов Р. Ю. Процесс принятия решений в Европейском Союзе. Вклад национальных парламентов // Московский журнал междунар</w:t>
            </w:r>
            <w:r w:rsidR="0018199C" w:rsidRPr="00817765">
              <w:rPr>
                <w:szCs w:val="28"/>
              </w:rPr>
              <w:t>одного</w:t>
            </w:r>
            <w:r w:rsidR="00CC3551" w:rsidRPr="00817765">
              <w:rPr>
                <w:szCs w:val="28"/>
              </w:rPr>
              <w:t xml:space="preserve"> права. 2004, №3</w:t>
            </w:r>
            <w:r w:rsidR="00DA3CCD" w:rsidRPr="00817765">
              <w:rPr>
                <w:szCs w:val="28"/>
              </w:rPr>
              <w:t>;</w:t>
            </w:r>
          </w:p>
          <w:p w:rsidR="00116FB8" w:rsidRPr="00817765" w:rsidRDefault="00116FB8" w:rsidP="00817765">
            <w:pPr>
              <w:rPr>
                <w:lang w:eastAsia="ru-RU"/>
              </w:rPr>
            </w:pPr>
            <w:r w:rsidRPr="00817765">
              <w:rPr>
                <w:lang w:eastAsia="ru-RU"/>
              </w:rPr>
              <w:t>1</w:t>
            </w:r>
            <w:r w:rsidR="00FA7BB5">
              <w:rPr>
                <w:lang w:eastAsia="ru-RU"/>
              </w:rPr>
              <w:t>5</w:t>
            </w:r>
            <w:r w:rsidRPr="00817765">
              <w:rPr>
                <w:lang w:eastAsia="ru-RU"/>
              </w:rPr>
              <w:t>.Зонова Т.В. Дипломатическая служба Италии: Историческая эволюция структур, форм и методов; диссертация доктора политических наук, МГИМО МИД РФ, М., 1995. - 310 с.</w:t>
            </w:r>
          </w:p>
          <w:p w:rsidR="00116FB8" w:rsidRPr="00817765" w:rsidRDefault="00817765" w:rsidP="00817765">
            <w:pPr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  <w:r w:rsidR="007A42B8">
              <w:rPr>
                <w:rFonts w:eastAsia="Times New Roman"/>
                <w:color w:val="000000"/>
                <w:lang w:eastAsia="ru-RU"/>
              </w:rPr>
              <w:t>6</w:t>
            </w:r>
            <w:r>
              <w:rPr>
                <w:rFonts w:eastAsia="Times New Roman"/>
                <w:color w:val="000000"/>
                <w:lang w:eastAsia="ru-RU"/>
              </w:rPr>
              <w:t>.</w:t>
            </w:r>
            <w:r w:rsidR="00116FB8" w:rsidRPr="00817765">
              <w:rPr>
                <w:rFonts w:eastAsia="Times New Roman"/>
                <w:color w:val="000000"/>
                <w:lang w:eastAsia="ru-RU"/>
              </w:rPr>
              <w:t xml:space="preserve">Зонова Т. В. Дипломатия:  Модели, формы, методы : учебник для вузов /  </w:t>
            </w:r>
            <w:r>
              <w:rPr>
                <w:rFonts w:eastAsia="Times New Roman"/>
                <w:color w:val="000000"/>
                <w:lang w:eastAsia="ru-RU"/>
              </w:rPr>
              <w:t>Т.</w:t>
            </w:r>
            <w:r w:rsidR="00116FB8" w:rsidRPr="00817765">
              <w:rPr>
                <w:rFonts w:eastAsia="Times New Roman"/>
                <w:color w:val="000000"/>
                <w:lang w:eastAsia="ru-RU"/>
              </w:rPr>
              <w:t>В.</w:t>
            </w:r>
            <w:r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="00116FB8" w:rsidRPr="00817765">
              <w:rPr>
                <w:rFonts w:eastAsia="Times New Roman"/>
                <w:color w:val="000000"/>
                <w:lang w:eastAsia="ru-RU"/>
              </w:rPr>
              <w:t>Зонова.</w:t>
            </w:r>
            <w:r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="00116FB8" w:rsidRPr="00817765">
              <w:rPr>
                <w:rFonts w:eastAsia="Times New Roman"/>
                <w:color w:val="000000"/>
                <w:lang w:eastAsia="ru-RU"/>
              </w:rPr>
              <w:t xml:space="preserve">М.: Аспект Пресс, 2013. - 348 с. </w:t>
            </w:r>
          </w:p>
          <w:p w:rsidR="00116FB8" w:rsidRPr="00817765" w:rsidRDefault="00817765" w:rsidP="00817765">
            <w:pPr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  <w:r w:rsidR="007A42B8">
              <w:rPr>
                <w:rFonts w:eastAsia="Times New Roman"/>
                <w:color w:val="000000"/>
                <w:lang w:eastAsia="ru-RU"/>
              </w:rPr>
              <w:t>7</w:t>
            </w:r>
            <w:r>
              <w:rPr>
                <w:rFonts w:eastAsia="Times New Roman"/>
                <w:color w:val="000000"/>
                <w:lang w:eastAsia="ru-RU"/>
              </w:rPr>
              <w:t>.</w:t>
            </w:r>
            <w:r w:rsidR="00116FB8" w:rsidRPr="00817765">
              <w:rPr>
                <w:rFonts w:eastAsia="Times New Roman"/>
                <w:color w:val="000000"/>
                <w:lang w:eastAsia="ru-RU"/>
              </w:rPr>
              <w:t>Зонова, Т. В. Современная модель дипломатии: истоки становления и перспективы развития : учебное пособие / Т. В. Зонова. М., 2003</w:t>
            </w:r>
            <w:r>
              <w:rPr>
                <w:rFonts w:eastAsia="Times New Roman"/>
                <w:color w:val="000000"/>
                <w:lang w:eastAsia="ru-RU"/>
              </w:rPr>
              <w:t>;</w:t>
            </w:r>
            <w:r w:rsidR="00116FB8" w:rsidRPr="00817765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6E6AAC" w:rsidRPr="00817765" w:rsidRDefault="004E58BE" w:rsidP="00817765">
            <w:r w:rsidRPr="00817765">
              <w:rPr>
                <w:lang w:eastAsia="ru-RU"/>
              </w:rPr>
              <w:t>1</w:t>
            </w:r>
            <w:r w:rsidR="007A42B8">
              <w:rPr>
                <w:lang w:eastAsia="ru-RU"/>
              </w:rPr>
              <w:t>8</w:t>
            </w:r>
            <w:r w:rsidRPr="00817765">
              <w:rPr>
                <w:lang w:eastAsia="ru-RU"/>
              </w:rPr>
              <w:t>.</w:t>
            </w:r>
            <w:r w:rsidR="00647750" w:rsidRPr="00817765">
              <w:rPr>
                <w:lang w:eastAsia="ru-RU"/>
              </w:rPr>
              <w:t xml:space="preserve">Зонова Т.В. Итальянский Парламент и механизм принятия решений по </w:t>
            </w:r>
            <w:r w:rsidR="00CD69CB" w:rsidRPr="00817765">
              <w:rPr>
                <w:lang w:eastAsia="ru-RU"/>
              </w:rPr>
              <w:t xml:space="preserve">       </w:t>
            </w:r>
            <w:r w:rsidR="00647750" w:rsidRPr="00817765">
              <w:rPr>
                <w:lang w:eastAsia="ru-RU"/>
              </w:rPr>
              <w:t>внешней политике// Из истории европейского парламентаризма</w:t>
            </w:r>
            <w:r w:rsidR="00C6202A" w:rsidRPr="00817765">
              <w:rPr>
                <w:lang w:eastAsia="ru-RU"/>
              </w:rPr>
              <w:t>.М.,1997</w:t>
            </w:r>
            <w:r w:rsidR="00DA3CCD" w:rsidRPr="00817765">
              <w:rPr>
                <w:lang w:eastAsia="ru-RU"/>
              </w:rPr>
              <w:t>;</w:t>
            </w:r>
          </w:p>
          <w:p w:rsidR="006E6AAC" w:rsidRPr="00817765" w:rsidRDefault="004E58BE" w:rsidP="00817765">
            <w:pPr>
              <w:rPr>
                <w:lang w:eastAsia="ru-RU"/>
              </w:rPr>
            </w:pPr>
            <w:r w:rsidRPr="00817765">
              <w:t>1</w:t>
            </w:r>
            <w:r w:rsidR="007A42B8">
              <w:t>9</w:t>
            </w:r>
            <w:r w:rsidRPr="00817765">
              <w:t>.</w:t>
            </w:r>
            <w:r w:rsidR="008774C5" w:rsidRPr="00817765">
              <w:t>И</w:t>
            </w:r>
            <w:r w:rsidR="004B3EE2" w:rsidRPr="00817765">
              <w:rPr>
                <w:lang w:eastAsia="ru-RU"/>
              </w:rPr>
              <w:t>ванов И.</w:t>
            </w:r>
            <w:r w:rsidR="00CC3551" w:rsidRPr="00817765">
              <w:rPr>
                <w:lang w:eastAsia="ru-RU"/>
              </w:rPr>
              <w:t>С.Новая российская дипломатия</w:t>
            </w:r>
            <w:r w:rsidR="002C787B" w:rsidRPr="00817765">
              <w:rPr>
                <w:lang w:eastAsia="ru-RU"/>
              </w:rPr>
              <w:t xml:space="preserve">. </w:t>
            </w:r>
            <w:r w:rsidR="003169E5" w:rsidRPr="00817765">
              <w:rPr>
                <w:lang w:eastAsia="ru-RU"/>
              </w:rPr>
              <w:t xml:space="preserve">Десять лет </w:t>
            </w:r>
            <w:r w:rsidR="004B3EE2" w:rsidRPr="00817765">
              <w:rPr>
                <w:lang w:eastAsia="ru-RU"/>
              </w:rPr>
              <w:t xml:space="preserve">внешней </w:t>
            </w:r>
            <w:r w:rsidR="00CD69CB" w:rsidRPr="00817765">
              <w:rPr>
                <w:lang w:eastAsia="ru-RU"/>
              </w:rPr>
              <w:t xml:space="preserve">    </w:t>
            </w:r>
            <w:r w:rsidR="00CC3551" w:rsidRPr="00817765">
              <w:rPr>
                <w:lang w:eastAsia="ru-RU"/>
              </w:rPr>
              <w:t xml:space="preserve">     </w:t>
            </w:r>
            <w:r w:rsidR="003169E5" w:rsidRPr="00817765">
              <w:rPr>
                <w:lang w:eastAsia="ru-RU"/>
              </w:rPr>
              <w:t xml:space="preserve">       </w:t>
            </w:r>
            <w:r w:rsidR="004B3EE2" w:rsidRPr="00817765">
              <w:rPr>
                <w:lang w:eastAsia="ru-RU"/>
              </w:rPr>
              <w:t>политики стр</w:t>
            </w:r>
            <w:r w:rsidR="00D36A4F" w:rsidRPr="00817765">
              <w:rPr>
                <w:lang w:eastAsia="ru-RU"/>
              </w:rPr>
              <w:t>аны. – М., ОЛМА –ПРЕСС, 2001</w:t>
            </w:r>
            <w:r w:rsidR="00DA3CCD" w:rsidRPr="00817765">
              <w:rPr>
                <w:lang w:eastAsia="ru-RU"/>
              </w:rPr>
              <w:t>;</w:t>
            </w:r>
            <w:r w:rsidR="00D36A4F" w:rsidRPr="00817765">
              <w:rPr>
                <w:lang w:eastAsia="ru-RU"/>
              </w:rPr>
              <w:t xml:space="preserve"> </w:t>
            </w:r>
          </w:p>
          <w:p w:rsidR="006E6AAC" w:rsidRPr="00817765" w:rsidRDefault="007A42B8" w:rsidP="00817765">
            <w:pPr>
              <w:rPr>
                <w:lang w:eastAsia="ru-RU"/>
              </w:rPr>
            </w:pPr>
            <w:r>
              <w:rPr>
                <w:lang w:eastAsia="ru-RU"/>
              </w:rPr>
              <w:t>20</w:t>
            </w:r>
            <w:r w:rsidR="004E58BE" w:rsidRPr="00817765">
              <w:rPr>
                <w:lang w:eastAsia="ru-RU"/>
              </w:rPr>
              <w:t xml:space="preserve">. </w:t>
            </w:r>
            <w:r w:rsidR="002F4DC6" w:rsidRPr="00817765">
              <w:rPr>
                <w:lang w:eastAsia="ru-RU"/>
              </w:rPr>
              <w:t>Илышев А.В. Так создают госэлиту в стране Восходящего солнца// Служба кадров. №8.2001</w:t>
            </w:r>
            <w:r w:rsidR="00DA3CCD" w:rsidRPr="00817765">
              <w:rPr>
                <w:lang w:eastAsia="ru-RU"/>
              </w:rPr>
              <w:t>;</w:t>
            </w:r>
          </w:p>
          <w:p w:rsidR="00116FB8" w:rsidRPr="00817765" w:rsidRDefault="00FA7BB5" w:rsidP="00817765">
            <w:pPr>
              <w:rPr>
                <w:rFonts w:eastAsia="Times New Roman"/>
                <w:kern w:val="36"/>
                <w:lang w:eastAsia="ru-RU"/>
              </w:rPr>
            </w:pPr>
            <w:r>
              <w:rPr>
                <w:rFonts w:eastAsia="Times New Roman"/>
                <w:kern w:val="36"/>
                <w:lang w:eastAsia="ru-RU"/>
              </w:rPr>
              <w:t>2</w:t>
            </w:r>
            <w:r w:rsidR="007A42B8">
              <w:rPr>
                <w:rFonts w:eastAsia="Times New Roman"/>
                <w:kern w:val="36"/>
                <w:lang w:eastAsia="ru-RU"/>
              </w:rPr>
              <w:t>1</w:t>
            </w:r>
            <w:r w:rsidR="00817765">
              <w:rPr>
                <w:rFonts w:eastAsia="Times New Roman"/>
                <w:kern w:val="36"/>
                <w:lang w:eastAsia="ru-RU"/>
              </w:rPr>
              <w:t>.</w:t>
            </w:r>
            <w:r w:rsidR="00116FB8" w:rsidRPr="00817765">
              <w:rPr>
                <w:rFonts w:eastAsia="Times New Roman"/>
                <w:kern w:val="36"/>
                <w:lang w:eastAsia="ru-RU"/>
              </w:rPr>
              <w:t>Иорданиди Д. Ю. Эволюция и современные проблемы кадров в дипломатии развитых государств; диссертация кандидата исторических наук,</w:t>
            </w:r>
            <w:r w:rsidR="00817765">
              <w:rPr>
                <w:rFonts w:eastAsia="Times New Roman"/>
                <w:kern w:val="36"/>
                <w:lang w:eastAsia="ru-RU"/>
              </w:rPr>
              <w:t xml:space="preserve"> </w:t>
            </w:r>
            <w:r w:rsidR="00116FB8" w:rsidRPr="00817765">
              <w:rPr>
                <w:rFonts w:eastAsia="Times New Roman"/>
                <w:kern w:val="36"/>
                <w:lang w:eastAsia="ru-RU"/>
              </w:rPr>
              <w:t>МГИМО, М., 2002. - 228с.</w:t>
            </w:r>
            <w:r w:rsidR="00817765">
              <w:rPr>
                <w:rFonts w:eastAsia="Times New Roman"/>
                <w:kern w:val="36"/>
                <w:lang w:eastAsia="ru-RU"/>
              </w:rPr>
              <w:t>;</w:t>
            </w:r>
          </w:p>
          <w:p w:rsidR="006E6AAC" w:rsidRPr="00817765" w:rsidRDefault="00817765" w:rsidP="00817765">
            <w:r>
              <w:rPr>
                <w:iCs/>
                <w:lang w:eastAsia="ru-RU"/>
              </w:rPr>
              <w:t>2</w:t>
            </w:r>
            <w:r w:rsidR="007A42B8">
              <w:rPr>
                <w:iCs/>
                <w:lang w:eastAsia="ru-RU"/>
              </w:rPr>
              <w:t>2</w:t>
            </w:r>
            <w:r w:rsidR="004E58BE" w:rsidRPr="00817765">
              <w:rPr>
                <w:iCs/>
                <w:lang w:eastAsia="ru-RU"/>
              </w:rPr>
              <w:t xml:space="preserve">. </w:t>
            </w:r>
            <w:r w:rsidR="00CD69CB" w:rsidRPr="00817765">
              <w:rPr>
                <w:iCs/>
                <w:lang w:eastAsia="ru-RU"/>
              </w:rPr>
              <w:t>Кадзухико Того.</w:t>
            </w:r>
            <w:r w:rsidR="00CD69CB" w:rsidRPr="00817765">
              <w:rPr>
                <w:lang w:eastAsia="ru-RU"/>
              </w:rPr>
              <w:t xml:space="preserve">50 лет </w:t>
            </w:r>
            <w:r>
              <w:rPr>
                <w:lang w:eastAsia="ru-RU"/>
              </w:rPr>
              <w:t>я</w:t>
            </w:r>
            <w:r w:rsidR="00CD69CB" w:rsidRPr="00817765">
              <w:rPr>
                <w:lang w:eastAsia="ru-RU"/>
              </w:rPr>
              <w:t>понской дипломатии. М., 1996</w:t>
            </w:r>
            <w:r w:rsidR="00DA3CCD" w:rsidRPr="00817765">
              <w:rPr>
                <w:lang w:eastAsia="ru-RU"/>
              </w:rPr>
              <w:t>;</w:t>
            </w:r>
          </w:p>
          <w:p w:rsidR="006E6AAC" w:rsidRPr="00817765" w:rsidRDefault="00817765" w:rsidP="00817765">
            <w:r>
              <w:rPr>
                <w:rFonts w:eastAsia="TimesNewRoman"/>
              </w:rPr>
              <w:t>2</w:t>
            </w:r>
            <w:r w:rsidR="007A42B8">
              <w:rPr>
                <w:rFonts w:eastAsia="TimesNewRoman"/>
              </w:rPr>
              <w:t>3</w:t>
            </w:r>
            <w:r w:rsidR="004E58BE" w:rsidRPr="00817765">
              <w:rPr>
                <w:rFonts w:eastAsia="TimesNewRoman"/>
              </w:rPr>
              <w:t xml:space="preserve">. </w:t>
            </w:r>
            <w:r w:rsidR="00CC3551" w:rsidRPr="00817765">
              <w:rPr>
                <w:rFonts w:eastAsia="TimesNewRoman"/>
              </w:rPr>
              <w:t>Камбон Ж. Дипломат.М.,1945</w:t>
            </w:r>
            <w:r w:rsidR="00DA3CCD" w:rsidRPr="00817765">
              <w:rPr>
                <w:rFonts w:eastAsia="TimesNewRoman"/>
              </w:rPr>
              <w:t>;</w:t>
            </w:r>
          </w:p>
          <w:p w:rsidR="006E6AAC" w:rsidRPr="00817765" w:rsidRDefault="001A310F" w:rsidP="00817765">
            <w:r>
              <w:rPr>
                <w:lang w:eastAsia="ru-RU"/>
              </w:rPr>
              <w:t>2</w:t>
            </w:r>
            <w:r w:rsidR="007A42B8">
              <w:rPr>
                <w:lang w:eastAsia="ru-RU"/>
              </w:rPr>
              <w:t>4</w:t>
            </w:r>
            <w:r w:rsidR="004E58BE" w:rsidRPr="00817765">
              <w:rPr>
                <w:lang w:eastAsia="ru-RU"/>
              </w:rPr>
              <w:t>.</w:t>
            </w:r>
            <w:r w:rsidR="00CC3551" w:rsidRPr="00817765">
              <w:rPr>
                <w:lang w:eastAsia="ru-RU"/>
              </w:rPr>
              <w:t>Капица М.С. На разных параллелях. Записки дипломата. М</w:t>
            </w:r>
            <w:r w:rsidR="00F33AC9" w:rsidRPr="00817765">
              <w:rPr>
                <w:lang w:eastAsia="ru-RU"/>
              </w:rPr>
              <w:t>.</w:t>
            </w:r>
            <w:r>
              <w:rPr>
                <w:lang w:eastAsia="ru-RU"/>
              </w:rPr>
              <w:t>,</w:t>
            </w:r>
            <w:r w:rsidR="00CC3551" w:rsidRPr="00817765">
              <w:rPr>
                <w:lang w:eastAsia="ru-RU"/>
              </w:rPr>
              <w:t>1996</w:t>
            </w:r>
            <w:r w:rsidR="00DA3CCD" w:rsidRPr="00817765">
              <w:rPr>
                <w:lang w:eastAsia="ru-RU"/>
              </w:rPr>
              <w:t>;</w:t>
            </w:r>
          </w:p>
          <w:p w:rsidR="006E6AAC" w:rsidRPr="00817765" w:rsidRDefault="001A310F" w:rsidP="00817765">
            <w:r>
              <w:t>2</w:t>
            </w:r>
            <w:r w:rsidR="007A42B8">
              <w:t>5</w:t>
            </w:r>
            <w:r w:rsidR="004E58BE" w:rsidRPr="00817765">
              <w:t>.</w:t>
            </w:r>
            <w:r w:rsidR="00D36A4F" w:rsidRPr="00817765">
              <w:t xml:space="preserve">Кашкин  </w:t>
            </w:r>
            <w:r w:rsidR="006E6AAC" w:rsidRPr="00817765">
              <w:t>С.Ю.</w:t>
            </w:r>
            <w:r>
              <w:t>,</w:t>
            </w:r>
            <w:r w:rsidR="00D36A4F" w:rsidRPr="00817765">
              <w:t xml:space="preserve"> Четвериков  А.О. Конституция европейского союза: договор, устанавливающий Конституцию для Европы (с коммента</w:t>
            </w:r>
            <w:r w:rsidR="00D36A4F" w:rsidRPr="00817765">
              <w:softHyphen/>
              <w:t>рием).</w:t>
            </w:r>
            <w:r w:rsidR="00F33AC9" w:rsidRPr="00817765">
              <w:t>М</w:t>
            </w:r>
            <w:r w:rsidR="00D36A4F" w:rsidRPr="00817765">
              <w:t>.,2005.</w:t>
            </w:r>
            <w:r>
              <w:t>-</w:t>
            </w:r>
            <w:r w:rsidR="00D36A4F" w:rsidRPr="00817765">
              <w:t xml:space="preserve"> 622</w:t>
            </w:r>
            <w:r>
              <w:t xml:space="preserve"> с.</w:t>
            </w:r>
            <w:r w:rsidR="00DA3CCD" w:rsidRPr="00817765">
              <w:t>;</w:t>
            </w:r>
            <w:r w:rsidR="00D36A4F" w:rsidRPr="00817765">
              <w:t xml:space="preserve"> </w:t>
            </w:r>
          </w:p>
          <w:p w:rsidR="006E6AAC" w:rsidRPr="001A310F" w:rsidRDefault="004E58BE" w:rsidP="001A310F">
            <w:r w:rsidRPr="001A310F">
              <w:t>2</w:t>
            </w:r>
            <w:r w:rsidR="007A42B8">
              <w:t>6</w:t>
            </w:r>
            <w:r w:rsidRPr="001A310F">
              <w:t xml:space="preserve">. </w:t>
            </w:r>
            <w:r w:rsidR="00CD69CB" w:rsidRPr="001A310F">
              <w:t>Клочкова, Ю. А. Некоторые особенности принятия решений в Совете Европейского Союза // Международное публичное и частное право. 2006, №3</w:t>
            </w:r>
            <w:r w:rsidR="00DA3CCD" w:rsidRPr="001A310F">
              <w:t>;</w:t>
            </w:r>
          </w:p>
          <w:p w:rsidR="006E6AAC" w:rsidRPr="001A310F" w:rsidRDefault="00FE02E2" w:rsidP="001A310F">
            <w:r w:rsidRPr="001A310F">
              <w:t>2</w:t>
            </w:r>
            <w:r w:rsidR="007A42B8">
              <w:t>7</w:t>
            </w:r>
            <w:r w:rsidRPr="001A310F">
              <w:t>.</w:t>
            </w:r>
            <w:r w:rsidR="001A310F" w:rsidRPr="001A310F">
              <w:t xml:space="preserve"> </w:t>
            </w:r>
            <w:r w:rsidR="00CD69CB" w:rsidRPr="001A310F">
              <w:t>Кочин, И. А. Правовая природа актов ОВПБ ЕС: на примере актов Совета ЕС // Московский журнал междунар</w:t>
            </w:r>
            <w:r w:rsidR="0018199C" w:rsidRPr="001A310F">
              <w:t>одного</w:t>
            </w:r>
            <w:r w:rsidR="00CD69CB" w:rsidRPr="001A310F">
              <w:t xml:space="preserve"> права. 2007, №2</w:t>
            </w:r>
            <w:r w:rsidR="00DA3CCD" w:rsidRPr="001A310F">
              <w:t>;</w:t>
            </w:r>
          </w:p>
          <w:p w:rsidR="006E6AAC" w:rsidRPr="001A310F" w:rsidRDefault="00FE02E2" w:rsidP="001A310F">
            <w:pPr>
              <w:rPr>
                <w:lang w:eastAsia="ru-RU"/>
              </w:rPr>
            </w:pPr>
            <w:bookmarkStart w:id="3" w:name="_GoBack"/>
            <w:bookmarkEnd w:id="3"/>
            <w:r w:rsidRPr="001A310F">
              <w:rPr>
                <w:lang w:eastAsia="ru-RU"/>
              </w:rPr>
              <w:t>2</w:t>
            </w:r>
            <w:r w:rsidR="0079786E">
              <w:rPr>
                <w:lang w:eastAsia="ru-RU"/>
              </w:rPr>
              <w:t>8</w:t>
            </w:r>
            <w:r w:rsidRPr="001A310F">
              <w:rPr>
                <w:lang w:eastAsia="ru-RU"/>
              </w:rPr>
              <w:t xml:space="preserve">. </w:t>
            </w:r>
            <w:r w:rsidR="004B3EE2" w:rsidRPr="001A310F">
              <w:rPr>
                <w:lang w:eastAsia="ru-RU"/>
              </w:rPr>
              <w:t>Матвеев В.М., Панов А.Н. «В мире вежливости». М., 1991</w:t>
            </w:r>
            <w:r w:rsidR="00DA3CCD" w:rsidRPr="001A310F">
              <w:rPr>
                <w:lang w:eastAsia="ru-RU"/>
              </w:rPr>
              <w:t>;</w:t>
            </w:r>
          </w:p>
          <w:p w:rsidR="0020788B" w:rsidRPr="00CA21D3" w:rsidRDefault="0079786E" w:rsidP="001A310F">
            <w:pPr>
              <w:rPr>
                <w:rFonts w:eastAsia="Times New Roman"/>
                <w:color w:val="000000" w:themeColor="text1"/>
                <w:kern w:val="36"/>
                <w:lang w:eastAsia="ru-RU"/>
              </w:rPr>
            </w:pPr>
            <w:r w:rsidRPr="00CA21D3">
              <w:rPr>
                <w:rFonts w:eastAsia="Times New Roman"/>
                <w:color w:val="000000" w:themeColor="text1"/>
                <w:kern w:val="36"/>
                <w:lang w:eastAsia="ru-RU"/>
              </w:rPr>
              <w:t>29.</w:t>
            </w:r>
            <w:r w:rsidR="0020788B" w:rsidRPr="00CA21D3">
              <w:rPr>
                <w:rFonts w:eastAsia="Times New Roman"/>
                <w:color w:val="000000" w:themeColor="text1"/>
                <w:kern w:val="36"/>
                <w:lang w:eastAsia="ru-RU"/>
              </w:rPr>
              <w:t>Михайленко А.Н., Становление и развитие Содружества Независимых Государств :Политологический анализ; диссертация доктора политических наук, М.,2003.- 327с.</w:t>
            </w:r>
            <w:r w:rsidRPr="00CA21D3">
              <w:rPr>
                <w:rFonts w:eastAsia="Times New Roman"/>
                <w:color w:val="000000" w:themeColor="text1"/>
                <w:kern w:val="36"/>
                <w:lang w:eastAsia="ru-RU"/>
              </w:rPr>
              <w:t>;</w:t>
            </w:r>
          </w:p>
          <w:p w:rsidR="006E6AAC" w:rsidRPr="001A310F" w:rsidRDefault="0079786E" w:rsidP="001A310F">
            <w:pPr>
              <w:rPr>
                <w:rFonts w:eastAsia="TimesNewRoman"/>
              </w:rPr>
            </w:pPr>
            <w:r>
              <w:rPr>
                <w:rFonts w:eastAsia="TimesNewRoman"/>
              </w:rPr>
              <w:t>30</w:t>
            </w:r>
            <w:r w:rsidR="00FE02E2" w:rsidRPr="001A310F">
              <w:rPr>
                <w:rFonts w:eastAsia="TimesNewRoman"/>
              </w:rPr>
              <w:t xml:space="preserve">. </w:t>
            </w:r>
            <w:r w:rsidR="00647750" w:rsidRPr="001A310F">
              <w:rPr>
                <w:rFonts w:eastAsia="TimesNewRoman"/>
              </w:rPr>
              <w:t>Никольсон Г. Дипломатическое искусство. М.,1962,С.74</w:t>
            </w:r>
            <w:r w:rsidR="00DA3CCD" w:rsidRPr="001A310F">
              <w:rPr>
                <w:rFonts w:eastAsia="TimesNewRoman"/>
              </w:rPr>
              <w:t>;</w:t>
            </w:r>
          </w:p>
          <w:p w:rsidR="0020788B" w:rsidRPr="001A310F" w:rsidRDefault="0079786E" w:rsidP="001A310F">
            <w:r>
              <w:lastRenderedPageBreak/>
              <w:t>31</w:t>
            </w:r>
            <w:r w:rsidR="001A310F">
              <w:t>.</w:t>
            </w:r>
            <w:r w:rsidR="0020788B" w:rsidRPr="001A310F">
              <w:t>Панов А.Н., Монография. Японская дипломатическая служба - М.: Издательство «Международные отношения», 1988. - 10 п.л.</w:t>
            </w:r>
            <w:r>
              <w:t>;</w:t>
            </w:r>
          </w:p>
          <w:p w:rsidR="006E6AAC" w:rsidRPr="001A310F" w:rsidRDefault="0079786E" w:rsidP="001A310F">
            <w:r>
              <w:rPr>
                <w:iCs/>
                <w:lang w:eastAsia="ru-RU"/>
              </w:rPr>
              <w:t>33</w:t>
            </w:r>
            <w:r w:rsidR="00FE02E2" w:rsidRPr="001A310F">
              <w:rPr>
                <w:iCs/>
                <w:lang w:eastAsia="ru-RU"/>
              </w:rPr>
              <w:t xml:space="preserve">. </w:t>
            </w:r>
            <w:r w:rsidR="00D87CD3" w:rsidRPr="001A310F">
              <w:rPr>
                <w:iCs/>
                <w:lang w:eastAsia="ru-RU"/>
              </w:rPr>
              <w:t>Панов А.Н.</w:t>
            </w:r>
            <w:r w:rsidR="001A310F">
              <w:rPr>
                <w:iCs/>
                <w:lang w:eastAsia="ru-RU"/>
              </w:rPr>
              <w:t xml:space="preserve"> </w:t>
            </w:r>
            <w:r w:rsidR="00D87CD3" w:rsidRPr="001A310F">
              <w:rPr>
                <w:lang w:eastAsia="ru-RU"/>
              </w:rPr>
              <w:t>Дипломатическая служба Японии и эволюция японо-советских и японо-российских отношений в послевоенный пе</w:t>
            </w:r>
            <w:r w:rsidR="00D87CD3" w:rsidRPr="001A310F">
              <w:rPr>
                <w:lang w:eastAsia="ru-RU"/>
              </w:rPr>
              <w:softHyphen/>
              <w:t>риод 1945-1995 гг. М., 1995</w:t>
            </w:r>
            <w:r w:rsidR="00DA3CCD" w:rsidRPr="001A310F">
              <w:rPr>
                <w:lang w:eastAsia="ru-RU"/>
              </w:rPr>
              <w:t>;</w:t>
            </w:r>
          </w:p>
          <w:p w:rsidR="006E6AAC" w:rsidRPr="001A310F" w:rsidRDefault="0079786E" w:rsidP="001A310F">
            <w:r>
              <w:rPr>
                <w:lang w:eastAsia="ru-RU"/>
              </w:rPr>
              <w:t>34</w:t>
            </w:r>
            <w:r w:rsidR="00E64D2A" w:rsidRPr="001A310F">
              <w:rPr>
                <w:lang w:eastAsia="ru-RU"/>
              </w:rPr>
              <w:t>.</w:t>
            </w:r>
            <w:r w:rsidR="002F4DC6" w:rsidRPr="001A310F">
              <w:rPr>
                <w:lang w:eastAsia="ru-RU"/>
              </w:rPr>
              <w:t>Переломов Л.С. Конфуцианство и легизм в политической истории Китая. М., 1981, С.135</w:t>
            </w:r>
            <w:r w:rsidR="00DA3CCD" w:rsidRPr="001A310F">
              <w:rPr>
                <w:lang w:eastAsia="ru-RU"/>
              </w:rPr>
              <w:t>;</w:t>
            </w:r>
          </w:p>
          <w:p w:rsidR="006E6AAC" w:rsidRPr="001A310F" w:rsidRDefault="0079786E" w:rsidP="001A310F">
            <w:r>
              <w:rPr>
                <w:iCs/>
              </w:rPr>
              <w:t>35</w:t>
            </w:r>
            <w:r w:rsidR="00FE02E2" w:rsidRPr="001A310F">
              <w:rPr>
                <w:iCs/>
              </w:rPr>
              <w:t xml:space="preserve">. </w:t>
            </w:r>
            <w:r w:rsidR="002A51AB" w:rsidRPr="001A310F">
              <w:rPr>
                <w:iCs/>
              </w:rPr>
              <w:t>Рогожин</w:t>
            </w:r>
            <w:r w:rsidR="002A51AB" w:rsidRPr="001A310F">
              <w:t xml:space="preserve"> Н.М. Посольский приказ: колыбель российской дипломатии</w:t>
            </w:r>
            <w:r w:rsidR="00893BBD" w:rsidRPr="001A310F">
              <w:t xml:space="preserve"> М.:</w:t>
            </w:r>
            <w:r w:rsidR="0018199C" w:rsidRPr="001A310F">
              <w:t xml:space="preserve"> </w:t>
            </w:r>
            <w:r w:rsidR="00893BBD" w:rsidRPr="001A310F">
              <w:t>Междунар</w:t>
            </w:r>
            <w:r w:rsidR="0018199C" w:rsidRPr="001A310F">
              <w:t>одные</w:t>
            </w:r>
            <w:r w:rsidR="00893BBD" w:rsidRPr="001A310F">
              <w:t xml:space="preserve"> отношения, </w:t>
            </w:r>
            <w:r w:rsidR="00893BBD" w:rsidRPr="001A310F">
              <w:rPr>
                <w:bCs/>
              </w:rPr>
              <w:t>2003</w:t>
            </w:r>
            <w:r w:rsidR="00893BBD" w:rsidRPr="001A310F">
              <w:t>. - 432 с</w:t>
            </w:r>
            <w:r w:rsidR="002A51AB" w:rsidRPr="001A310F">
              <w:t>.</w:t>
            </w:r>
            <w:r w:rsidR="00DA3CCD" w:rsidRPr="001A310F">
              <w:t>;</w:t>
            </w:r>
          </w:p>
          <w:p w:rsidR="00E00816" w:rsidRPr="001A310F" w:rsidRDefault="0079786E" w:rsidP="001A310F">
            <w:pPr>
              <w:rPr>
                <w:iCs/>
              </w:rPr>
            </w:pPr>
            <w:r>
              <w:rPr>
                <w:iCs/>
              </w:rPr>
              <w:t>36</w:t>
            </w:r>
            <w:r w:rsidR="00FE02E2" w:rsidRPr="001A310F">
              <w:rPr>
                <w:iCs/>
              </w:rPr>
              <w:t xml:space="preserve">. </w:t>
            </w:r>
            <w:r w:rsidR="00E00816" w:rsidRPr="001A310F">
              <w:rPr>
                <w:iCs/>
              </w:rPr>
              <w:t>Русакович</w:t>
            </w:r>
            <w:r w:rsidR="0018199C" w:rsidRPr="001A310F">
              <w:rPr>
                <w:iCs/>
              </w:rPr>
              <w:t xml:space="preserve"> </w:t>
            </w:r>
            <w:r w:rsidR="00E00816" w:rsidRPr="001A310F">
              <w:rPr>
                <w:iCs/>
              </w:rPr>
              <w:t>А.В.</w:t>
            </w:r>
            <w:r w:rsidR="0018199C" w:rsidRPr="001A310F">
              <w:rPr>
                <w:iCs/>
              </w:rPr>
              <w:t xml:space="preserve"> </w:t>
            </w:r>
            <w:r w:rsidR="00E00816" w:rsidRPr="001A310F">
              <w:rPr>
                <w:iCs/>
              </w:rPr>
              <w:t>О некоторых перспективах белорусского направления восточной политики Европейского Союза в области науки и образования / А.А.Полонников, А.В.Русакович //</w:t>
            </w:r>
            <w:r w:rsidR="00E00816" w:rsidRPr="001A310F">
              <w:t xml:space="preserve"> </w:t>
            </w:r>
            <w:r w:rsidR="00E00816" w:rsidRPr="001A310F">
              <w:rPr>
                <w:iCs/>
              </w:rPr>
              <w:t>Вышэйшая школа – 2010. - № 2. - с.61-65</w:t>
            </w:r>
            <w:r w:rsidR="00DA3CCD" w:rsidRPr="001A310F">
              <w:rPr>
                <w:iCs/>
              </w:rPr>
              <w:t>;</w:t>
            </w:r>
          </w:p>
          <w:p w:rsidR="00E00816" w:rsidRPr="001A310F" w:rsidRDefault="0079786E" w:rsidP="001A310F">
            <w:pPr>
              <w:rPr>
                <w:lang w:eastAsia="ru-RU"/>
              </w:rPr>
            </w:pPr>
            <w:r>
              <w:t>37</w:t>
            </w:r>
            <w:r w:rsidR="00FE02E2" w:rsidRPr="001A310F">
              <w:t xml:space="preserve">. </w:t>
            </w:r>
            <w:r w:rsidR="00E00816" w:rsidRPr="001A310F">
              <w:t>Садоўская, А. М. Еўрапейскі cаюз: структура і рэарганізацыя / А. М. Садоўская // Труды факультета международных отношений: научный сборник. Вып. I. / редкол.: В. Г. Шадурский, А. А. Розанов [и др.]</w:t>
            </w:r>
            <w:r w:rsidR="00ED397F">
              <w:t>- М</w:t>
            </w:r>
            <w:r w:rsidR="00E00816" w:rsidRPr="001A310F">
              <w:t xml:space="preserve">инск: Тесей, 2010. </w:t>
            </w:r>
            <w:r w:rsidR="00A2083C">
              <w:t>–</w:t>
            </w:r>
            <w:r w:rsidR="00ED397F">
              <w:t xml:space="preserve"> </w:t>
            </w:r>
            <w:r w:rsidR="00A2083C">
              <w:t>с.</w:t>
            </w:r>
            <w:r w:rsidR="00ED397F">
              <w:t xml:space="preserve"> </w:t>
            </w:r>
            <w:r w:rsidR="00E00816" w:rsidRPr="001A310F">
              <w:t>23—28</w:t>
            </w:r>
            <w:r w:rsidR="00DA3CCD" w:rsidRPr="001A310F">
              <w:t>;</w:t>
            </w:r>
          </w:p>
          <w:p w:rsidR="00E00816" w:rsidRPr="001A310F" w:rsidRDefault="00004F11" w:rsidP="001A310F">
            <w:r w:rsidRPr="001A310F">
              <w:rPr>
                <w:iCs/>
                <w:lang w:eastAsia="ru-RU"/>
              </w:rPr>
              <w:t>3</w:t>
            </w:r>
            <w:r w:rsidR="0079786E">
              <w:rPr>
                <w:iCs/>
                <w:lang w:eastAsia="ru-RU"/>
              </w:rPr>
              <w:t>8</w:t>
            </w:r>
            <w:r w:rsidR="00FE02E2" w:rsidRPr="001A310F">
              <w:rPr>
                <w:iCs/>
                <w:lang w:eastAsia="ru-RU"/>
              </w:rPr>
              <w:t xml:space="preserve">. </w:t>
            </w:r>
            <w:r w:rsidR="00E00816" w:rsidRPr="001A310F">
              <w:rPr>
                <w:iCs/>
                <w:lang w:eastAsia="ru-RU"/>
              </w:rPr>
              <w:t xml:space="preserve">Сатоу Э. </w:t>
            </w:r>
            <w:r w:rsidR="00E00816" w:rsidRPr="001A310F">
              <w:rPr>
                <w:lang w:eastAsia="ru-RU"/>
              </w:rPr>
              <w:t>Руководство по дипломатической практике. М., 1961.</w:t>
            </w:r>
            <w:r w:rsidR="001A310F">
              <w:rPr>
                <w:lang w:eastAsia="ru-RU"/>
              </w:rPr>
              <w:t>-</w:t>
            </w:r>
            <w:r w:rsidR="00E00816" w:rsidRPr="001A310F">
              <w:rPr>
                <w:lang w:eastAsia="ru-RU"/>
              </w:rPr>
              <w:t>130</w:t>
            </w:r>
            <w:r w:rsidR="001A310F">
              <w:rPr>
                <w:lang w:eastAsia="ru-RU"/>
              </w:rPr>
              <w:t xml:space="preserve"> с.;</w:t>
            </w:r>
          </w:p>
          <w:p w:rsidR="004A4FE5" w:rsidRPr="001A310F" w:rsidRDefault="00A2083C" w:rsidP="001A310F">
            <w:pPr>
              <w:rPr>
                <w:lang w:eastAsia="ru-RU"/>
              </w:rPr>
            </w:pPr>
            <w:r>
              <w:rPr>
                <w:lang w:eastAsia="ru-RU"/>
              </w:rPr>
              <w:t>3</w:t>
            </w:r>
            <w:r w:rsidR="0079786E">
              <w:rPr>
                <w:lang w:eastAsia="ru-RU"/>
              </w:rPr>
              <w:t>9</w:t>
            </w:r>
            <w:r>
              <w:rPr>
                <w:lang w:eastAsia="ru-RU"/>
              </w:rPr>
              <w:t>.</w:t>
            </w:r>
            <w:r w:rsidR="004B3EE2" w:rsidRPr="001A310F">
              <w:rPr>
                <w:lang w:eastAsia="ru-RU"/>
              </w:rPr>
              <w:t xml:space="preserve">Селянинов О.П. Тетради по дипломатической службе государств (История и </w:t>
            </w:r>
            <w:r w:rsidR="00CC3551" w:rsidRPr="001A310F">
              <w:rPr>
                <w:lang w:eastAsia="ru-RU"/>
              </w:rPr>
              <w:t xml:space="preserve">  </w:t>
            </w:r>
            <w:r w:rsidR="004B3EE2" w:rsidRPr="001A310F">
              <w:rPr>
                <w:lang w:eastAsia="ru-RU"/>
              </w:rPr>
              <w:t>современность). М., МГИМО, 1998</w:t>
            </w:r>
            <w:r w:rsidR="00DA3CCD" w:rsidRPr="001A310F">
              <w:rPr>
                <w:lang w:eastAsia="ru-RU"/>
              </w:rPr>
              <w:t>;</w:t>
            </w:r>
          </w:p>
          <w:p w:rsidR="0020788B" w:rsidRPr="001A310F" w:rsidRDefault="002C54BA" w:rsidP="001A310F">
            <w:r>
              <w:t>40</w:t>
            </w:r>
            <w:r w:rsidR="00B3114B" w:rsidRPr="001A310F">
              <w:t>.</w:t>
            </w:r>
            <w:r w:rsidR="00FE02E2" w:rsidRPr="001A310F">
              <w:t xml:space="preserve"> </w:t>
            </w:r>
            <w:r w:rsidR="004A4FE5" w:rsidRPr="001A310F">
              <w:t>Снапковский</w:t>
            </w:r>
            <w:r w:rsidR="00FE02E2" w:rsidRPr="001A310F">
              <w:t xml:space="preserve"> В. Е</w:t>
            </w:r>
            <w:r w:rsidR="004A4FE5" w:rsidRPr="001A310F">
              <w:t xml:space="preserve"> // История международных отношений: учеб</w:t>
            </w:r>
            <w:r w:rsidR="00A2083C">
              <w:t>ное</w:t>
            </w:r>
            <w:r w:rsidR="004A4FE5" w:rsidRPr="001A310F">
              <w:t xml:space="preserve"> пособие. В 4 ч. Ч.3 / А. А. Розанов [и др.]; под ред. А. А. Розанова.</w:t>
            </w:r>
            <w:r w:rsidR="00A2083C">
              <w:t xml:space="preserve"> </w:t>
            </w:r>
            <w:r w:rsidR="004A4FE5" w:rsidRPr="001A310F">
              <w:t>Минск: БГУ, 2010</w:t>
            </w:r>
            <w:r w:rsidR="00A2083C">
              <w:t>;</w:t>
            </w:r>
          </w:p>
          <w:p w:rsidR="00F33AC9" w:rsidRPr="001A310F" w:rsidRDefault="004A4FE5" w:rsidP="001A310F">
            <w:r w:rsidRPr="001A310F">
              <w:t xml:space="preserve"> </w:t>
            </w:r>
            <w:r w:rsidR="002C54BA">
              <w:t>41</w:t>
            </w:r>
            <w:r w:rsidR="00A2083C">
              <w:t>.</w:t>
            </w:r>
            <w:r w:rsidR="0020788B" w:rsidRPr="001A310F">
              <w:t xml:space="preserve">Солнцев А.С. Дипломатическая служба Испании : В постфранкистский период;  диссертация кандидата политических наук, М., МГИМО,2000.- 197 с. </w:t>
            </w:r>
            <w:r w:rsidR="0020788B" w:rsidRPr="001A310F">
              <w:br/>
            </w:r>
            <w:r w:rsidR="002C54BA">
              <w:t>42</w:t>
            </w:r>
            <w:r w:rsidR="00FE02E2" w:rsidRPr="001A310F">
              <w:t>.</w:t>
            </w:r>
            <w:r w:rsidR="006C02EC" w:rsidRPr="001A310F">
              <w:t>Фельтхэм Р.Дж</w:t>
            </w:r>
            <w:r w:rsidR="00CD37F2" w:rsidRPr="001A310F">
              <w:t>.</w:t>
            </w:r>
            <w:r w:rsidR="006C02EC" w:rsidRPr="001A310F">
              <w:t xml:space="preserve"> Настольная книга дипломата. Мн.: ООО</w:t>
            </w:r>
            <w:r w:rsidR="00302FC5" w:rsidRPr="001A310F">
              <w:t xml:space="preserve"> </w:t>
            </w:r>
            <w:r w:rsidR="006C02EC" w:rsidRPr="001A310F">
              <w:t>«Новое</w:t>
            </w:r>
            <w:r w:rsidR="00CD69CB" w:rsidRPr="001A310F">
              <w:t xml:space="preserve">  </w:t>
            </w:r>
            <w:r w:rsidR="006C02EC" w:rsidRPr="001A310F">
              <w:t>знание», 200</w:t>
            </w:r>
            <w:r w:rsidR="00CD37F2" w:rsidRPr="001A310F">
              <w:t>4</w:t>
            </w:r>
            <w:r w:rsidR="00302FC5" w:rsidRPr="001A310F">
              <w:t>;</w:t>
            </w:r>
            <w:r w:rsidR="00CD69CB" w:rsidRPr="001A310F">
              <w:rPr>
                <w:lang w:eastAsia="ru-RU"/>
              </w:rPr>
              <w:t xml:space="preserve"> </w:t>
            </w:r>
          </w:p>
          <w:p w:rsidR="00E00816" w:rsidRPr="00726D5D" w:rsidRDefault="002C54BA" w:rsidP="002C54BA">
            <w:pPr>
              <w:rPr>
                <w:szCs w:val="28"/>
              </w:rPr>
            </w:pPr>
            <w:r>
              <w:rPr>
                <w:szCs w:val="28"/>
                <w:lang w:eastAsia="ru-RU"/>
              </w:rPr>
              <w:t>43</w:t>
            </w:r>
            <w:r w:rsidR="00FE02E2" w:rsidRPr="00726D5D">
              <w:rPr>
                <w:szCs w:val="28"/>
                <w:lang w:eastAsia="ru-RU"/>
              </w:rPr>
              <w:t xml:space="preserve">. </w:t>
            </w:r>
            <w:r w:rsidR="00CD69CB" w:rsidRPr="00726D5D">
              <w:rPr>
                <w:szCs w:val="28"/>
                <w:lang w:eastAsia="ru-RU"/>
              </w:rPr>
              <w:t>Ширак Ж.</w:t>
            </w:r>
            <w:r w:rsidR="00650076" w:rsidRPr="00726D5D">
              <w:rPr>
                <w:szCs w:val="28"/>
                <w:lang w:eastAsia="ru-RU"/>
              </w:rPr>
              <w:t xml:space="preserve"> </w:t>
            </w:r>
            <w:r w:rsidR="00CD69CB" w:rsidRPr="00726D5D">
              <w:rPr>
                <w:szCs w:val="28"/>
                <w:lang w:eastAsia="ru-RU"/>
              </w:rPr>
              <w:t>Выступление на совещании послов Франции в 2002 году//</w:t>
            </w:r>
            <w:r w:rsidR="00302FC5" w:rsidRPr="00726D5D">
              <w:rPr>
                <w:szCs w:val="28"/>
                <w:lang w:eastAsia="ru-RU"/>
              </w:rPr>
              <w:t>Личный архив автора;</w:t>
            </w:r>
            <w:r w:rsidR="00CD69CB" w:rsidRPr="00726D5D">
              <w:rPr>
                <w:iCs/>
                <w:szCs w:val="28"/>
                <w:lang w:eastAsia="ru-RU"/>
              </w:rPr>
              <w:t xml:space="preserve"> </w:t>
            </w:r>
          </w:p>
        </w:tc>
      </w:tr>
    </w:tbl>
    <w:p w:rsidR="003D054D" w:rsidRPr="00726D5D" w:rsidRDefault="00F90A89" w:rsidP="00235DB7">
      <w:pPr>
        <w:rPr>
          <w:rFonts w:eastAsia="Times New Roman"/>
          <w:szCs w:val="28"/>
          <w:lang w:val="en-US" w:eastAsia="ru-RU"/>
        </w:rPr>
      </w:pPr>
      <w:r w:rsidRPr="00CA21D3">
        <w:rPr>
          <w:rFonts w:eastAsia="Times New Roman"/>
          <w:iCs/>
          <w:szCs w:val="28"/>
          <w:lang w:eastAsia="ru-RU"/>
        </w:rPr>
        <w:lastRenderedPageBreak/>
        <w:t xml:space="preserve">  </w:t>
      </w:r>
      <w:r w:rsidR="002C54BA" w:rsidRPr="002C54BA">
        <w:rPr>
          <w:rFonts w:eastAsia="Times New Roman"/>
          <w:iCs/>
          <w:szCs w:val="28"/>
          <w:lang w:val="en-US" w:eastAsia="ru-RU"/>
        </w:rPr>
        <w:t>44</w:t>
      </w:r>
      <w:r w:rsidR="00FE02E2" w:rsidRPr="00726D5D">
        <w:rPr>
          <w:rFonts w:eastAsia="Times New Roman"/>
          <w:iCs/>
          <w:szCs w:val="28"/>
          <w:lang w:val="en-US" w:eastAsia="ru-RU"/>
        </w:rPr>
        <w:t xml:space="preserve">. </w:t>
      </w:r>
      <w:r w:rsidR="004B3EE2" w:rsidRPr="00726D5D">
        <w:rPr>
          <w:rFonts w:eastAsia="Times New Roman"/>
          <w:iCs/>
          <w:szCs w:val="28"/>
          <w:lang w:val="en-US" w:eastAsia="ru-RU"/>
        </w:rPr>
        <w:t xml:space="preserve">Baillou J. et Pelletier P. </w:t>
      </w:r>
      <w:r w:rsidR="004B3EE2" w:rsidRPr="00726D5D">
        <w:rPr>
          <w:rFonts w:eastAsia="Times New Roman"/>
          <w:szCs w:val="28"/>
          <w:lang w:val="en-US" w:eastAsia="ru-RU"/>
        </w:rPr>
        <w:t>Les Affaires Etrangeres. P., 1962</w:t>
      </w:r>
      <w:r w:rsidR="00DA3CCD" w:rsidRPr="00726D5D">
        <w:rPr>
          <w:rFonts w:eastAsia="Times New Roman"/>
          <w:szCs w:val="28"/>
          <w:lang w:val="en-US" w:eastAsia="ru-RU"/>
        </w:rPr>
        <w:t>;</w:t>
      </w:r>
    </w:p>
    <w:p w:rsidR="00302FC5" w:rsidRPr="00726D5D" w:rsidRDefault="00F90A89" w:rsidP="00235DB7">
      <w:pPr>
        <w:rPr>
          <w:rFonts w:eastAsia="Times New Roman"/>
          <w:szCs w:val="28"/>
          <w:lang w:val="en-US" w:eastAsia="ru-RU"/>
        </w:rPr>
      </w:pPr>
      <w:r w:rsidRPr="00726D5D">
        <w:rPr>
          <w:szCs w:val="28"/>
          <w:lang w:val="en-US"/>
        </w:rPr>
        <w:t xml:space="preserve">  </w:t>
      </w:r>
      <w:r w:rsidR="002C54BA" w:rsidRPr="002C54BA">
        <w:rPr>
          <w:szCs w:val="28"/>
          <w:lang w:val="en-US"/>
        </w:rPr>
        <w:t>45</w:t>
      </w:r>
      <w:r w:rsidR="00FE02E2" w:rsidRPr="00726D5D">
        <w:rPr>
          <w:szCs w:val="28"/>
          <w:lang w:val="en-US"/>
        </w:rPr>
        <w:t xml:space="preserve">. </w:t>
      </w:r>
      <w:r w:rsidR="00D36A4F" w:rsidRPr="00726D5D">
        <w:rPr>
          <w:szCs w:val="28"/>
        </w:rPr>
        <w:t>С</w:t>
      </w:r>
      <w:r w:rsidR="00D36A4F" w:rsidRPr="00726D5D">
        <w:rPr>
          <w:szCs w:val="28"/>
          <w:lang w:val="en-US"/>
        </w:rPr>
        <w:t>larke M. British External Policy-</w:t>
      </w:r>
      <w:r w:rsidR="00675A62" w:rsidRPr="00726D5D">
        <w:rPr>
          <w:szCs w:val="28"/>
          <w:lang w:val="en-US"/>
        </w:rPr>
        <w:t>M</w:t>
      </w:r>
      <w:r w:rsidR="00D36A4F" w:rsidRPr="00726D5D">
        <w:rPr>
          <w:szCs w:val="28"/>
          <w:lang w:val="en-US"/>
        </w:rPr>
        <w:t>aking in the 1990s.RIIA,1992</w:t>
      </w:r>
      <w:r w:rsidR="00DA3CCD" w:rsidRPr="00726D5D">
        <w:rPr>
          <w:szCs w:val="28"/>
          <w:lang w:val="en-US"/>
        </w:rPr>
        <w:t>;</w:t>
      </w:r>
    </w:p>
    <w:p w:rsidR="00F90A89" w:rsidRPr="00726D5D" w:rsidRDefault="00F90A89" w:rsidP="00235DB7">
      <w:pPr>
        <w:rPr>
          <w:rFonts w:eastAsia="Times New Roman"/>
          <w:szCs w:val="28"/>
          <w:lang w:val="en-US" w:eastAsia="ru-RU"/>
        </w:rPr>
      </w:pPr>
      <w:r w:rsidRPr="00726D5D">
        <w:rPr>
          <w:rFonts w:eastAsia="Times New Roman"/>
          <w:szCs w:val="28"/>
          <w:lang w:val="en-US" w:eastAsia="ru-RU"/>
        </w:rPr>
        <w:t xml:space="preserve">  </w:t>
      </w:r>
      <w:r w:rsidR="002C54BA" w:rsidRPr="002C54BA">
        <w:rPr>
          <w:rFonts w:eastAsia="Times New Roman"/>
          <w:szCs w:val="28"/>
          <w:lang w:val="en-US" w:eastAsia="ru-RU"/>
        </w:rPr>
        <w:t>46</w:t>
      </w:r>
      <w:r w:rsidR="00FE02E2" w:rsidRPr="00726D5D">
        <w:rPr>
          <w:rFonts w:eastAsia="Times New Roman"/>
          <w:szCs w:val="28"/>
          <w:lang w:val="en-US" w:eastAsia="ru-RU"/>
        </w:rPr>
        <w:t xml:space="preserve">. </w:t>
      </w:r>
      <w:r w:rsidR="003D1D76" w:rsidRPr="00726D5D">
        <w:rPr>
          <w:rFonts w:eastAsia="Times New Roman"/>
          <w:szCs w:val="28"/>
          <w:lang w:val="en-US" w:eastAsia="ru-RU"/>
        </w:rPr>
        <w:t>Devuyst, Y., "Treaty reform in the European Union: the Amsterdam process"</w:t>
      </w:r>
      <w:r w:rsidRPr="00726D5D">
        <w:rPr>
          <w:rFonts w:eastAsia="Times New Roman"/>
          <w:szCs w:val="28"/>
          <w:lang w:val="en-US" w:eastAsia="ru-RU"/>
        </w:rPr>
        <w:t>,</w:t>
      </w:r>
    </w:p>
    <w:p w:rsidR="00675A62" w:rsidRPr="00726D5D" w:rsidRDefault="00F90A89" w:rsidP="00235DB7">
      <w:pPr>
        <w:rPr>
          <w:rFonts w:eastAsia="Times New Roman"/>
          <w:szCs w:val="28"/>
          <w:lang w:val="en-US" w:eastAsia="ru-RU"/>
        </w:rPr>
      </w:pPr>
      <w:r w:rsidRPr="00726D5D">
        <w:rPr>
          <w:rFonts w:eastAsia="Times New Roman"/>
          <w:szCs w:val="28"/>
          <w:lang w:val="en-US" w:eastAsia="ru-RU"/>
        </w:rPr>
        <w:t xml:space="preserve">   </w:t>
      </w:r>
      <w:r w:rsidR="003D1D76" w:rsidRPr="00726D5D">
        <w:rPr>
          <w:rFonts w:eastAsia="Times New Roman"/>
          <w:szCs w:val="28"/>
          <w:lang w:val="en-US" w:eastAsia="ru-RU"/>
        </w:rPr>
        <w:t>Journal of European Public Policy, 615-31, 1998</w:t>
      </w:r>
      <w:r w:rsidR="00DA3CCD" w:rsidRPr="00726D5D">
        <w:rPr>
          <w:rFonts w:eastAsia="Times New Roman"/>
          <w:szCs w:val="28"/>
          <w:lang w:val="en-US" w:eastAsia="ru-RU"/>
        </w:rPr>
        <w:t>;</w:t>
      </w:r>
    </w:p>
    <w:p w:rsidR="00F90A89" w:rsidRPr="00726D5D" w:rsidRDefault="00F90A89" w:rsidP="00235DB7">
      <w:pPr>
        <w:rPr>
          <w:rFonts w:eastAsia="Times New Roman"/>
          <w:szCs w:val="28"/>
          <w:lang w:val="en-US" w:eastAsia="ru-RU"/>
        </w:rPr>
      </w:pPr>
      <w:r w:rsidRPr="00726D5D">
        <w:rPr>
          <w:rFonts w:eastAsia="Times New Roman"/>
          <w:i/>
          <w:iCs/>
          <w:szCs w:val="28"/>
          <w:lang w:val="en-US" w:eastAsia="ru-RU"/>
        </w:rPr>
        <w:t xml:space="preserve">  </w:t>
      </w:r>
      <w:r w:rsidR="00FE02E2" w:rsidRPr="00726D5D">
        <w:rPr>
          <w:rFonts w:eastAsia="Times New Roman"/>
          <w:iCs/>
          <w:szCs w:val="28"/>
          <w:lang w:val="en-US" w:eastAsia="ru-RU"/>
        </w:rPr>
        <w:t xml:space="preserve"> </w:t>
      </w:r>
      <w:r w:rsidR="002C54BA" w:rsidRPr="002C54BA">
        <w:rPr>
          <w:rFonts w:eastAsia="Times New Roman"/>
          <w:iCs/>
          <w:szCs w:val="28"/>
          <w:lang w:val="en-US" w:eastAsia="ru-RU"/>
        </w:rPr>
        <w:t xml:space="preserve">47. </w:t>
      </w:r>
      <w:r w:rsidR="004B3EE2" w:rsidRPr="00726D5D">
        <w:rPr>
          <w:rFonts w:eastAsia="Times New Roman"/>
          <w:iCs/>
          <w:szCs w:val="28"/>
          <w:lang w:val="en-US" w:eastAsia="ru-RU"/>
        </w:rPr>
        <w:t>Hamilton K., Langhorne R.</w:t>
      </w:r>
      <w:r w:rsidR="004B3EE2" w:rsidRPr="00726D5D">
        <w:rPr>
          <w:rFonts w:eastAsia="Times New Roman"/>
          <w:i/>
          <w:iCs/>
          <w:szCs w:val="28"/>
          <w:lang w:val="en-US" w:eastAsia="ru-RU"/>
        </w:rPr>
        <w:t xml:space="preserve"> </w:t>
      </w:r>
      <w:r w:rsidR="004B3EE2" w:rsidRPr="00726D5D">
        <w:rPr>
          <w:rFonts w:eastAsia="Times New Roman"/>
          <w:szCs w:val="28"/>
          <w:lang w:val="en-US" w:eastAsia="ru-RU"/>
        </w:rPr>
        <w:t>The Practice of Diplomacy. Its Evolution, Theory</w:t>
      </w:r>
    </w:p>
    <w:p w:rsidR="00307A36" w:rsidRPr="00726D5D" w:rsidRDefault="00F90A89" w:rsidP="00235DB7">
      <w:pPr>
        <w:rPr>
          <w:rFonts w:eastAsia="Times New Roman"/>
          <w:szCs w:val="28"/>
          <w:lang w:val="en-US" w:eastAsia="ru-RU"/>
        </w:rPr>
      </w:pPr>
      <w:r w:rsidRPr="00726D5D">
        <w:rPr>
          <w:rFonts w:eastAsia="Times New Roman"/>
          <w:szCs w:val="28"/>
          <w:lang w:val="en-US" w:eastAsia="ru-RU"/>
        </w:rPr>
        <w:t xml:space="preserve">  </w:t>
      </w:r>
      <w:r w:rsidR="004B3EE2" w:rsidRPr="00726D5D">
        <w:rPr>
          <w:rFonts w:eastAsia="Times New Roman"/>
          <w:szCs w:val="28"/>
          <w:lang w:val="en-US" w:eastAsia="ru-RU"/>
        </w:rPr>
        <w:t>and Administration. L.-N.Y.: Routledge, 1995</w:t>
      </w:r>
      <w:r w:rsidR="00DA3CCD" w:rsidRPr="00726D5D">
        <w:rPr>
          <w:rFonts w:eastAsia="Times New Roman"/>
          <w:szCs w:val="28"/>
          <w:lang w:val="en-US" w:eastAsia="ru-RU"/>
        </w:rPr>
        <w:t>;</w:t>
      </w:r>
    </w:p>
    <w:p w:rsidR="00F90A89" w:rsidRPr="00726D5D" w:rsidRDefault="00F90A89" w:rsidP="00235DB7">
      <w:pPr>
        <w:rPr>
          <w:szCs w:val="28"/>
          <w:lang w:val="en-US"/>
        </w:rPr>
      </w:pPr>
      <w:r w:rsidRPr="00726D5D">
        <w:rPr>
          <w:szCs w:val="28"/>
          <w:lang w:val="en-US"/>
        </w:rPr>
        <w:t xml:space="preserve"> </w:t>
      </w:r>
      <w:r w:rsidR="006B70B9" w:rsidRPr="00726D5D">
        <w:rPr>
          <w:szCs w:val="28"/>
          <w:lang w:val="en-US"/>
        </w:rPr>
        <w:t xml:space="preserve"> </w:t>
      </w:r>
      <w:r w:rsidR="00A2083C" w:rsidRPr="00A2083C">
        <w:rPr>
          <w:szCs w:val="28"/>
          <w:lang w:val="en-US"/>
        </w:rPr>
        <w:t>4</w:t>
      </w:r>
      <w:r w:rsidR="002C54BA" w:rsidRPr="002C54BA">
        <w:rPr>
          <w:szCs w:val="28"/>
          <w:lang w:val="en-US"/>
        </w:rPr>
        <w:t>8</w:t>
      </w:r>
      <w:r w:rsidR="00FE02E2" w:rsidRPr="00726D5D">
        <w:rPr>
          <w:szCs w:val="28"/>
          <w:lang w:val="en-US"/>
        </w:rPr>
        <w:t xml:space="preserve">. </w:t>
      </w:r>
      <w:r w:rsidR="00D36A4F" w:rsidRPr="00726D5D">
        <w:rPr>
          <w:szCs w:val="28"/>
          <w:lang w:val="en-US"/>
        </w:rPr>
        <w:t>Hartmann F. Wendzel R. America’s Foreign Policy</w:t>
      </w:r>
      <w:r w:rsidR="003D1D76" w:rsidRPr="00726D5D">
        <w:rPr>
          <w:szCs w:val="28"/>
          <w:lang w:val="en-US"/>
        </w:rPr>
        <w:t xml:space="preserve"> in a Changing World.</w:t>
      </w:r>
    </w:p>
    <w:p w:rsidR="00307A36" w:rsidRPr="00726D5D" w:rsidRDefault="00F90A89" w:rsidP="00235DB7">
      <w:pPr>
        <w:rPr>
          <w:rFonts w:eastAsia="Times New Roman"/>
          <w:szCs w:val="28"/>
          <w:lang w:val="en-US" w:eastAsia="ru-RU"/>
        </w:rPr>
      </w:pPr>
      <w:r w:rsidRPr="00726D5D">
        <w:rPr>
          <w:szCs w:val="28"/>
          <w:lang w:val="en-US"/>
        </w:rPr>
        <w:t xml:space="preserve">  </w:t>
      </w:r>
      <w:r w:rsidR="003D1D76" w:rsidRPr="00726D5D">
        <w:rPr>
          <w:szCs w:val="28"/>
          <w:lang w:val="en-US"/>
        </w:rPr>
        <w:t xml:space="preserve"> N.Y.,1994</w:t>
      </w:r>
      <w:r w:rsidR="00DA3CCD" w:rsidRPr="00726D5D">
        <w:rPr>
          <w:szCs w:val="28"/>
          <w:lang w:val="en-US"/>
        </w:rPr>
        <w:t>;</w:t>
      </w:r>
    </w:p>
    <w:p w:rsidR="00F90A89" w:rsidRPr="00726D5D" w:rsidRDefault="00F90A89" w:rsidP="00235DB7">
      <w:pPr>
        <w:rPr>
          <w:rFonts w:eastAsia="Times New Roman"/>
          <w:szCs w:val="28"/>
          <w:lang w:val="en-US" w:eastAsia="ru-RU"/>
        </w:rPr>
      </w:pPr>
      <w:r w:rsidRPr="00726D5D">
        <w:rPr>
          <w:rFonts w:eastAsia="Times New Roman"/>
          <w:szCs w:val="28"/>
          <w:lang w:val="en-US" w:eastAsia="ru-RU"/>
        </w:rPr>
        <w:t xml:space="preserve"> </w:t>
      </w:r>
      <w:r w:rsidR="00B3114B" w:rsidRPr="00726D5D">
        <w:rPr>
          <w:rFonts w:eastAsia="Times New Roman"/>
          <w:szCs w:val="28"/>
          <w:lang w:val="en-US" w:eastAsia="ru-RU"/>
        </w:rPr>
        <w:t xml:space="preserve"> </w:t>
      </w:r>
      <w:r w:rsidR="00004F11" w:rsidRPr="00970616">
        <w:rPr>
          <w:rFonts w:eastAsia="Times New Roman"/>
          <w:szCs w:val="28"/>
          <w:lang w:val="en-US" w:eastAsia="ru-RU"/>
        </w:rPr>
        <w:t>4</w:t>
      </w:r>
      <w:r w:rsidR="002C54BA" w:rsidRPr="00CA21D3">
        <w:rPr>
          <w:rFonts w:eastAsia="Times New Roman"/>
          <w:szCs w:val="28"/>
          <w:lang w:val="en-US" w:eastAsia="ru-RU"/>
        </w:rPr>
        <w:t>9</w:t>
      </w:r>
      <w:r w:rsidR="00B3114B" w:rsidRPr="00726D5D">
        <w:rPr>
          <w:rFonts w:eastAsia="Times New Roman"/>
          <w:szCs w:val="28"/>
          <w:lang w:val="en-US" w:eastAsia="ru-RU"/>
        </w:rPr>
        <w:t>.</w:t>
      </w:r>
      <w:r w:rsidR="00FE02E2" w:rsidRPr="00726D5D">
        <w:rPr>
          <w:rFonts w:eastAsia="Times New Roman"/>
          <w:szCs w:val="28"/>
          <w:lang w:val="en-US" w:eastAsia="ru-RU"/>
        </w:rPr>
        <w:t xml:space="preserve"> </w:t>
      </w:r>
      <w:r w:rsidR="00F33AC9" w:rsidRPr="00726D5D">
        <w:rPr>
          <w:rFonts w:eastAsia="Times New Roman"/>
          <w:szCs w:val="28"/>
          <w:lang w:val="en-US" w:eastAsia="ru-RU"/>
        </w:rPr>
        <w:t>Foreign Ministries. Change and Adaptation / Ed. by Brian Hocking. L.:</w:t>
      </w:r>
    </w:p>
    <w:p w:rsidR="00307A36" w:rsidRPr="00726D5D" w:rsidRDefault="00F90A89" w:rsidP="00235DB7">
      <w:pPr>
        <w:rPr>
          <w:rFonts w:eastAsia="Times New Roman"/>
          <w:szCs w:val="28"/>
          <w:lang w:val="en-US" w:eastAsia="ru-RU"/>
        </w:rPr>
      </w:pPr>
      <w:r w:rsidRPr="00726D5D">
        <w:rPr>
          <w:rFonts w:eastAsia="Times New Roman"/>
          <w:szCs w:val="28"/>
          <w:lang w:val="en-US" w:eastAsia="ru-RU"/>
        </w:rPr>
        <w:t xml:space="preserve">  </w:t>
      </w:r>
      <w:r w:rsidR="00F33AC9" w:rsidRPr="00726D5D">
        <w:rPr>
          <w:rFonts w:eastAsia="Times New Roman"/>
          <w:szCs w:val="28"/>
          <w:lang w:val="en-US" w:eastAsia="ru-RU"/>
        </w:rPr>
        <w:t xml:space="preserve"> MacMillan Press Ltd. and N.Y.: St. Martin's Press, 1999</w:t>
      </w:r>
      <w:r w:rsidR="00DA3CCD" w:rsidRPr="00726D5D">
        <w:rPr>
          <w:rFonts w:eastAsia="Times New Roman"/>
          <w:szCs w:val="28"/>
          <w:lang w:val="en-US" w:eastAsia="ru-RU"/>
        </w:rPr>
        <w:t>;</w:t>
      </w:r>
    </w:p>
    <w:p w:rsidR="00F90A89" w:rsidRPr="00726D5D" w:rsidRDefault="00F90A89" w:rsidP="00235DB7">
      <w:pPr>
        <w:rPr>
          <w:rFonts w:eastAsia="Times New Roman"/>
          <w:szCs w:val="28"/>
          <w:lang w:val="en-US" w:eastAsia="ru-RU"/>
        </w:rPr>
      </w:pPr>
      <w:r w:rsidRPr="00726D5D">
        <w:rPr>
          <w:rFonts w:eastAsia="Times New Roman"/>
          <w:iCs/>
          <w:szCs w:val="28"/>
          <w:lang w:val="en-US" w:eastAsia="ru-RU"/>
        </w:rPr>
        <w:t xml:space="preserve">  </w:t>
      </w:r>
      <w:r w:rsidR="002C54BA" w:rsidRPr="00CA21D3">
        <w:rPr>
          <w:rFonts w:eastAsia="Times New Roman"/>
          <w:iCs/>
          <w:szCs w:val="28"/>
          <w:lang w:val="en-US" w:eastAsia="ru-RU"/>
        </w:rPr>
        <w:t>50</w:t>
      </w:r>
      <w:r w:rsidR="00FE02E2" w:rsidRPr="00726D5D">
        <w:rPr>
          <w:rFonts w:eastAsia="Times New Roman"/>
          <w:iCs/>
          <w:szCs w:val="28"/>
          <w:lang w:val="en-US" w:eastAsia="ru-RU"/>
        </w:rPr>
        <w:t xml:space="preserve">. </w:t>
      </w:r>
      <w:r w:rsidR="004B3EE2" w:rsidRPr="00726D5D">
        <w:rPr>
          <w:rFonts w:eastAsia="Times New Roman"/>
          <w:iCs/>
          <w:szCs w:val="28"/>
          <w:lang w:val="en-US" w:eastAsia="ru-RU"/>
        </w:rPr>
        <w:t>Langhorne Richard</w:t>
      </w:r>
      <w:r w:rsidR="004B3EE2" w:rsidRPr="00726D5D">
        <w:rPr>
          <w:rFonts w:eastAsia="Times New Roman"/>
          <w:i/>
          <w:iCs/>
          <w:szCs w:val="28"/>
          <w:lang w:val="en-US" w:eastAsia="ru-RU"/>
        </w:rPr>
        <w:t xml:space="preserve">. </w:t>
      </w:r>
      <w:r w:rsidR="004B3EE2" w:rsidRPr="00726D5D">
        <w:rPr>
          <w:rFonts w:eastAsia="Times New Roman"/>
          <w:szCs w:val="28"/>
          <w:lang w:val="en-US" w:eastAsia="ru-RU"/>
        </w:rPr>
        <w:t>Who are the Diplomats Now? Current Develop</w:t>
      </w:r>
      <w:r w:rsidR="004B3EE2" w:rsidRPr="00726D5D">
        <w:rPr>
          <w:rFonts w:eastAsia="Times New Roman"/>
          <w:szCs w:val="28"/>
          <w:lang w:val="en-US" w:eastAsia="ru-RU"/>
        </w:rPr>
        <w:softHyphen/>
        <w:t>ments in</w:t>
      </w:r>
    </w:p>
    <w:p w:rsidR="00307A36" w:rsidRPr="00726D5D" w:rsidRDefault="004B3EE2" w:rsidP="00235DB7">
      <w:pPr>
        <w:rPr>
          <w:rFonts w:eastAsia="Times New Roman"/>
          <w:szCs w:val="28"/>
          <w:lang w:val="en-US" w:eastAsia="ru-RU"/>
        </w:rPr>
      </w:pPr>
      <w:r w:rsidRPr="00726D5D">
        <w:rPr>
          <w:rFonts w:eastAsia="Times New Roman"/>
          <w:szCs w:val="28"/>
          <w:lang w:val="en-US" w:eastAsia="ru-RU"/>
        </w:rPr>
        <w:t xml:space="preserve"> </w:t>
      </w:r>
      <w:r w:rsidR="00F90A89" w:rsidRPr="00726D5D">
        <w:rPr>
          <w:rFonts w:eastAsia="Times New Roman"/>
          <w:szCs w:val="28"/>
          <w:lang w:val="en-US" w:eastAsia="ru-RU"/>
        </w:rPr>
        <w:t xml:space="preserve"> </w:t>
      </w:r>
      <w:r w:rsidRPr="00726D5D">
        <w:rPr>
          <w:rFonts w:eastAsia="Times New Roman"/>
          <w:szCs w:val="28"/>
          <w:lang w:val="en-US" w:eastAsia="ru-RU"/>
        </w:rPr>
        <w:t>Diplomatic Services. Wilton Park Paper 117. L.: HMSO. April 1996</w:t>
      </w:r>
      <w:r w:rsidR="00DA3CCD" w:rsidRPr="00726D5D">
        <w:rPr>
          <w:rFonts w:eastAsia="Times New Roman"/>
          <w:szCs w:val="28"/>
          <w:lang w:val="en-US" w:eastAsia="ru-RU"/>
        </w:rPr>
        <w:t>;</w:t>
      </w:r>
    </w:p>
    <w:p w:rsidR="00F90A89" w:rsidRPr="00726D5D" w:rsidRDefault="00F90A89" w:rsidP="00235DB7">
      <w:pPr>
        <w:rPr>
          <w:szCs w:val="28"/>
          <w:lang w:val="en-US"/>
        </w:rPr>
      </w:pPr>
      <w:r w:rsidRPr="00726D5D">
        <w:rPr>
          <w:szCs w:val="28"/>
          <w:lang w:val="en-US"/>
        </w:rPr>
        <w:t xml:space="preserve">  </w:t>
      </w:r>
      <w:r w:rsidR="002C54BA" w:rsidRPr="002C54BA">
        <w:rPr>
          <w:szCs w:val="28"/>
          <w:lang w:val="en-US"/>
        </w:rPr>
        <w:t>51</w:t>
      </w:r>
      <w:r w:rsidR="00B3114B" w:rsidRPr="00726D5D">
        <w:rPr>
          <w:szCs w:val="28"/>
          <w:lang w:val="en-US"/>
        </w:rPr>
        <w:t>.</w:t>
      </w:r>
      <w:r w:rsidR="00FE02E2" w:rsidRPr="00726D5D">
        <w:rPr>
          <w:szCs w:val="28"/>
          <w:lang w:val="en-US"/>
        </w:rPr>
        <w:t xml:space="preserve"> </w:t>
      </w:r>
      <w:r w:rsidR="003D1D76" w:rsidRPr="00726D5D">
        <w:rPr>
          <w:szCs w:val="28"/>
          <w:lang w:val="en-US"/>
        </w:rPr>
        <w:t xml:space="preserve">Monar J. The European Union's Foreign Affairs system after the Treaty of </w:t>
      </w:r>
    </w:p>
    <w:p w:rsidR="00F90A89" w:rsidRPr="00726D5D" w:rsidRDefault="00F90A89" w:rsidP="00235DB7">
      <w:pPr>
        <w:rPr>
          <w:szCs w:val="28"/>
          <w:lang w:val="en-US"/>
        </w:rPr>
      </w:pPr>
      <w:r w:rsidRPr="00726D5D">
        <w:rPr>
          <w:szCs w:val="28"/>
          <w:lang w:val="en-US"/>
        </w:rPr>
        <w:t xml:space="preserve">  </w:t>
      </w:r>
      <w:r w:rsidR="003D1D76" w:rsidRPr="00726D5D">
        <w:rPr>
          <w:szCs w:val="28"/>
          <w:lang w:val="en-US"/>
        </w:rPr>
        <w:t>Amsterdam: a strengthened capacity for external action?, European Foreign Affairs</w:t>
      </w:r>
    </w:p>
    <w:p w:rsidR="00307A36" w:rsidRPr="00726D5D" w:rsidRDefault="00F90A89" w:rsidP="00235DB7">
      <w:pPr>
        <w:rPr>
          <w:rFonts w:eastAsia="Times New Roman"/>
          <w:color w:val="000000" w:themeColor="text1"/>
          <w:szCs w:val="28"/>
          <w:lang w:val="en-US" w:eastAsia="ru-RU"/>
        </w:rPr>
      </w:pPr>
      <w:r w:rsidRPr="00726D5D">
        <w:rPr>
          <w:szCs w:val="28"/>
          <w:lang w:val="en-US"/>
        </w:rPr>
        <w:t xml:space="preserve"> </w:t>
      </w:r>
      <w:r w:rsidR="003D1D76" w:rsidRPr="00726D5D">
        <w:rPr>
          <w:szCs w:val="28"/>
          <w:lang w:val="en-US"/>
        </w:rPr>
        <w:t xml:space="preserve"> Review, 2, 413-36, 1997</w:t>
      </w:r>
      <w:r w:rsidR="00DA3CCD" w:rsidRPr="00726D5D">
        <w:rPr>
          <w:szCs w:val="28"/>
          <w:lang w:val="en-US"/>
        </w:rPr>
        <w:t>;</w:t>
      </w:r>
    </w:p>
    <w:p w:rsidR="00307A36" w:rsidRPr="00726D5D" w:rsidRDefault="00F90A89" w:rsidP="00235DB7">
      <w:pPr>
        <w:rPr>
          <w:color w:val="000000" w:themeColor="text1"/>
          <w:szCs w:val="28"/>
          <w:lang w:val="en-US"/>
        </w:rPr>
      </w:pPr>
      <w:r w:rsidRPr="00726D5D">
        <w:rPr>
          <w:color w:val="000000" w:themeColor="text1"/>
          <w:szCs w:val="28"/>
          <w:lang w:val="en-US"/>
        </w:rPr>
        <w:t xml:space="preserve"> </w:t>
      </w:r>
      <w:r w:rsidR="00B3114B" w:rsidRPr="00970616">
        <w:rPr>
          <w:color w:val="000000" w:themeColor="text1"/>
          <w:szCs w:val="28"/>
          <w:lang w:val="en-US"/>
        </w:rPr>
        <w:t xml:space="preserve"> </w:t>
      </w:r>
      <w:r w:rsidR="002C54BA" w:rsidRPr="002C54BA">
        <w:rPr>
          <w:color w:val="000000" w:themeColor="text1"/>
          <w:szCs w:val="28"/>
          <w:lang w:val="en-US"/>
        </w:rPr>
        <w:t>52</w:t>
      </w:r>
      <w:r w:rsidR="00FE02E2" w:rsidRPr="00726D5D">
        <w:rPr>
          <w:color w:val="000000" w:themeColor="text1"/>
          <w:szCs w:val="28"/>
          <w:lang w:val="en-US"/>
        </w:rPr>
        <w:t xml:space="preserve">. </w:t>
      </w:r>
      <w:r w:rsidR="00F33AC9" w:rsidRPr="00726D5D">
        <w:rPr>
          <w:color w:val="000000" w:themeColor="text1"/>
          <w:szCs w:val="28"/>
          <w:lang w:val="en-US"/>
        </w:rPr>
        <w:t>Rosati J. The Politics of United States Fore</w:t>
      </w:r>
      <w:r w:rsidR="00307A36" w:rsidRPr="00726D5D">
        <w:rPr>
          <w:color w:val="000000" w:themeColor="text1"/>
          <w:szCs w:val="28"/>
          <w:lang w:val="en-US"/>
        </w:rPr>
        <w:t>ign Policy. N.Y., 1993</w:t>
      </w:r>
      <w:r w:rsidR="00A2083C" w:rsidRPr="002C54BA">
        <w:rPr>
          <w:color w:val="000000" w:themeColor="text1"/>
          <w:szCs w:val="28"/>
          <w:lang w:val="en-US"/>
        </w:rPr>
        <w:t>;</w:t>
      </w:r>
    </w:p>
    <w:p w:rsidR="00F90A89" w:rsidRPr="00726D5D" w:rsidRDefault="00F90A89" w:rsidP="00235DB7">
      <w:pPr>
        <w:rPr>
          <w:rFonts w:eastAsia="Times New Roman"/>
          <w:color w:val="000000" w:themeColor="text1"/>
          <w:szCs w:val="28"/>
          <w:lang w:val="en-US" w:eastAsia="ru-RU"/>
        </w:rPr>
      </w:pPr>
      <w:r w:rsidRPr="00726D5D">
        <w:rPr>
          <w:rFonts w:eastAsia="Times New Roman"/>
          <w:color w:val="000000" w:themeColor="text1"/>
          <w:szCs w:val="28"/>
          <w:lang w:val="en-US" w:eastAsia="ru-RU"/>
        </w:rPr>
        <w:t xml:space="preserve"> </w:t>
      </w:r>
      <w:r w:rsidR="00B3114B" w:rsidRPr="00970616">
        <w:rPr>
          <w:rFonts w:eastAsia="Times New Roman"/>
          <w:color w:val="000000" w:themeColor="text1"/>
          <w:szCs w:val="28"/>
          <w:lang w:val="en-US" w:eastAsia="ru-RU"/>
        </w:rPr>
        <w:t xml:space="preserve"> </w:t>
      </w:r>
      <w:r w:rsidR="002C54BA" w:rsidRPr="002C54BA">
        <w:rPr>
          <w:rFonts w:eastAsia="Times New Roman"/>
          <w:color w:val="000000" w:themeColor="text1"/>
          <w:szCs w:val="28"/>
          <w:lang w:val="en-US" w:eastAsia="ru-RU"/>
        </w:rPr>
        <w:t>53</w:t>
      </w:r>
      <w:r w:rsidR="00FE02E2" w:rsidRPr="00726D5D">
        <w:rPr>
          <w:rFonts w:eastAsia="Times New Roman"/>
          <w:color w:val="000000" w:themeColor="text1"/>
          <w:szCs w:val="28"/>
          <w:lang w:val="en-US" w:eastAsia="ru-RU"/>
        </w:rPr>
        <w:t>.</w:t>
      </w:r>
      <w:r w:rsidR="00F33AC9" w:rsidRPr="00726D5D">
        <w:rPr>
          <w:rFonts w:eastAsia="Times New Roman"/>
          <w:color w:val="000000" w:themeColor="text1"/>
          <w:szCs w:val="28"/>
          <w:lang w:val="en-US" w:eastAsia="ru-RU"/>
        </w:rPr>
        <w:t>Rubin B. Secrets of State. The State Department and the Struggle over US</w:t>
      </w:r>
    </w:p>
    <w:p w:rsidR="00307A36" w:rsidRPr="00726D5D" w:rsidRDefault="00F90A89" w:rsidP="00235DB7">
      <w:pPr>
        <w:rPr>
          <w:rFonts w:eastAsia="Times New Roman"/>
          <w:color w:val="000000" w:themeColor="text1"/>
          <w:szCs w:val="28"/>
          <w:lang w:val="en-US" w:eastAsia="ru-RU"/>
        </w:rPr>
      </w:pPr>
      <w:r w:rsidRPr="00726D5D">
        <w:rPr>
          <w:rFonts w:eastAsia="Times New Roman"/>
          <w:color w:val="000000" w:themeColor="text1"/>
          <w:szCs w:val="28"/>
          <w:lang w:val="en-US" w:eastAsia="ru-RU"/>
        </w:rPr>
        <w:lastRenderedPageBreak/>
        <w:t xml:space="preserve"> </w:t>
      </w:r>
      <w:r w:rsidR="00F33AC9" w:rsidRPr="00726D5D">
        <w:rPr>
          <w:rFonts w:eastAsia="Times New Roman"/>
          <w:color w:val="000000" w:themeColor="text1"/>
          <w:szCs w:val="28"/>
          <w:lang w:val="en-US" w:eastAsia="ru-RU"/>
        </w:rPr>
        <w:t xml:space="preserve"> Foreign Policy.</w:t>
      </w:r>
      <w:r w:rsidR="0018199C" w:rsidRPr="00726D5D">
        <w:rPr>
          <w:rFonts w:eastAsia="Times New Roman"/>
          <w:color w:val="000000" w:themeColor="text1"/>
          <w:szCs w:val="28"/>
          <w:lang w:val="en-US" w:eastAsia="ru-RU"/>
        </w:rPr>
        <w:t xml:space="preserve"> </w:t>
      </w:r>
      <w:r w:rsidR="00F33AC9" w:rsidRPr="00726D5D">
        <w:rPr>
          <w:rFonts w:eastAsia="Times New Roman"/>
          <w:color w:val="000000" w:themeColor="text1"/>
          <w:szCs w:val="28"/>
          <w:lang w:val="en-US" w:eastAsia="ru-RU"/>
        </w:rPr>
        <w:t>N.Y., 1985</w:t>
      </w:r>
      <w:r w:rsidR="00DA3CCD" w:rsidRPr="00726D5D">
        <w:rPr>
          <w:rFonts w:eastAsia="Times New Roman"/>
          <w:color w:val="000000" w:themeColor="text1"/>
          <w:szCs w:val="28"/>
          <w:lang w:val="en-US" w:eastAsia="ru-RU"/>
        </w:rPr>
        <w:t>;</w:t>
      </w:r>
    </w:p>
    <w:p w:rsidR="00F90A89" w:rsidRPr="00726D5D" w:rsidRDefault="00F90A89" w:rsidP="00235DB7">
      <w:pPr>
        <w:rPr>
          <w:rFonts w:eastAsia="Times New Roman"/>
          <w:color w:val="000000"/>
          <w:szCs w:val="28"/>
          <w:lang w:val="en-US" w:eastAsia="ru-RU"/>
        </w:rPr>
      </w:pPr>
      <w:r w:rsidRPr="00726D5D">
        <w:rPr>
          <w:rFonts w:eastAsia="Times New Roman"/>
          <w:color w:val="000000"/>
          <w:szCs w:val="28"/>
          <w:lang w:val="en-US" w:eastAsia="ru-RU"/>
        </w:rPr>
        <w:t xml:space="preserve"> </w:t>
      </w:r>
      <w:r w:rsidR="00B3114B" w:rsidRPr="00970616">
        <w:rPr>
          <w:rFonts w:eastAsia="Times New Roman"/>
          <w:color w:val="000000"/>
          <w:szCs w:val="28"/>
          <w:lang w:val="en-US" w:eastAsia="ru-RU"/>
        </w:rPr>
        <w:t xml:space="preserve"> </w:t>
      </w:r>
      <w:r w:rsidR="002C54BA" w:rsidRPr="002C54BA">
        <w:rPr>
          <w:rFonts w:eastAsia="Times New Roman"/>
          <w:color w:val="000000"/>
          <w:szCs w:val="28"/>
          <w:lang w:val="en-US" w:eastAsia="ru-RU"/>
        </w:rPr>
        <w:t>54</w:t>
      </w:r>
      <w:r w:rsidR="00FE02E2" w:rsidRPr="00726D5D">
        <w:rPr>
          <w:rFonts w:eastAsia="Times New Roman"/>
          <w:color w:val="000000"/>
          <w:szCs w:val="28"/>
          <w:lang w:val="en-US" w:eastAsia="ru-RU"/>
        </w:rPr>
        <w:t xml:space="preserve">. </w:t>
      </w:r>
      <w:r w:rsidR="003D1D76" w:rsidRPr="00726D5D">
        <w:rPr>
          <w:rFonts w:eastAsia="Times New Roman"/>
          <w:color w:val="000000"/>
          <w:szCs w:val="28"/>
          <w:lang w:val="en-US" w:eastAsia="ru-RU"/>
        </w:rPr>
        <w:t>Timmermans C. W. A., "General institutional questions: the effectiveness and</w:t>
      </w:r>
    </w:p>
    <w:p w:rsidR="00F90A89" w:rsidRPr="00726D5D" w:rsidRDefault="00F90A89" w:rsidP="00235DB7">
      <w:pPr>
        <w:rPr>
          <w:rFonts w:eastAsia="Times New Roman"/>
          <w:color w:val="000000"/>
          <w:szCs w:val="28"/>
          <w:lang w:val="en-US" w:eastAsia="ru-RU"/>
        </w:rPr>
      </w:pPr>
      <w:r w:rsidRPr="00726D5D">
        <w:rPr>
          <w:rFonts w:eastAsia="Times New Roman"/>
          <w:color w:val="000000"/>
          <w:szCs w:val="28"/>
          <w:lang w:val="en-US" w:eastAsia="ru-RU"/>
        </w:rPr>
        <w:t xml:space="preserve">  </w:t>
      </w:r>
      <w:r w:rsidR="003D1D76" w:rsidRPr="00726D5D">
        <w:rPr>
          <w:rFonts w:eastAsia="Times New Roman"/>
          <w:color w:val="000000"/>
          <w:szCs w:val="28"/>
          <w:lang w:val="en-US" w:eastAsia="ru-RU"/>
        </w:rPr>
        <w:t>simplification of decision-making". In J. A. Winter et al., (ed.), Reforming the</w:t>
      </w:r>
    </w:p>
    <w:p w:rsidR="00307A36" w:rsidRPr="00726D5D" w:rsidRDefault="003D1D76" w:rsidP="00235DB7">
      <w:pPr>
        <w:rPr>
          <w:rFonts w:eastAsia="Times New Roman"/>
          <w:color w:val="000000" w:themeColor="text1"/>
          <w:szCs w:val="28"/>
          <w:lang w:val="en-US" w:eastAsia="ru-RU"/>
        </w:rPr>
      </w:pPr>
      <w:r w:rsidRPr="00726D5D">
        <w:rPr>
          <w:rFonts w:eastAsia="Times New Roman"/>
          <w:color w:val="000000"/>
          <w:szCs w:val="28"/>
          <w:lang w:val="en-US" w:eastAsia="ru-RU"/>
        </w:rPr>
        <w:t xml:space="preserve"> </w:t>
      </w:r>
      <w:r w:rsidR="00B3114B" w:rsidRPr="00726D5D">
        <w:rPr>
          <w:rFonts w:eastAsia="Times New Roman"/>
          <w:color w:val="000000"/>
          <w:szCs w:val="28"/>
          <w:lang w:val="en-US" w:eastAsia="ru-RU"/>
        </w:rPr>
        <w:t xml:space="preserve"> </w:t>
      </w:r>
      <w:r w:rsidRPr="00726D5D">
        <w:rPr>
          <w:rFonts w:eastAsia="Times New Roman"/>
          <w:color w:val="000000"/>
          <w:szCs w:val="28"/>
          <w:lang w:val="en-US" w:eastAsia="ru-RU"/>
        </w:rPr>
        <w:t>Treaty on European Union, The Hague, 1996</w:t>
      </w:r>
      <w:r w:rsidR="00DA3CCD" w:rsidRPr="00726D5D">
        <w:rPr>
          <w:rFonts w:eastAsia="Times New Roman"/>
          <w:color w:val="000000"/>
          <w:szCs w:val="28"/>
          <w:lang w:val="en-US" w:eastAsia="ru-RU"/>
        </w:rPr>
        <w:t>;</w:t>
      </w:r>
    </w:p>
    <w:p w:rsidR="00F90A89" w:rsidRPr="00726D5D" w:rsidRDefault="00F90A89" w:rsidP="00235DB7">
      <w:pPr>
        <w:rPr>
          <w:rFonts w:eastAsia="Times New Roman"/>
          <w:color w:val="000000"/>
          <w:szCs w:val="28"/>
          <w:lang w:val="en-US" w:eastAsia="ru-RU"/>
        </w:rPr>
      </w:pPr>
      <w:r w:rsidRPr="00726D5D">
        <w:rPr>
          <w:rFonts w:eastAsia="Times New Roman"/>
          <w:color w:val="000000"/>
          <w:szCs w:val="28"/>
          <w:lang w:val="en-US" w:eastAsia="ru-RU"/>
        </w:rPr>
        <w:t xml:space="preserve"> </w:t>
      </w:r>
      <w:r w:rsidR="00B3114B" w:rsidRPr="00970616">
        <w:rPr>
          <w:rFonts w:eastAsia="Times New Roman"/>
          <w:color w:val="000000"/>
          <w:szCs w:val="28"/>
          <w:lang w:val="en-US" w:eastAsia="ru-RU"/>
        </w:rPr>
        <w:t xml:space="preserve"> </w:t>
      </w:r>
      <w:r w:rsidR="002C54BA" w:rsidRPr="002C54BA">
        <w:rPr>
          <w:rFonts w:eastAsia="Times New Roman"/>
          <w:color w:val="000000"/>
          <w:szCs w:val="28"/>
          <w:lang w:val="en-US" w:eastAsia="ru-RU"/>
        </w:rPr>
        <w:t>55</w:t>
      </w:r>
      <w:r w:rsidR="00FE02E2" w:rsidRPr="00726D5D">
        <w:rPr>
          <w:rFonts w:eastAsia="Times New Roman"/>
          <w:color w:val="000000"/>
          <w:szCs w:val="28"/>
          <w:lang w:val="en-US" w:eastAsia="ru-RU"/>
        </w:rPr>
        <w:t xml:space="preserve">. </w:t>
      </w:r>
      <w:r w:rsidR="003D1D76" w:rsidRPr="00726D5D">
        <w:rPr>
          <w:rFonts w:eastAsia="Times New Roman"/>
          <w:color w:val="000000"/>
          <w:szCs w:val="28"/>
          <w:lang w:val="en-US" w:eastAsia="ru-RU"/>
        </w:rPr>
        <w:t>Toulemon R., in M. Westlake (ed ), The European Union beyond Amsterdam</w:t>
      </w:r>
    </w:p>
    <w:p w:rsidR="00307A36" w:rsidRPr="00726D5D" w:rsidRDefault="00F90A89" w:rsidP="00235DB7">
      <w:pPr>
        <w:rPr>
          <w:rFonts w:eastAsia="Times New Roman"/>
          <w:color w:val="000000" w:themeColor="text1"/>
          <w:szCs w:val="28"/>
          <w:lang w:val="en-US" w:eastAsia="ru-RU"/>
        </w:rPr>
      </w:pPr>
      <w:r w:rsidRPr="00726D5D">
        <w:rPr>
          <w:rFonts w:eastAsia="Times New Roman"/>
          <w:color w:val="000000"/>
          <w:szCs w:val="28"/>
          <w:lang w:val="en-US" w:eastAsia="ru-RU"/>
        </w:rPr>
        <w:t xml:space="preserve"> </w:t>
      </w:r>
      <w:r w:rsidR="00B3114B" w:rsidRPr="00970616">
        <w:rPr>
          <w:rFonts w:eastAsia="Times New Roman"/>
          <w:color w:val="000000"/>
          <w:szCs w:val="28"/>
          <w:lang w:val="en-US" w:eastAsia="ru-RU"/>
        </w:rPr>
        <w:t xml:space="preserve"> </w:t>
      </w:r>
      <w:r w:rsidR="003D1D76" w:rsidRPr="00726D5D">
        <w:rPr>
          <w:rFonts w:eastAsia="Times New Roman"/>
          <w:color w:val="000000"/>
          <w:szCs w:val="28"/>
          <w:lang w:val="en-US" w:eastAsia="ru-RU"/>
        </w:rPr>
        <w:t>London: Routledge, 1998</w:t>
      </w:r>
      <w:r w:rsidR="00DA3CCD" w:rsidRPr="00726D5D">
        <w:rPr>
          <w:rFonts w:eastAsia="Times New Roman"/>
          <w:color w:val="000000"/>
          <w:szCs w:val="28"/>
          <w:lang w:val="en-US" w:eastAsia="ru-RU"/>
        </w:rPr>
        <w:t>;</w:t>
      </w:r>
    </w:p>
    <w:p w:rsidR="00F90A89" w:rsidRPr="00726D5D" w:rsidRDefault="00F90A89" w:rsidP="00235DB7">
      <w:pPr>
        <w:rPr>
          <w:rFonts w:eastAsia="Times New Roman"/>
          <w:color w:val="000000"/>
          <w:szCs w:val="28"/>
          <w:lang w:val="en-US" w:eastAsia="ru-RU"/>
        </w:rPr>
      </w:pPr>
      <w:r w:rsidRPr="00726D5D">
        <w:rPr>
          <w:rFonts w:eastAsia="Times New Roman"/>
          <w:color w:val="000000"/>
          <w:szCs w:val="28"/>
          <w:lang w:val="en-US" w:eastAsia="ru-RU"/>
        </w:rPr>
        <w:t xml:space="preserve"> </w:t>
      </w:r>
      <w:r w:rsidR="00B3114B" w:rsidRPr="00970616">
        <w:rPr>
          <w:rFonts w:eastAsia="Times New Roman"/>
          <w:color w:val="000000"/>
          <w:szCs w:val="28"/>
          <w:lang w:val="en-US" w:eastAsia="ru-RU"/>
        </w:rPr>
        <w:t xml:space="preserve"> </w:t>
      </w:r>
      <w:r w:rsidR="002C54BA" w:rsidRPr="002C54BA">
        <w:rPr>
          <w:rFonts w:eastAsia="Times New Roman"/>
          <w:color w:val="000000"/>
          <w:szCs w:val="28"/>
          <w:lang w:val="en-US" w:eastAsia="ru-RU"/>
        </w:rPr>
        <w:t>56</w:t>
      </w:r>
      <w:r w:rsidR="00FE02E2" w:rsidRPr="00726D5D">
        <w:rPr>
          <w:rFonts w:eastAsia="Times New Roman"/>
          <w:color w:val="000000"/>
          <w:szCs w:val="28"/>
          <w:lang w:val="en-US" w:eastAsia="ru-RU"/>
        </w:rPr>
        <w:t xml:space="preserve">. </w:t>
      </w:r>
      <w:r w:rsidR="003D1D76" w:rsidRPr="00726D5D">
        <w:rPr>
          <w:rFonts w:eastAsia="Times New Roman"/>
          <w:color w:val="000000"/>
          <w:szCs w:val="28"/>
          <w:lang w:val="en-US" w:eastAsia="ru-RU"/>
        </w:rPr>
        <w:t>Wallace H. and Wallace</w:t>
      </w:r>
      <w:r w:rsidR="00675A62" w:rsidRPr="00726D5D">
        <w:rPr>
          <w:rFonts w:eastAsia="Times New Roman"/>
          <w:color w:val="000000"/>
          <w:szCs w:val="28"/>
          <w:lang w:val="en-US" w:eastAsia="ru-RU"/>
        </w:rPr>
        <w:t xml:space="preserve"> W.</w:t>
      </w:r>
      <w:r w:rsidR="003D1D76" w:rsidRPr="00726D5D">
        <w:rPr>
          <w:rFonts w:eastAsia="Times New Roman"/>
          <w:color w:val="000000"/>
          <w:szCs w:val="28"/>
          <w:lang w:val="en-US" w:eastAsia="ru-RU"/>
        </w:rPr>
        <w:t xml:space="preserve"> (eds), Po1icy-Making in the European Union, 3</w:t>
      </w:r>
      <w:r w:rsidR="003D1D76" w:rsidRPr="00726D5D">
        <w:rPr>
          <w:rFonts w:eastAsia="Times New Roman"/>
          <w:color w:val="000000"/>
          <w:szCs w:val="28"/>
          <w:vertAlign w:val="superscript"/>
          <w:lang w:val="en-US" w:eastAsia="ru-RU"/>
        </w:rPr>
        <w:t>rd</w:t>
      </w:r>
    </w:p>
    <w:p w:rsidR="003D1D76" w:rsidRPr="00726D5D" w:rsidRDefault="003D1D76" w:rsidP="00235DB7">
      <w:pPr>
        <w:rPr>
          <w:rFonts w:eastAsia="Times New Roman"/>
          <w:color w:val="000000" w:themeColor="text1"/>
          <w:szCs w:val="28"/>
          <w:lang w:val="en-US" w:eastAsia="ru-RU"/>
        </w:rPr>
      </w:pPr>
      <w:r w:rsidRPr="00726D5D">
        <w:rPr>
          <w:rFonts w:eastAsia="Times New Roman"/>
          <w:color w:val="000000"/>
          <w:szCs w:val="28"/>
          <w:lang w:val="en-US" w:eastAsia="ru-RU"/>
        </w:rPr>
        <w:t xml:space="preserve"> </w:t>
      </w:r>
      <w:r w:rsidR="00B3114B" w:rsidRPr="00726D5D">
        <w:rPr>
          <w:rFonts w:eastAsia="Times New Roman"/>
          <w:color w:val="000000"/>
          <w:szCs w:val="28"/>
          <w:lang w:val="en-US" w:eastAsia="ru-RU"/>
        </w:rPr>
        <w:t xml:space="preserve"> </w:t>
      </w:r>
      <w:r w:rsidRPr="00726D5D">
        <w:rPr>
          <w:rFonts w:eastAsia="Times New Roman"/>
          <w:color w:val="000000"/>
          <w:szCs w:val="28"/>
          <w:lang w:val="en-US" w:eastAsia="ru-RU"/>
        </w:rPr>
        <w:t>ed.</w:t>
      </w:r>
      <w:r w:rsidR="0018199C" w:rsidRPr="00726D5D">
        <w:rPr>
          <w:rFonts w:eastAsia="Times New Roman"/>
          <w:color w:val="000000"/>
          <w:szCs w:val="28"/>
          <w:lang w:val="en-US" w:eastAsia="ru-RU"/>
        </w:rPr>
        <w:t xml:space="preserve"> </w:t>
      </w:r>
      <w:r w:rsidRPr="00726D5D">
        <w:rPr>
          <w:rFonts w:eastAsia="Times New Roman"/>
          <w:color w:val="000000"/>
          <w:szCs w:val="28"/>
          <w:lang w:val="en-US" w:eastAsia="ru-RU"/>
        </w:rPr>
        <w:t>Oxford: Oxford University Press, 1996</w:t>
      </w:r>
      <w:r w:rsidR="00DA3CCD" w:rsidRPr="00726D5D">
        <w:rPr>
          <w:rFonts w:eastAsia="Times New Roman"/>
          <w:color w:val="000000"/>
          <w:szCs w:val="28"/>
          <w:lang w:val="en-US" w:eastAsia="ru-RU"/>
        </w:rPr>
        <w:t>;</w:t>
      </w:r>
    </w:p>
    <w:p w:rsidR="003D054D" w:rsidRPr="00726D5D" w:rsidRDefault="00F90A89" w:rsidP="00235DB7">
      <w:pPr>
        <w:rPr>
          <w:rFonts w:eastAsia="Times New Roman"/>
          <w:color w:val="000000" w:themeColor="text1"/>
          <w:szCs w:val="28"/>
          <w:lang w:eastAsia="ru-RU"/>
        </w:rPr>
      </w:pPr>
      <w:r w:rsidRPr="00970616">
        <w:rPr>
          <w:color w:val="000000" w:themeColor="text1"/>
          <w:szCs w:val="28"/>
          <w:lang w:val="en-US"/>
        </w:rPr>
        <w:t xml:space="preserve"> </w:t>
      </w:r>
      <w:r w:rsidR="00B3114B" w:rsidRPr="00970616">
        <w:rPr>
          <w:color w:val="000000" w:themeColor="text1"/>
          <w:szCs w:val="28"/>
          <w:lang w:val="en-US"/>
        </w:rPr>
        <w:t xml:space="preserve"> </w:t>
      </w:r>
      <w:r w:rsidR="002C54BA">
        <w:rPr>
          <w:color w:val="000000" w:themeColor="text1"/>
          <w:szCs w:val="28"/>
        </w:rPr>
        <w:t>57</w:t>
      </w:r>
      <w:r w:rsidR="00FE02E2" w:rsidRPr="00726D5D">
        <w:rPr>
          <w:color w:val="000000" w:themeColor="text1"/>
          <w:szCs w:val="28"/>
        </w:rPr>
        <w:t xml:space="preserve">. </w:t>
      </w:r>
      <w:r w:rsidR="003D054D" w:rsidRPr="00726D5D">
        <w:rPr>
          <w:color w:val="000000" w:themeColor="text1"/>
          <w:szCs w:val="28"/>
        </w:rPr>
        <w:t>Интернет-ресурсы:</w:t>
      </w:r>
    </w:p>
    <w:p w:rsidR="003D054D" w:rsidRPr="00726D5D" w:rsidRDefault="00F90A89" w:rsidP="00235DB7">
      <w:pPr>
        <w:rPr>
          <w:szCs w:val="28"/>
        </w:rPr>
      </w:pPr>
      <w:r w:rsidRPr="00726D5D">
        <w:rPr>
          <w:szCs w:val="28"/>
        </w:rPr>
        <w:t xml:space="preserve"> </w:t>
      </w:r>
      <w:r w:rsidR="00B3114B" w:rsidRPr="00726D5D">
        <w:rPr>
          <w:szCs w:val="28"/>
        </w:rPr>
        <w:t xml:space="preserve">  </w:t>
      </w:r>
      <w:hyperlink r:id="rId13" w:history="1">
        <w:r w:rsidR="003D054D" w:rsidRPr="00726D5D">
          <w:rPr>
            <w:rStyle w:val="ab"/>
            <w:szCs w:val="28"/>
            <w:lang w:val="en-US"/>
          </w:rPr>
          <w:t>http</w:t>
        </w:r>
        <w:r w:rsidR="003D054D" w:rsidRPr="00726D5D">
          <w:rPr>
            <w:rStyle w:val="ab"/>
            <w:szCs w:val="28"/>
          </w:rPr>
          <w:t>://</w:t>
        </w:r>
        <w:r w:rsidR="003D054D" w:rsidRPr="00726D5D">
          <w:rPr>
            <w:rStyle w:val="ab"/>
            <w:szCs w:val="28"/>
            <w:lang w:val="en-US"/>
          </w:rPr>
          <w:t>www</w:t>
        </w:r>
        <w:r w:rsidR="003D054D" w:rsidRPr="00726D5D">
          <w:rPr>
            <w:rStyle w:val="ab"/>
            <w:szCs w:val="28"/>
          </w:rPr>
          <w:t>.</w:t>
        </w:r>
        <w:r w:rsidR="003D054D" w:rsidRPr="00726D5D">
          <w:rPr>
            <w:rStyle w:val="ab"/>
            <w:szCs w:val="28"/>
            <w:lang w:val="en-US"/>
          </w:rPr>
          <w:t>europa</w:t>
        </w:r>
        <w:r w:rsidR="003D054D" w:rsidRPr="00726D5D">
          <w:rPr>
            <w:rStyle w:val="ab"/>
            <w:szCs w:val="28"/>
          </w:rPr>
          <w:t>.</w:t>
        </w:r>
        <w:r w:rsidR="003D054D" w:rsidRPr="00726D5D">
          <w:rPr>
            <w:rStyle w:val="ab"/>
            <w:szCs w:val="28"/>
            <w:lang w:val="en-US"/>
          </w:rPr>
          <w:t>eu</w:t>
        </w:r>
        <w:r w:rsidR="003D054D" w:rsidRPr="00726D5D">
          <w:rPr>
            <w:rStyle w:val="ab"/>
            <w:szCs w:val="28"/>
          </w:rPr>
          <w:t>.</w:t>
        </w:r>
        <w:r w:rsidR="003D054D" w:rsidRPr="00726D5D">
          <w:rPr>
            <w:rStyle w:val="ab"/>
            <w:szCs w:val="28"/>
            <w:lang w:val="en-US"/>
          </w:rPr>
          <w:t>int</w:t>
        </w:r>
        <w:r w:rsidR="003D054D" w:rsidRPr="00726D5D">
          <w:rPr>
            <w:rStyle w:val="ab"/>
            <w:szCs w:val="28"/>
          </w:rPr>
          <w:t>/</w:t>
        </w:r>
      </w:hyperlink>
      <w:r w:rsidR="003D054D" w:rsidRPr="00726D5D">
        <w:rPr>
          <w:szCs w:val="28"/>
          <w:lang w:val="en-US"/>
        </w:rPr>
        <w:t> </w:t>
      </w:r>
      <w:r w:rsidR="003D054D" w:rsidRPr="00726D5D">
        <w:rPr>
          <w:szCs w:val="28"/>
        </w:rPr>
        <w:t xml:space="preserve">- Европейский Союз </w:t>
      </w:r>
      <w:r w:rsidR="00DA3CCD" w:rsidRPr="00726D5D">
        <w:rPr>
          <w:szCs w:val="28"/>
        </w:rPr>
        <w:t>;</w:t>
      </w:r>
    </w:p>
    <w:p w:rsidR="00121F91" w:rsidRPr="00A6519D" w:rsidRDefault="00F90A89" w:rsidP="00235DB7">
      <w:pPr>
        <w:rPr>
          <w:color w:val="000000" w:themeColor="text1"/>
          <w:szCs w:val="28"/>
          <w:lang w:val="en-US"/>
        </w:rPr>
      </w:pPr>
      <w:r w:rsidRPr="0002083A">
        <w:rPr>
          <w:color w:val="000000" w:themeColor="text1"/>
          <w:szCs w:val="28"/>
        </w:rPr>
        <w:t xml:space="preserve"> </w:t>
      </w:r>
      <w:r w:rsidR="00B3114B" w:rsidRPr="0002083A">
        <w:rPr>
          <w:color w:val="000000" w:themeColor="text1"/>
          <w:szCs w:val="28"/>
        </w:rPr>
        <w:t xml:space="preserve"> </w:t>
      </w:r>
      <w:hyperlink w:history="1">
        <w:r w:rsidR="003D054D" w:rsidRPr="00726D5D">
          <w:rPr>
            <w:rStyle w:val="ab"/>
            <w:szCs w:val="28"/>
            <w:lang w:val="en-US"/>
          </w:rPr>
          <w:t>www</w:t>
        </w:r>
        <w:r w:rsidR="003D054D" w:rsidRPr="00A6519D">
          <w:rPr>
            <w:rStyle w:val="ab"/>
            <w:szCs w:val="28"/>
            <w:lang w:val="en-US"/>
          </w:rPr>
          <w:t>.</w:t>
        </w:r>
        <w:r w:rsidR="003D054D" w:rsidRPr="00726D5D">
          <w:rPr>
            <w:rStyle w:val="ab"/>
            <w:szCs w:val="28"/>
            <w:lang w:val="en-US"/>
          </w:rPr>
          <w:t>fco</w:t>
        </w:r>
        <w:r w:rsidR="003D054D" w:rsidRPr="00A6519D">
          <w:rPr>
            <w:rStyle w:val="ab"/>
            <w:szCs w:val="28"/>
            <w:lang w:val="en-US"/>
          </w:rPr>
          <w:t>.</w:t>
        </w:r>
        <w:r w:rsidR="003D054D" w:rsidRPr="00726D5D">
          <w:rPr>
            <w:rStyle w:val="ab"/>
            <w:szCs w:val="28"/>
            <w:lang w:val="en-US"/>
          </w:rPr>
          <w:t>gov</w:t>
        </w:r>
        <w:r w:rsidR="003D054D" w:rsidRPr="00A6519D">
          <w:rPr>
            <w:rStyle w:val="ab"/>
            <w:szCs w:val="28"/>
            <w:lang w:val="en-US"/>
          </w:rPr>
          <w:t>.</w:t>
        </w:r>
        <w:r w:rsidR="003D054D" w:rsidRPr="00726D5D">
          <w:rPr>
            <w:rStyle w:val="ab"/>
            <w:szCs w:val="28"/>
            <w:lang w:val="en-US"/>
          </w:rPr>
          <w:t>uk</w:t>
        </w:r>
        <w:r w:rsidR="003D054D" w:rsidRPr="00A6519D">
          <w:rPr>
            <w:rStyle w:val="ab"/>
            <w:szCs w:val="28"/>
            <w:lang w:val="en-US"/>
          </w:rPr>
          <w:t xml:space="preserve"> </w:t>
        </w:r>
      </w:hyperlink>
      <w:r w:rsidR="003D054D" w:rsidRPr="00A6519D">
        <w:rPr>
          <w:color w:val="000000" w:themeColor="text1"/>
          <w:szCs w:val="28"/>
          <w:lang w:val="en-US"/>
        </w:rPr>
        <w:t xml:space="preserve">( </w:t>
      </w:r>
      <w:r w:rsidR="003D054D" w:rsidRPr="00726D5D">
        <w:rPr>
          <w:color w:val="000000" w:themeColor="text1"/>
          <w:szCs w:val="28"/>
          <w:lang w:val="en-US"/>
        </w:rPr>
        <w:t>The</w:t>
      </w:r>
      <w:r w:rsidR="003D054D" w:rsidRPr="00A6519D">
        <w:rPr>
          <w:color w:val="000000" w:themeColor="text1"/>
          <w:szCs w:val="28"/>
          <w:lang w:val="en-US"/>
        </w:rPr>
        <w:t xml:space="preserve"> </w:t>
      </w:r>
      <w:r w:rsidR="003D054D" w:rsidRPr="00726D5D">
        <w:rPr>
          <w:color w:val="000000" w:themeColor="text1"/>
          <w:szCs w:val="28"/>
          <w:lang w:val="en-US"/>
        </w:rPr>
        <w:t>Foreign</w:t>
      </w:r>
      <w:r w:rsidR="003D054D" w:rsidRPr="00A6519D">
        <w:rPr>
          <w:color w:val="000000" w:themeColor="text1"/>
          <w:szCs w:val="28"/>
          <w:lang w:val="en-US"/>
        </w:rPr>
        <w:t xml:space="preserve"> </w:t>
      </w:r>
      <w:r w:rsidR="003D054D" w:rsidRPr="00726D5D">
        <w:rPr>
          <w:color w:val="000000" w:themeColor="text1"/>
          <w:szCs w:val="28"/>
          <w:lang w:val="en-US"/>
        </w:rPr>
        <w:t>and</w:t>
      </w:r>
      <w:r w:rsidR="003D054D" w:rsidRPr="00A6519D">
        <w:rPr>
          <w:color w:val="000000" w:themeColor="text1"/>
          <w:szCs w:val="28"/>
          <w:lang w:val="en-US"/>
        </w:rPr>
        <w:t xml:space="preserve"> </w:t>
      </w:r>
      <w:r w:rsidR="003D054D" w:rsidRPr="00726D5D">
        <w:rPr>
          <w:color w:val="000000" w:themeColor="text1"/>
          <w:szCs w:val="28"/>
          <w:lang w:val="en-US"/>
        </w:rPr>
        <w:t>Commonwealth</w:t>
      </w:r>
      <w:r w:rsidR="003D054D" w:rsidRPr="00A6519D">
        <w:rPr>
          <w:color w:val="000000" w:themeColor="text1"/>
          <w:szCs w:val="28"/>
          <w:lang w:val="en-US"/>
        </w:rPr>
        <w:t xml:space="preserve"> </w:t>
      </w:r>
      <w:r w:rsidR="003D054D" w:rsidRPr="00726D5D">
        <w:rPr>
          <w:color w:val="000000" w:themeColor="text1"/>
          <w:szCs w:val="28"/>
          <w:lang w:val="en-US"/>
        </w:rPr>
        <w:t>Office</w:t>
      </w:r>
      <w:r w:rsidR="003D054D" w:rsidRPr="00A6519D">
        <w:rPr>
          <w:color w:val="000000" w:themeColor="text1"/>
          <w:szCs w:val="28"/>
          <w:lang w:val="en-US"/>
        </w:rPr>
        <w:t>).</w:t>
      </w:r>
      <w:r w:rsidR="00B365DE" w:rsidRPr="00A6519D">
        <w:rPr>
          <w:b/>
          <w:szCs w:val="28"/>
          <w:lang w:val="en-US"/>
        </w:rPr>
        <w:t xml:space="preserve">         </w:t>
      </w:r>
      <w:r w:rsidR="0004523E" w:rsidRPr="00A6519D">
        <w:rPr>
          <w:b/>
          <w:szCs w:val="28"/>
          <w:lang w:val="en-US"/>
        </w:rPr>
        <w:t xml:space="preserve"> </w:t>
      </w:r>
      <w:r w:rsidR="00726D5D" w:rsidRPr="00A6519D">
        <w:rPr>
          <w:b/>
          <w:szCs w:val="28"/>
          <w:lang w:val="en-US"/>
        </w:rPr>
        <w:t xml:space="preserve">      </w:t>
      </w:r>
    </w:p>
    <w:p w:rsidR="00121F91" w:rsidRPr="00A6519D" w:rsidRDefault="00121F91" w:rsidP="00235DB7">
      <w:pPr>
        <w:rPr>
          <w:b/>
          <w:szCs w:val="28"/>
          <w:lang w:val="en-US"/>
        </w:rPr>
      </w:pPr>
    </w:p>
    <w:p w:rsidR="000D4457" w:rsidRDefault="002A271B" w:rsidP="00E64D2A">
      <w:pPr>
        <w:tabs>
          <w:tab w:val="left" w:pos="6146"/>
        </w:tabs>
        <w:ind w:left="1416"/>
        <w:rPr>
          <w:b/>
          <w:szCs w:val="28"/>
        </w:rPr>
      </w:pPr>
      <w:r w:rsidRPr="00F2798D">
        <w:rPr>
          <w:b/>
          <w:szCs w:val="28"/>
          <w:lang w:val="en-US"/>
        </w:rPr>
        <w:t xml:space="preserve">   </w:t>
      </w:r>
      <w:r w:rsidR="000D4457" w:rsidRPr="00726D5D">
        <w:rPr>
          <w:b/>
          <w:szCs w:val="28"/>
        </w:rPr>
        <w:t xml:space="preserve">Примерный перечень </w:t>
      </w:r>
      <w:r w:rsidR="009550AB" w:rsidRPr="00726D5D">
        <w:rPr>
          <w:b/>
          <w:szCs w:val="28"/>
        </w:rPr>
        <w:t xml:space="preserve">практических </w:t>
      </w:r>
      <w:r w:rsidR="000D4457" w:rsidRPr="00726D5D">
        <w:rPr>
          <w:b/>
          <w:szCs w:val="28"/>
        </w:rPr>
        <w:t>занятий</w:t>
      </w:r>
      <w:r w:rsidR="00E64D2A">
        <w:rPr>
          <w:b/>
          <w:szCs w:val="28"/>
        </w:rPr>
        <w:tab/>
      </w:r>
    </w:p>
    <w:p w:rsidR="00B14C86" w:rsidRPr="00726D5D" w:rsidRDefault="00B14C86" w:rsidP="00E64D2A">
      <w:pPr>
        <w:jc w:val="both"/>
        <w:rPr>
          <w:szCs w:val="28"/>
        </w:rPr>
      </w:pPr>
      <w:r w:rsidRPr="00726D5D">
        <w:rPr>
          <w:szCs w:val="28"/>
        </w:rPr>
        <w:t>Моделирование «Заседание Совета Безопасности ООН по урегулированию кризиса в одной из горячих точек мира».</w:t>
      </w:r>
    </w:p>
    <w:p w:rsidR="00B14C86" w:rsidRPr="00726D5D" w:rsidRDefault="00B14C86" w:rsidP="00E64D2A">
      <w:pPr>
        <w:jc w:val="both"/>
        <w:rPr>
          <w:szCs w:val="28"/>
        </w:rPr>
      </w:pPr>
      <w:r w:rsidRPr="00726D5D">
        <w:rPr>
          <w:szCs w:val="28"/>
        </w:rPr>
        <w:t>(Подготовка и согласование дипломатическими службами иностранных государств позиций и выступлений делегаций с учетом координирующей роли М</w:t>
      </w:r>
      <w:r w:rsidR="009C1ABC" w:rsidRPr="00726D5D">
        <w:rPr>
          <w:szCs w:val="28"/>
        </w:rPr>
        <w:t>инистерств иностранных дел</w:t>
      </w:r>
      <w:r w:rsidRPr="00726D5D">
        <w:rPr>
          <w:szCs w:val="28"/>
        </w:rPr>
        <w:t xml:space="preserve"> в процессе принятия внешнеполитических решений).</w:t>
      </w:r>
    </w:p>
    <w:p w:rsidR="00613DBE" w:rsidRPr="00726D5D" w:rsidRDefault="00847A88" w:rsidP="00E64D2A">
      <w:pPr>
        <w:jc w:val="both"/>
        <w:rPr>
          <w:color w:val="000000" w:themeColor="text1"/>
          <w:szCs w:val="28"/>
          <w:lang w:eastAsia="ru-RU"/>
        </w:rPr>
      </w:pPr>
      <w:r w:rsidRPr="00726D5D">
        <w:rPr>
          <w:szCs w:val="28"/>
        </w:rPr>
        <w:t>Круглый стол</w:t>
      </w:r>
      <w:r w:rsidR="00B14C86" w:rsidRPr="00726D5D">
        <w:rPr>
          <w:szCs w:val="28"/>
        </w:rPr>
        <w:t xml:space="preserve"> </w:t>
      </w:r>
      <w:r w:rsidRPr="00726D5D">
        <w:rPr>
          <w:szCs w:val="28"/>
        </w:rPr>
        <w:t>«</w:t>
      </w:r>
      <w:r w:rsidR="00375712" w:rsidRPr="00726D5D">
        <w:rPr>
          <w:szCs w:val="28"/>
        </w:rPr>
        <w:t xml:space="preserve">Структурная дипломатия </w:t>
      </w:r>
      <w:r w:rsidR="00675A62" w:rsidRPr="00726D5D">
        <w:rPr>
          <w:szCs w:val="28"/>
        </w:rPr>
        <w:t>Европейского Союза</w:t>
      </w:r>
      <w:r w:rsidR="00375712" w:rsidRPr="00726D5D">
        <w:rPr>
          <w:szCs w:val="28"/>
        </w:rPr>
        <w:t>:</w:t>
      </w:r>
      <w:r w:rsidR="00613DBE" w:rsidRPr="00726D5D">
        <w:rPr>
          <w:color w:val="000000" w:themeColor="text1"/>
          <w:szCs w:val="28"/>
          <w:lang w:eastAsia="ru-RU"/>
        </w:rPr>
        <w:t xml:space="preserve"> стратегические направления и тематика партнерства».</w:t>
      </w:r>
    </w:p>
    <w:p w:rsidR="0037015E" w:rsidRPr="00726D5D" w:rsidRDefault="0037015E" w:rsidP="00E64D2A">
      <w:pPr>
        <w:jc w:val="both"/>
        <w:rPr>
          <w:color w:val="000000" w:themeColor="text1"/>
          <w:szCs w:val="28"/>
          <w:lang w:eastAsia="ru-RU"/>
        </w:rPr>
      </w:pPr>
      <w:r w:rsidRPr="00726D5D">
        <w:rPr>
          <w:color w:val="000000" w:themeColor="text1"/>
          <w:szCs w:val="28"/>
          <w:lang w:eastAsia="ru-RU"/>
        </w:rPr>
        <w:t>Семинар «Карьерный рост и кадровая политика внешнеполитических ведомств иностранных государств: обмен опытом».</w:t>
      </w:r>
    </w:p>
    <w:p w:rsidR="00847A88" w:rsidRPr="00726D5D" w:rsidRDefault="00847A88" w:rsidP="00E64D2A">
      <w:pPr>
        <w:jc w:val="both"/>
        <w:rPr>
          <w:szCs w:val="28"/>
        </w:rPr>
      </w:pPr>
      <w:r w:rsidRPr="00726D5D">
        <w:rPr>
          <w:szCs w:val="28"/>
        </w:rPr>
        <w:t xml:space="preserve">Направляемая дискуссия по презентациям, подготовленными студентами по </w:t>
      </w:r>
      <w:r w:rsidR="0037015E" w:rsidRPr="00726D5D">
        <w:rPr>
          <w:szCs w:val="28"/>
        </w:rPr>
        <w:t>теме</w:t>
      </w:r>
      <w:r w:rsidR="001E32E0" w:rsidRPr="00726D5D">
        <w:rPr>
          <w:szCs w:val="28"/>
        </w:rPr>
        <w:t xml:space="preserve"> </w:t>
      </w:r>
      <w:r w:rsidR="0037015E" w:rsidRPr="00726D5D">
        <w:rPr>
          <w:szCs w:val="28"/>
        </w:rPr>
        <w:t>«Вклад выдающихся</w:t>
      </w:r>
      <w:r w:rsidR="001E32E0" w:rsidRPr="00726D5D">
        <w:rPr>
          <w:szCs w:val="28"/>
        </w:rPr>
        <w:t xml:space="preserve"> исторических личностей в формирование современной модели дипломатической службы </w:t>
      </w:r>
      <w:r w:rsidR="00082403" w:rsidRPr="00726D5D">
        <w:rPr>
          <w:szCs w:val="28"/>
        </w:rPr>
        <w:t>иностранных го</w:t>
      </w:r>
      <w:r w:rsidR="001E32E0" w:rsidRPr="00726D5D">
        <w:rPr>
          <w:szCs w:val="28"/>
        </w:rPr>
        <w:t>сударств».</w:t>
      </w:r>
    </w:p>
    <w:p w:rsidR="00E64D2A" w:rsidRDefault="00E64D2A" w:rsidP="00235DB7">
      <w:pPr>
        <w:rPr>
          <w:b/>
          <w:szCs w:val="28"/>
        </w:rPr>
      </w:pPr>
    </w:p>
    <w:p w:rsidR="00E709CB" w:rsidRPr="00726D5D" w:rsidRDefault="00A26DF6" w:rsidP="00F2798D">
      <w:pPr>
        <w:ind w:left="708" w:firstLine="708"/>
        <w:rPr>
          <w:b/>
          <w:szCs w:val="28"/>
        </w:rPr>
      </w:pPr>
      <w:r w:rsidRPr="00726D5D">
        <w:rPr>
          <w:b/>
          <w:szCs w:val="28"/>
        </w:rPr>
        <w:t xml:space="preserve">Примерные вопросы к экзамену по учебной дисциплине </w:t>
      </w:r>
    </w:p>
    <w:p w:rsidR="001A6F21" w:rsidRPr="00726D5D" w:rsidRDefault="00124019" w:rsidP="00E64D2A">
      <w:pPr>
        <w:jc w:val="both"/>
        <w:rPr>
          <w:szCs w:val="28"/>
        </w:rPr>
      </w:pPr>
      <w:r>
        <w:rPr>
          <w:szCs w:val="28"/>
        </w:rPr>
        <w:t>1.</w:t>
      </w:r>
      <w:r w:rsidR="00E64D2A">
        <w:rPr>
          <w:szCs w:val="28"/>
        </w:rPr>
        <w:t xml:space="preserve"> </w:t>
      </w:r>
      <w:r w:rsidR="00D96DFF" w:rsidRPr="00726D5D">
        <w:rPr>
          <w:szCs w:val="28"/>
        </w:rPr>
        <w:t>Общее и особенное в организации дипломатических служб современных государств.</w:t>
      </w:r>
    </w:p>
    <w:p w:rsidR="00692C4A" w:rsidRPr="00726D5D" w:rsidRDefault="00692C4A" w:rsidP="00E64D2A">
      <w:pPr>
        <w:jc w:val="both"/>
        <w:rPr>
          <w:szCs w:val="28"/>
        </w:rPr>
      </w:pPr>
      <w:r w:rsidRPr="00726D5D">
        <w:rPr>
          <w:szCs w:val="28"/>
        </w:rPr>
        <w:t>2.</w:t>
      </w:r>
      <w:r w:rsidR="00EC1BA8" w:rsidRPr="00726D5D">
        <w:rPr>
          <w:szCs w:val="28"/>
        </w:rPr>
        <w:t xml:space="preserve"> </w:t>
      </w:r>
      <w:r w:rsidRPr="00726D5D">
        <w:rPr>
          <w:szCs w:val="28"/>
        </w:rPr>
        <w:t>Д</w:t>
      </w:r>
      <w:r w:rsidR="00D96DFF" w:rsidRPr="00726D5D">
        <w:rPr>
          <w:szCs w:val="28"/>
        </w:rPr>
        <w:t xml:space="preserve">ипломатическая служба и современная внешнеполитическая </w:t>
      </w:r>
      <w:r w:rsidR="00A85975" w:rsidRPr="00726D5D">
        <w:rPr>
          <w:szCs w:val="28"/>
        </w:rPr>
        <w:t>сис</w:t>
      </w:r>
      <w:r w:rsidR="00E25BF5" w:rsidRPr="00726D5D">
        <w:rPr>
          <w:szCs w:val="28"/>
        </w:rPr>
        <w:t>тема США.</w:t>
      </w:r>
      <w:r w:rsidR="0018199C" w:rsidRPr="00726D5D">
        <w:rPr>
          <w:szCs w:val="28"/>
        </w:rPr>
        <w:t xml:space="preserve"> </w:t>
      </w:r>
    </w:p>
    <w:p w:rsidR="0004296D" w:rsidRPr="00726D5D" w:rsidRDefault="00692C4A" w:rsidP="00E64D2A">
      <w:pPr>
        <w:jc w:val="both"/>
        <w:rPr>
          <w:szCs w:val="28"/>
        </w:rPr>
      </w:pPr>
      <w:r w:rsidRPr="00726D5D">
        <w:rPr>
          <w:szCs w:val="28"/>
        </w:rPr>
        <w:t>3.</w:t>
      </w:r>
      <w:r w:rsidR="006C00BC" w:rsidRPr="00726D5D">
        <w:rPr>
          <w:szCs w:val="28"/>
        </w:rPr>
        <w:t>Место и значение Совета национальной безопасности в деятельности американской дипломатии.</w:t>
      </w:r>
    </w:p>
    <w:p w:rsidR="001A6F21" w:rsidRPr="00726D5D" w:rsidRDefault="00692C4A" w:rsidP="00E64D2A">
      <w:pPr>
        <w:jc w:val="both"/>
        <w:rPr>
          <w:szCs w:val="28"/>
        </w:rPr>
      </w:pPr>
      <w:r w:rsidRPr="00726D5D">
        <w:rPr>
          <w:szCs w:val="28"/>
        </w:rPr>
        <w:t xml:space="preserve">4. </w:t>
      </w:r>
      <w:r w:rsidR="00A85975" w:rsidRPr="00726D5D">
        <w:rPr>
          <w:szCs w:val="28"/>
        </w:rPr>
        <w:t xml:space="preserve">Роль Президента в определении и осуществлении внешней политики США. </w:t>
      </w:r>
      <w:r w:rsidR="00E64D2A">
        <w:rPr>
          <w:szCs w:val="28"/>
        </w:rPr>
        <w:t xml:space="preserve">5. </w:t>
      </w:r>
      <w:r w:rsidR="00A85975" w:rsidRPr="00726D5D">
        <w:rPr>
          <w:szCs w:val="28"/>
        </w:rPr>
        <w:t>Место Государственного департамента в системе государственной службы США.</w:t>
      </w:r>
      <w:r w:rsidR="006C00BC" w:rsidRPr="00726D5D">
        <w:rPr>
          <w:szCs w:val="28"/>
        </w:rPr>
        <w:t xml:space="preserve"> Порядок назначения на высшие должности в дипломатической службе</w:t>
      </w:r>
      <w:r w:rsidR="00082403" w:rsidRPr="00726D5D">
        <w:rPr>
          <w:szCs w:val="28"/>
        </w:rPr>
        <w:t>.</w:t>
      </w:r>
      <w:r w:rsidR="006C00BC" w:rsidRPr="00726D5D">
        <w:rPr>
          <w:szCs w:val="28"/>
        </w:rPr>
        <w:t xml:space="preserve"> </w:t>
      </w:r>
      <w:r w:rsidR="00E64D2A">
        <w:rPr>
          <w:szCs w:val="28"/>
        </w:rPr>
        <w:t xml:space="preserve">6. </w:t>
      </w:r>
      <w:r w:rsidR="00E25BF5" w:rsidRPr="00726D5D">
        <w:rPr>
          <w:szCs w:val="28"/>
        </w:rPr>
        <w:t>О</w:t>
      </w:r>
      <w:r w:rsidR="00D96DFF" w:rsidRPr="00726D5D">
        <w:rPr>
          <w:szCs w:val="28"/>
        </w:rPr>
        <w:t xml:space="preserve">собенности организации дипломатической службы США, </w:t>
      </w:r>
      <w:r w:rsidR="0004296D" w:rsidRPr="00726D5D">
        <w:rPr>
          <w:szCs w:val="28"/>
        </w:rPr>
        <w:t xml:space="preserve">ее </w:t>
      </w:r>
      <w:r w:rsidR="00A85975" w:rsidRPr="00726D5D">
        <w:rPr>
          <w:szCs w:val="28"/>
        </w:rPr>
        <w:t>структура, дипломатиче</w:t>
      </w:r>
      <w:r w:rsidR="00D96DFF" w:rsidRPr="00726D5D">
        <w:rPr>
          <w:szCs w:val="28"/>
        </w:rPr>
        <w:t>ские кадры.</w:t>
      </w:r>
      <w:r w:rsidR="0018199C" w:rsidRPr="00726D5D">
        <w:rPr>
          <w:szCs w:val="28"/>
        </w:rPr>
        <w:t xml:space="preserve"> Порядок приема на дипслужбу в США.</w:t>
      </w:r>
    </w:p>
    <w:p w:rsidR="001A6F21" w:rsidRPr="00726D5D" w:rsidRDefault="00692C4A" w:rsidP="00E64D2A">
      <w:pPr>
        <w:jc w:val="both"/>
        <w:rPr>
          <w:szCs w:val="28"/>
        </w:rPr>
      </w:pPr>
      <w:r w:rsidRPr="00726D5D">
        <w:rPr>
          <w:szCs w:val="28"/>
        </w:rPr>
        <w:t xml:space="preserve">7. </w:t>
      </w:r>
      <w:r w:rsidR="00A85975" w:rsidRPr="00726D5D">
        <w:rPr>
          <w:szCs w:val="28"/>
        </w:rPr>
        <w:t xml:space="preserve">История </w:t>
      </w:r>
      <w:r w:rsidR="001A6F21" w:rsidRPr="00726D5D">
        <w:rPr>
          <w:szCs w:val="28"/>
        </w:rPr>
        <w:t xml:space="preserve">становления </w:t>
      </w:r>
      <w:r w:rsidR="00A85975" w:rsidRPr="00726D5D">
        <w:rPr>
          <w:szCs w:val="28"/>
        </w:rPr>
        <w:t xml:space="preserve">внешнеполитического ведомства России – от Посольского приказа к Министерству иностранных дел. </w:t>
      </w:r>
    </w:p>
    <w:p w:rsidR="006E1B0D" w:rsidRPr="00726D5D" w:rsidRDefault="00692C4A" w:rsidP="00E64D2A">
      <w:pPr>
        <w:jc w:val="both"/>
        <w:rPr>
          <w:szCs w:val="28"/>
        </w:rPr>
      </w:pPr>
      <w:r w:rsidRPr="00726D5D">
        <w:rPr>
          <w:szCs w:val="28"/>
        </w:rPr>
        <w:t>8.</w:t>
      </w:r>
      <w:r w:rsidR="00E64D2A">
        <w:rPr>
          <w:szCs w:val="28"/>
        </w:rPr>
        <w:t xml:space="preserve"> </w:t>
      </w:r>
      <w:r w:rsidR="00A85975" w:rsidRPr="00726D5D">
        <w:rPr>
          <w:szCs w:val="28"/>
        </w:rPr>
        <w:t xml:space="preserve">Функции, </w:t>
      </w:r>
      <w:r w:rsidR="001A6F21" w:rsidRPr="00726D5D">
        <w:rPr>
          <w:szCs w:val="28"/>
        </w:rPr>
        <w:t xml:space="preserve">задачи, </w:t>
      </w:r>
      <w:r w:rsidR="00A85975" w:rsidRPr="00726D5D">
        <w:rPr>
          <w:szCs w:val="28"/>
        </w:rPr>
        <w:t xml:space="preserve">структура, основные направления деятельности </w:t>
      </w:r>
      <w:r w:rsidR="00583168" w:rsidRPr="00726D5D">
        <w:rPr>
          <w:szCs w:val="28"/>
        </w:rPr>
        <w:t>внешнеполитического ведомства России</w:t>
      </w:r>
      <w:r w:rsidR="00A85975" w:rsidRPr="00726D5D">
        <w:rPr>
          <w:szCs w:val="28"/>
        </w:rPr>
        <w:t>.</w:t>
      </w:r>
      <w:r w:rsidR="00583168" w:rsidRPr="00726D5D">
        <w:rPr>
          <w:szCs w:val="28"/>
        </w:rPr>
        <w:t xml:space="preserve"> Роль министерства в процессе принятия внешнеполитических решений.</w:t>
      </w:r>
    </w:p>
    <w:p w:rsidR="006E1B0D" w:rsidRPr="00726D5D" w:rsidRDefault="00692C4A" w:rsidP="00E64D2A">
      <w:pPr>
        <w:jc w:val="both"/>
        <w:rPr>
          <w:szCs w:val="28"/>
        </w:rPr>
      </w:pPr>
      <w:r w:rsidRPr="00726D5D">
        <w:rPr>
          <w:szCs w:val="28"/>
        </w:rPr>
        <w:t xml:space="preserve">9. </w:t>
      </w:r>
      <w:r w:rsidR="00C2124E" w:rsidRPr="00726D5D">
        <w:rPr>
          <w:szCs w:val="28"/>
        </w:rPr>
        <w:t>К</w:t>
      </w:r>
      <w:r w:rsidR="00A85975" w:rsidRPr="00726D5D">
        <w:rPr>
          <w:szCs w:val="28"/>
        </w:rPr>
        <w:t>арьерный рост</w:t>
      </w:r>
      <w:r w:rsidR="00C2124E" w:rsidRPr="00726D5D">
        <w:rPr>
          <w:szCs w:val="28"/>
        </w:rPr>
        <w:t xml:space="preserve"> и кадровая политика </w:t>
      </w:r>
      <w:r w:rsidR="00A85975" w:rsidRPr="00726D5D">
        <w:rPr>
          <w:szCs w:val="28"/>
        </w:rPr>
        <w:t xml:space="preserve"> внешнеполитического ведомства России.</w:t>
      </w:r>
    </w:p>
    <w:p w:rsidR="00A85975" w:rsidRPr="00726D5D" w:rsidRDefault="00E64D2A" w:rsidP="00E64D2A">
      <w:pPr>
        <w:jc w:val="both"/>
        <w:rPr>
          <w:b/>
          <w:bCs/>
          <w:szCs w:val="28"/>
        </w:rPr>
      </w:pPr>
      <w:r>
        <w:rPr>
          <w:szCs w:val="28"/>
        </w:rPr>
        <w:lastRenderedPageBreak/>
        <w:t xml:space="preserve">10. </w:t>
      </w:r>
      <w:r w:rsidR="00A85975" w:rsidRPr="00726D5D">
        <w:rPr>
          <w:szCs w:val="28"/>
        </w:rPr>
        <w:t xml:space="preserve">История </w:t>
      </w:r>
      <w:r w:rsidR="00C2124E" w:rsidRPr="00726D5D">
        <w:rPr>
          <w:szCs w:val="28"/>
        </w:rPr>
        <w:t>формирования</w:t>
      </w:r>
      <w:r w:rsidR="00A85975" w:rsidRPr="00726D5D">
        <w:rPr>
          <w:szCs w:val="28"/>
        </w:rPr>
        <w:t xml:space="preserve"> дипломатической службы Великобритании. </w:t>
      </w:r>
    </w:p>
    <w:p w:rsidR="00C2124E" w:rsidRPr="00726D5D" w:rsidRDefault="00E64D2A" w:rsidP="00E64D2A">
      <w:pPr>
        <w:jc w:val="both"/>
        <w:rPr>
          <w:szCs w:val="28"/>
        </w:rPr>
      </w:pPr>
      <w:r>
        <w:rPr>
          <w:color w:val="000000" w:themeColor="text1"/>
          <w:szCs w:val="28"/>
        </w:rPr>
        <w:t>11.</w:t>
      </w:r>
      <w:r w:rsidR="00F90A89" w:rsidRPr="00726D5D">
        <w:rPr>
          <w:color w:val="000000" w:themeColor="text1"/>
          <w:szCs w:val="28"/>
        </w:rPr>
        <w:t xml:space="preserve"> О</w:t>
      </w:r>
      <w:r w:rsidR="00E51D93" w:rsidRPr="00726D5D">
        <w:rPr>
          <w:color w:val="000000" w:themeColor="text1"/>
          <w:szCs w:val="28"/>
        </w:rPr>
        <w:t>собенности дипломатической службы в современной внешнеполитической системе Великобритании.</w:t>
      </w:r>
      <w:r w:rsidR="00E51D93" w:rsidRPr="00726D5D">
        <w:rPr>
          <w:szCs w:val="28"/>
        </w:rPr>
        <w:t xml:space="preserve"> </w:t>
      </w:r>
    </w:p>
    <w:p w:rsidR="002408E4" w:rsidRPr="00726D5D" w:rsidRDefault="00692C4A" w:rsidP="00E64D2A">
      <w:pPr>
        <w:jc w:val="both"/>
        <w:rPr>
          <w:b/>
          <w:bCs/>
          <w:szCs w:val="28"/>
        </w:rPr>
      </w:pPr>
      <w:r w:rsidRPr="00726D5D">
        <w:rPr>
          <w:szCs w:val="28"/>
        </w:rPr>
        <w:t>1</w:t>
      </w:r>
      <w:r w:rsidR="00EC1BA8" w:rsidRPr="00726D5D">
        <w:rPr>
          <w:szCs w:val="28"/>
        </w:rPr>
        <w:t>2</w:t>
      </w:r>
      <w:r w:rsidRPr="00726D5D">
        <w:rPr>
          <w:szCs w:val="28"/>
        </w:rPr>
        <w:t xml:space="preserve">. </w:t>
      </w:r>
      <w:r w:rsidR="00E51D93" w:rsidRPr="00726D5D">
        <w:rPr>
          <w:szCs w:val="28"/>
        </w:rPr>
        <w:t>Министерство иностранных дел и по делам содружества Великобритании (Форин Офис), его функции, задачи, структура, основные направления деятельности.</w:t>
      </w:r>
      <w:r w:rsidR="006E1B0D" w:rsidRPr="00726D5D">
        <w:rPr>
          <w:szCs w:val="28"/>
        </w:rPr>
        <w:t xml:space="preserve"> </w:t>
      </w:r>
      <w:r w:rsidR="002408E4" w:rsidRPr="00726D5D">
        <w:rPr>
          <w:szCs w:val="28"/>
        </w:rPr>
        <w:t>Особенности отношений со странами-членами Е</w:t>
      </w:r>
      <w:r w:rsidR="00583168" w:rsidRPr="00726D5D">
        <w:rPr>
          <w:szCs w:val="28"/>
        </w:rPr>
        <w:t>вропейского Союза</w:t>
      </w:r>
      <w:r w:rsidR="002408E4" w:rsidRPr="00726D5D">
        <w:rPr>
          <w:szCs w:val="28"/>
        </w:rPr>
        <w:t xml:space="preserve"> и странами Британского содружества.</w:t>
      </w:r>
    </w:p>
    <w:p w:rsidR="002408E4" w:rsidRPr="00726D5D" w:rsidRDefault="00692C4A" w:rsidP="00E64D2A">
      <w:pPr>
        <w:jc w:val="both"/>
        <w:rPr>
          <w:szCs w:val="28"/>
        </w:rPr>
      </w:pPr>
      <w:r w:rsidRPr="00726D5D">
        <w:rPr>
          <w:szCs w:val="28"/>
        </w:rPr>
        <w:t>1</w:t>
      </w:r>
      <w:r w:rsidR="00EC1BA8" w:rsidRPr="00726D5D">
        <w:rPr>
          <w:szCs w:val="28"/>
        </w:rPr>
        <w:t>3</w:t>
      </w:r>
      <w:r w:rsidRPr="00726D5D">
        <w:rPr>
          <w:szCs w:val="28"/>
        </w:rPr>
        <w:t xml:space="preserve">. </w:t>
      </w:r>
      <w:r w:rsidR="00A85975" w:rsidRPr="00726D5D">
        <w:rPr>
          <w:szCs w:val="28"/>
        </w:rPr>
        <w:t xml:space="preserve">Кадровая политика </w:t>
      </w:r>
      <w:r w:rsidR="00E51D93" w:rsidRPr="00726D5D">
        <w:rPr>
          <w:szCs w:val="28"/>
        </w:rPr>
        <w:t>Форин Офиса</w:t>
      </w:r>
      <w:r w:rsidR="006048EA" w:rsidRPr="00726D5D">
        <w:rPr>
          <w:szCs w:val="28"/>
        </w:rPr>
        <w:t>,</w:t>
      </w:r>
      <w:r w:rsidR="002408E4" w:rsidRPr="00726D5D">
        <w:rPr>
          <w:szCs w:val="28"/>
        </w:rPr>
        <w:t xml:space="preserve"> </w:t>
      </w:r>
      <w:r w:rsidR="006C00BC" w:rsidRPr="00726D5D">
        <w:rPr>
          <w:szCs w:val="28"/>
        </w:rPr>
        <w:t>продвижение по службе,</w:t>
      </w:r>
      <w:r w:rsidR="002408E4" w:rsidRPr="00726D5D">
        <w:rPr>
          <w:szCs w:val="28"/>
        </w:rPr>
        <w:t xml:space="preserve"> </w:t>
      </w:r>
      <w:r w:rsidR="006C00BC" w:rsidRPr="00726D5D">
        <w:rPr>
          <w:szCs w:val="28"/>
        </w:rPr>
        <w:t>структура служебных рангов.</w:t>
      </w:r>
    </w:p>
    <w:p w:rsidR="00505C52" w:rsidRPr="00726D5D" w:rsidRDefault="00692C4A" w:rsidP="00E64D2A">
      <w:pPr>
        <w:jc w:val="both"/>
        <w:rPr>
          <w:b/>
          <w:bCs/>
          <w:szCs w:val="28"/>
        </w:rPr>
      </w:pPr>
      <w:r w:rsidRPr="00726D5D">
        <w:rPr>
          <w:rFonts w:eastAsia="Times New Roman"/>
          <w:bCs/>
          <w:szCs w:val="28"/>
          <w:lang w:eastAsia="ru-RU"/>
        </w:rPr>
        <w:t>1</w:t>
      </w:r>
      <w:r w:rsidR="00EC1BA8" w:rsidRPr="00726D5D">
        <w:rPr>
          <w:rFonts w:eastAsia="Times New Roman"/>
          <w:bCs/>
          <w:szCs w:val="28"/>
          <w:lang w:eastAsia="ru-RU"/>
        </w:rPr>
        <w:t>4</w:t>
      </w:r>
      <w:r w:rsidR="00E64D2A">
        <w:rPr>
          <w:rFonts w:eastAsia="Times New Roman"/>
          <w:bCs/>
          <w:szCs w:val="28"/>
          <w:lang w:eastAsia="ru-RU"/>
        </w:rPr>
        <w:t xml:space="preserve">. </w:t>
      </w:r>
      <w:r w:rsidR="00505C52" w:rsidRPr="00726D5D">
        <w:rPr>
          <w:rFonts w:eastAsia="Times New Roman"/>
          <w:bCs/>
          <w:szCs w:val="28"/>
          <w:lang w:eastAsia="ru-RU"/>
        </w:rPr>
        <w:t>Этапы становления и развития дипломатической службы Италии.</w:t>
      </w:r>
    </w:p>
    <w:p w:rsidR="00505C52" w:rsidRPr="00726D5D" w:rsidRDefault="00692C4A" w:rsidP="00E64D2A">
      <w:pPr>
        <w:jc w:val="both"/>
        <w:rPr>
          <w:bCs/>
          <w:color w:val="000000" w:themeColor="text1"/>
          <w:szCs w:val="28"/>
        </w:rPr>
      </w:pPr>
      <w:r w:rsidRPr="00726D5D">
        <w:rPr>
          <w:szCs w:val="28"/>
        </w:rPr>
        <w:t>1</w:t>
      </w:r>
      <w:r w:rsidR="00EC1BA8" w:rsidRPr="00726D5D">
        <w:rPr>
          <w:szCs w:val="28"/>
        </w:rPr>
        <w:t>5</w:t>
      </w:r>
      <w:r w:rsidR="00E64D2A">
        <w:rPr>
          <w:szCs w:val="28"/>
        </w:rPr>
        <w:t xml:space="preserve">. </w:t>
      </w:r>
      <w:r w:rsidR="00505C52" w:rsidRPr="00726D5D">
        <w:rPr>
          <w:szCs w:val="28"/>
        </w:rPr>
        <w:t xml:space="preserve">Влияние </w:t>
      </w:r>
      <w:r w:rsidR="0018199C" w:rsidRPr="00726D5D">
        <w:rPr>
          <w:szCs w:val="28"/>
        </w:rPr>
        <w:t>Ватикана</w:t>
      </w:r>
      <w:r w:rsidR="00505C52" w:rsidRPr="00726D5D">
        <w:rPr>
          <w:szCs w:val="28"/>
        </w:rPr>
        <w:t xml:space="preserve"> на ста</w:t>
      </w:r>
      <w:r w:rsidR="0018199C" w:rsidRPr="00726D5D">
        <w:rPr>
          <w:szCs w:val="28"/>
        </w:rPr>
        <w:t xml:space="preserve">новление дипломатической службы </w:t>
      </w:r>
      <w:r w:rsidR="00505C52" w:rsidRPr="00726D5D">
        <w:rPr>
          <w:szCs w:val="28"/>
        </w:rPr>
        <w:t xml:space="preserve">Италии. </w:t>
      </w:r>
    </w:p>
    <w:p w:rsidR="00505C52" w:rsidRPr="00726D5D" w:rsidRDefault="00692C4A" w:rsidP="00E64D2A">
      <w:pPr>
        <w:jc w:val="both"/>
        <w:rPr>
          <w:bCs/>
          <w:color w:val="000000" w:themeColor="text1"/>
          <w:szCs w:val="28"/>
        </w:rPr>
      </w:pPr>
      <w:r w:rsidRPr="00726D5D">
        <w:rPr>
          <w:szCs w:val="28"/>
        </w:rPr>
        <w:t>1</w:t>
      </w:r>
      <w:r w:rsidR="00EC1BA8" w:rsidRPr="00726D5D">
        <w:rPr>
          <w:szCs w:val="28"/>
        </w:rPr>
        <w:t>6</w:t>
      </w:r>
      <w:r w:rsidR="00E64D2A">
        <w:rPr>
          <w:szCs w:val="28"/>
        </w:rPr>
        <w:t xml:space="preserve">. </w:t>
      </w:r>
      <w:r w:rsidR="00505C52" w:rsidRPr="00726D5D">
        <w:rPr>
          <w:szCs w:val="28"/>
        </w:rPr>
        <w:t xml:space="preserve">Основные черты «итальянской модели» дипломатической службы. </w:t>
      </w:r>
    </w:p>
    <w:p w:rsidR="00505C52" w:rsidRPr="00726D5D" w:rsidRDefault="00692C4A" w:rsidP="00E64D2A">
      <w:pPr>
        <w:jc w:val="both"/>
        <w:rPr>
          <w:bCs/>
          <w:color w:val="000000" w:themeColor="text1"/>
          <w:szCs w:val="28"/>
        </w:rPr>
      </w:pPr>
      <w:r w:rsidRPr="00726D5D">
        <w:rPr>
          <w:szCs w:val="28"/>
        </w:rPr>
        <w:t>1</w:t>
      </w:r>
      <w:r w:rsidR="00EC1BA8" w:rsidRPr="00726D5D">
        <w:rPr>
          <w:szCs w:val="28"/>
        </w:rPr>
        <w:t>7</w:t>
      </w:r>
      <w:r w:rsidRPr="00726D5D">
        <w:rPr>
          <w:szCs w:val="28"/>
        </w:rPr>
        <w:t xml:space="preserve">. </w:t>
      </w:r>
      <w:r w:rsidR="00505C52" w:rsidRPr="00726D5D">
        <w:rPr>
          <w:szCs w:val="28"/>
        </w:rPr>
        <w:t>Современный этап развития дипломатической службы Италии.</w:t>
      </w:r>
      <w:r w:rsidR="00505C52" w:rsidRPr="00726D5D">
        <w:rPr>
          <w:bCs/>
          <w:color w:val="000000" w:themeColor="text1"/>
          <w:szCs w:val="28"/>
        </w:rPr>
        <w:t xml:space="preserve"> Реформы  Фарнезины. </w:t>
      </w:r>
      <w:r w:rsidR="00505C52" w:rsidRPr="00726D5D">
        <w:rPr>
          <w:szCs w:val="28"/>
        </w:rPr>
        <w:t xml:space="preserve">Суть </w:t>
      </w:r>
      <w:r w:rsidR="00505C52" w:rsidRPr="00726D5D">
        <w:rPr>
          <w:rFonts w:eastAsia="Times New Roman"/>
          <w:szCs w:val="28"/>
          <w:lang w:eastAsia="ru-RU"/>
        </w:rPr>
        <w:t>Закон</w:t>
      </w:r>
      <w:r w:rsidR="00505C52" w:rsidRPr="00726D5D">
        <w:rPr>
          <w:szCs w:val="28"/>
        </w:rPr>
        <w:t>а</w:t>
      </w:r>
      <w:r w:rsidR="00505C52" w:rsidRPr="00726D5D">
        <w:rPr>
          <w:rFonts w:eastAsia="Times New Roman"/>
          <w:szCs w:val="28"/>
          <w:lang w:eastAsia="ru-RU"/>
        </w:rPr>
        <w:t xml:space="preserve"> 266/99</w:t>
      </w:r>
      <w:r w:rsidR="00505C52" w:rsidRPr="00726D5D">
        <w:rPr>
          <w:szCs w:val="28"/>
        </w:rPr>
        <w:t xml:space="preserve"> </w:t>
      </w:r>
      <w:r w:rsidR="00505C52" w:rsidRPr="00726D5D">
        <w:rPr>
          <w:rFonts w:eastAsia="Times New Roman"/>
          <w:szCs w:val="28"/>
          <w:lang w:eastAsia="ru-RU"/>
        </w:rPr>
        <w:t>«О реформе внешнеполитической службы»</w:t>
      </w:r>
      <w:r w:rsidR="00505C52" w:rsidRPr="00726D5D">
        <w:rPr>
          <w:szCs w:val="28"/>
        </w:rPr>
        <w:t xml:space="preserve">  (2000г.).</w:t>
      </w:r>
      <w:r w:rsidR="00505C52" w:rsidRPr="00726D5D">
        <w:rPr>
          <w:rFonts w:eastAsia="Times New Roman"/>
          <w:bCs/>
          <w:szCs w:val="28"/>
          <w:lang w:eastAsia="ru-RU"/>
        </w:rPr>
        <w:t xml:space="preserve"> </w:t>
      </w:r>
    </w:p>
    <w:p w:rsidR="00505C52" w:rsidRPr="00726D5D" w:rsidRDefault="00692C4A" w:rsidP="00E64D2A">
      <w:pPr>
        <w:jc w:val="both"/>
        <w:rPr>
          <w:bCs/>
          <w:color w:val="000000" w:themeColor="text1"/>
          <w:szCs w:val="28"/>
        </w:rPr>
      </w:pPr>
      <w:r w:rsidRPr="00726D5D">
        <w:rPr>
          <w:bCs/>
          <w:color w:val="000000" w:themeColor="text1"/>
          <w:szCs w:val="28"/>
        </w:rPr>
        <w:t>1</w:t>
      </w:r>
      <w:r w:rsidR="00EC1BA8" w:rsidRPr="00726D5D">
        <w:rPr>
          <w:bCs/>
          <w:color w:val="000000" w:themeColor="text1"/>
          <w:szCs w:val="28"/>
        </w:rPr>
        <w:t>8</w:t>
      </w:r>
      <w:r w:rsidRPr="00726D5D">
        <w:rPr>
          <w:bCs/>
          <w:color w:val="000000" w:themeColor="text1"/>
          <w:szCs w:val="28"/>
        </w:rPr>
        <w:t xml:space="preserve">. </w:t>
      </w:r>
      <w:r w:rsidR="00505C52" w:rsidRPr="00726D5D">
        <w:rPr>
          <w:bCs/>
          <w:color w:val="000000" w:themeColor="text1"/>
          <w:szCs w:val="28"/>
        </w:rPr>
        <w:t>Структура современного М</w:t>
      </w:r>
      <w:r w:rsidR="00583168" w:rsidRPr="00726D5D">
        <w:rPr>
          <w:bCs/>
          <w:color w:val="000000" w:themeColor="text1"/>
          <w:szCs w:val="28"/>
        </w:rPr>
        <w:t>инистерства иностранных дел</w:t>
      </w:r>
      <w:r w:rsidR="00505C52" w:rsidRPr="00726D5D">
        <w:rPr>
          <w:bCs/>
          <w:color w:val="000000" w:themeColor="text1"/>
          <w:szCs w:val="28"/>
        </w:rPr>
        <w:t xml:space="preserve"> Италии, основные направления его деятельности.</w:t>
      </w:r>
      <w:r w:rsidR="00505C52" w:rsidRPr="00726D5D">
        <w:rPr>
          <w:rFonts w:eastAsia="Times New Roman"/>
          <w:bCs/>
          <w:szCs w:val="28"/>
          <w:lang w:eastAsia="ru-RU"/>
        </w:rPr>
        <w:t xml:space="preserve"> </w:t>
      </w:r>
      <w:r w:rsidR="00505C52" w:rsidRPr="00726D5D">
        <w:rPr>
          <w:color w:val="000000" w:themeColor="text1"/>
          <w:szCs w:val="28"/>
          <w:lang w:eastAsia="ru-RU"/>
        </w:rPr>
        <w:t>Особенности отношений со странами-членами Е</w:t>
      </w:r>
      <w:r w:rsidR="00583168" w:rsidRPr="00726D5D">
        <w:rPr>
          <w:color w:val="000000" w:themeColor="text1"/>
          <w:szCs w:val="28"/>
          <w:lang w:eastAsia="ru-RU"/>
        </w:rPr>
        <w:t>вропейского Союза.</w:t>
      </w:r>
    </w:p>
    <w:p w:rsidR="00505C52" w:rsidRPr="00726D5D" w:rsidRDefault="00692C4A" w:rsidP="00E64D2A">
      <w:pPr>
        <w:jc w:val="both"/>
        <w:rPr>
          <w:bCs/>
          <w:color w:val="000000" w:themeColor="text1"/>
          <w:szCs w:val="28"/>
        </w:rPr>
      </w:pPr>
      <w:r w:rsidRPr="00726D5D">
        <w:rPr>
          <w:bCs/>
          <w:color w:val="000000" w:themeColor="text1"/>
          <w:szCs w:val="28"/>
        </w:rPr>
        <w:t>1</w:t>
      </w:r>
      <w:r w:rsidR="00EC1BA8" w:rsidRPr="00726D5D">
        <w:rPr>
          <w:bCs/>
          <w:color w:val="000000" w:themeColor="text1"/>
          <w:szCs w:val="28"/>
        </w:rPr>
        <w:t>9</w:t>
      </w:r>
      <w:r w:rsidRPr="00726D5D">
        <w:rPr>
          <w:bCs/>
          <w:color w:val="000000" w:themeColor="text1"/>
          <w:szCs w:val="28"/>
        </w:rPr>
        <w:t xml:space="preserve">. </w:t>
      </w:r>
      <w:r w:rsidR="00505C52" w:rsidRPr="00726D5D">
        <w:rPr>
          <w:bCs/>
          <w:color w:val="000000" w:themeColor="text1"/>
          <w:szCs w:val="28"/>
        </w:rPr>
        <w:t>Карьерный рост и кадровая политика</w:t>
      </w:r>
      <w:r w:rsidR="00505C52" w:rsidRPr="00726D5D">
        <w:rPr>
          <w:szCs w:val="28"/>
        </w:rPr>
        <w:t xml:space="preserve"> внешнеполитического ведомства Италии</w:t>
      </w:r>
      <w:r w:rsidR="00505C52" w:rsidRPr="00726D5D">
        <w:rPr>
          <w:bCs/>
          <w:color w:val="000000" w:themeColor="text1"/>
          <w:szCs w:val="28"/>
        </w:rPr>
        <w:t>.</w:t>
      </w:r>
    </w:p>
    <w:p w:rsidR="00502552" w:rsidRPr="00726D5D" w:rsidRDefault="00EC1BA8" w:rsidP="00E64D2A">
      <w:pPr>
        <w:jc w:val="both"/>
        <w:rPr>
          <w:szCs w:val="28"/>
        </w:rPr>
      </w:pPr>
      <w:r w:rsidRPr="00726D5D">
        <w:rPr>
          <w:szCs w:val="28"/>
        </w:rPr>
        <w:t>20</w:t>
      </w:r>
      <w:r w:rsidR="00E64D2A">
        <w:rPr>
          <w:szCs w:val="28"/>
        </w:rPr>
        <w:t xml:space="preserve">. </w:t>
      </w:r>
      <w:r w:rsidR="00502552" w:rsidRPr="00726D5D">
        <w:rPr>
          <w:szCs w:val="28"/>
        </w:rPr>
        <w:t>История становления дипломатической службы Франции.</w:t>
      </w:r>
    </w:p>
    <w:p w:rsidR="00A2445E" w:rsidRPr="00726D5D" w:rsidRDefault="00692C4A" w:rsidP="00E64D2A">
      <w:pPr>
        <w:jc w:val="both"/>
        <w:rPr>
          <w:szCs w:val="28"/>
        </w:rPr>
      </w:pPr>
      <w:r w:rsidRPr="00726D5D">
        <w:rPr>
          <w:szCs w:val="28"/>
        </w:rPr>
        <w:t>2</w:t>
      </w:r>
      <w:r w:rsidR="00EC1BA8" w:rsidRPr="00726D5D">
        <w:rPr>
          <w:szCs w:val="28"/>
        </w:rPr>
        <w:t>1</w:t>
      </w:r>
      <w:r w:rsidR="00E64D2A">
        <w:rPr>
          <w:szCs w:val="28"/>
        </w:rPr>
        <w:t xml:space="preserve">. </w:t>
      </w:r>
      <w:r w:rsidR="00A2445E" w:rsidRPr="00726D5D">
        <w:rPr>
          <w:szCs w:val="28"/>
        </w:rPr>
        <w:t>Вклад кардинала Ришелье в развитие дипломатической службы Франции.</w:t>
      </w:r>
    </w:p>
    <w:p w:rsidR="00307A36" w:rsidRPr="00726D5D" w:rsidRDefault="00692C4A" w:rsidP="00E64D2A">
      <w:pPr>
        <w:jc w:val="both"/>
        <w:rPr>
          <w:szCs w:val="28"/>
        </w:rPr>
      </w:pPr>
      <w:r w:rsidRPr="00726D5D">
        <w:rPr>
          <w:szCs w:val="28"/>
          <w:lang w:eastAsia="ru-RU"/>
        </w:rPr>
        <w:t>2</w:t>
      </w:r>
      <w:r w:rsidR="00EC1BA8" w:rsidRPr="00726D5D">
        <w:rPr>
          <w:szCs w:val="28"/>
          <w:lang w:eastAsia="ru-RU"/>
        </w:rPr>
        <w:t>2</w:t>
      </w:r>
      <w:r w:rsidR="00E64D2A">
        <w:rPr>
          <w:szCs w:val="28"/>
          <w:lang w:eastAsia="ru-RU"/>
        </w:rPr>
        <w:t xml:space="preserve">. </w:t>
      </w:r>
      <w:r w:rsidR="00805AFD" w:rsidRPr="00726D5D">
        <w:rPr>
          <w:szCs w:val="28"/>
          <w:lang w:eastAsia="ru-RU"/>
        </w:rPr>
        <w:t>Роль Франции</w:t>
      </w:r>
      <w:r w:rsidR="00E64D2A">
        <w:rPr>
          <w:szCs w:val="28"/>
          <w:lang w:eastAsia="ru-RU"/>
        </w:rPr>
        <w:t xml:space="preserve"> в становлении современной  дип</w:t>
      </w:r>
      <w:r w:rsidR="00805AFD" w:rsidRPr="00726D5D">
        <w:rPr>
          <w:szCs w:val="28"/>
          <w:lang w:eastAsia="ru-RU"/>
        </w:rPr>
        <w:t>ломатической службы.</w:t>
      </w:r>
    </w:p>
    <w:p w:rsidR="00307A36" w:rsidRPr="00726D5D" w:rsidRDefault="00692C4A" w:rsidP="00E64D2A">
      <w:pPr>
        <w:jc w:val="both"/>
        <w:rPr>
          <w:szCs w:val="28"/>
        </w:rPr>
      </w:pPr>
      <w:r w:rsidRPr="00726D5D">
        <w:rPr>
          <w:szCs w:val="28"/>
        </w:rPr>
        <w:t>2</w:t>
      </w:r>
      <w:r w:rsidR="00EC1BA8" w:rsidRPr="00726D5D">
        <w:rPr>
          <w:szCs w:val="28"/>
        </w:rPr>
        <w:t>3</w:t>
      </w:r>
      <w:r w:rsidR="00E64D2A">
        <w:rPr>
          <w:szCs w:val="28"/>
        </w:rPr>
        <w:t xml:space="preserve">. </w:t>
      </w:r>
      <w:r w:rsidR="00F90A89" w:rsidRPr="00726D5D">
        <w:rPr>
          <w:szCs w:val="28"/>
        </w:rPr>
        <w:t>Р</w:t>
      </w:r>
      <w:r w:rsidR="000E2432" w:rsidRPr="00726D5D">
        <w:rPr>
          <w:szCs w:val="28"/>
        </w:rPr>
        <w:t>оль Президента в определении и осуществлении внешней политики Франции. Место дипломатической службы в системе органов государственной власти Франции.</w:t>
      </w:r>
    </w:p>
    <w:p w:rsidR="00A2445E" w:rsidRPr="00726D5D" w:rsidRDefault="00692C4A" w:rsidP="00E64D2A">
      <w:pPr>
        <w:jc w:val="both"/>
        <w:rPr>
          <w:szCs w:val="28"/>
        </w:rPr>
      </w:pPr>
      <w:r w:rsidRPr="00726D5D">
        <w:rPr>
          <w:szCs w:val="28"/>
        </w:rPr>
        <w:t>2</w:t>
      </w:r>
      <w:r w:rsidR="00EC1BA8" w:rsidRPr="00726D5D">
        <w:rPr>
          <w:szCs w:val="28"/>
        </w:rPr>
        <w:t>4</w:t>
      </w:r>
      <w:r w:rsidRPr="00726D5D">
        <w:rPr>
          <w:szCs w:val="28"/>
        </w:rPr>
        <w:t>.</w:t>
      </w:r>
      <w:r w:rsidR="00F90A89" w:rsidRPr="00726D5D">
        <w:rPr>
          <w:szCs w:val="28"/>
        </w:rPr>
        <w:t xml:space="preserve"> О</w:t>
      </w:r>
      <w:r w:rsidR="00FD2073" w:rsidRPr="00726D5D">
        <w:rPr>
          <w:szCs w:val="28"/>
        </w:rPr>
        <w:t>собенности организации центрального аппарата французской дипломатии,</w:t>
      </w:r>
      <w:r w:rsidR="004466C4" w:rsidRPr="00726D5D">
        <w:rPr>
          <w:szCs w:val="28"/>
        </w:rPr>
        <w:t xml:space="preserve"> его</w:t>
      </w:r>
      <w:r w:rsidR="00FD2073" w:rsidRPr="00726D5D">
        <w:rPr>
          <w:szCs w:val="28"/>
        </w:rPr>
        <w:t xml:space="preserve"> </w:t>
      </w:r>
      <w:r w:rsidR="00502552" w:rsidRPr="00726D5D">
        <w:rPr>
          <w:szCs w:val="28"/>
          <w:lang w:eastAsia="ru-RU"/>
        </w:rPr>
        <w:t>структура</w:t>
      </w:r>
      <w:r w:rsidR="004466C4" w:rsidRPr="00726D5D">
        <w:rPr>
          <w:szCs w:val="28"/>
          <w:lang w:eastAsia="ru-RU"/>
        </w:rPr>
        <w:t>.</w:t>
      </w:r>
      <w:r w:rsidR="00A2445E" w:rsidRPr="00726D5D">
        <w:rPr>
          <w:szCs w:val="28"/>
        </w:rPr>
        <w:t xml:space="preserve"> Функции министра иностранных дел.</w:t>
      </w:r>
      <w:r w:rsidR="00040C1B" w:rsidRPr="00726D5D">
        <w:rPr>
          <w:szCs w:val="28"/>
        </w:rPr>
        <w:t xml:space="preserve"> </w:t>
      </w:r>
    </w:p>
    <w:p w:rsidR="00443C11" w:rsidRPr="00726D5D" w:rsidRDefault="00692C4A" w:rsidP="00E64D2A">
      <w:pPr>
        <w:jc w:val="both"/>
        <w:rPr>
          <w:szCs w:val="28"/>
        </w:rPr>
      </w:pPr>
      <w:r w:rsidRPr="00726D5D">
        <w:rPr>
          <w:szCs w:val="28"/>
        </w:rPr>
        <w:t>2</w:t>
      </w:r>
      <w:r w:rsidR="00EC1BA8" w:rsidRPr="00726D5D">
        <w:rPr>
          <w:szCs w:val="28"/>
        </w:rPr>
        <w:t>5</w:t>
      </w:r>
      <w:r w:rsidRPr="00726D5D">
        <w:rPr>
          <w:szCs w:val="28"/>
        </w:rPr>
        <w:t xml:space="preserve">. </w:t>
      </w:r>
      <w:r w:rsidR="004466C4" w:rsidRPr="00726D5D">
        <w:rPr>
          <w:szCs w:val="28"/>
        </w:rPr>
        <w:t>З</w:t>
      </w:r>
      <w:r w:rsidR="00A2445E" w:rsidRPr="00726D5D">
        <w:rPr>
          <w:szCs w:val="28"/>
        </w:rPr>
        <w:t>адачи</w:t>
      </w:r>
      <w:r w:rsidR="004466C4" w:rsidRPr="00726D5D">
        <w:rPr>
          <w:szCs w:val="28"/>
        </w:rPr>
        <w:t xml:space="preserve"> и</w:t>
      </w:r>
      <w:r w:rsidR="00A2445E" w:rsidRPr="00726D5D">
        <w:rPr>
          <w:szCs w:val="28"/>
        </w:rPr>
        <w:t xml:space="preserve"> основные направления деятельности </w:t>
      </w:r>
      <w:r w:rsidR="00A2445E" w:rsidRPr="00726D5D">
        <w:rPr>
          <w:bCs/>
          <w:szCs w:val="28"/>
          <w:lang w:eastAsia="ru-RU"/>
        </w:rPr>
        <w:t>Кэ д’Орсэ на современном этапе</w:t>
      </w:r>
      <w:r w:rsidR="00A2445E" w:rsidRPr="00726D5D">
        <w:rPr>
          <w:szCs w:val="28"/>
        </w:rPr>
        <w:t>.</w:t>
      </w:r>
      <w:r w:rsidR="004466C4" w:rsidRPr="00726D5D">
        <w:rPr>
          <w:szCs w:val="28"/>
        </w:rPr>
        <w:t xml:space="preserve"> </w:t>
      </w:r>
      <w:r w:rsidR="000E2432" w:rsidRPr="00726D5D">
        <w:rPr>
          <w:szCs w:val="28"/>
        </w:rPr>
        <w:t>Особенности взаимоот</w:t>
      </w:r>
      <w:r w:rsidR="00443C11" w:rsidRPr="00726D5D">
        <w:rPr>
          <w:szCs w:val="28"/>
        </w:rPr>
        <w:t>ношений со странами-членами Е</w:t>
      </w:r>
      <w:r w:rsidR="00583168" w:rsidRPr="00726D5D">
        <w:rPr>
          <w:szCs w:val="28"/>
        </w:rPr>
        <w:t>вропейского Союза</w:t>
      </w:r>
      <w:r w:rsidR="00443C11" w:rsidRPr="00726D5D">
        <w:rPr>
          <w:szCs w:val="28"/>
        </w:rPr>
        <w:t>.</w:t>
      </w:r>
    </w:p>
    <w:p w:rsidR="00A2445E" w:rsidRPr="00726D5D" w:rsidRDefault="00692C4A" w:rsidP="00E64D2A">
      <w:pPr>
        <w:jc w:val="both"/>
        <w:rPr>
          <w:szCs w:val="28"/>
        </w:rPr>
      </w:pPr>
      <w:r w:rsidRPr="00726D5D">
        <w:rPr>
          <w:szCs w:val="28"/>
        </w:rPr>
        <w:t>2</w:t>
      </w:r>
      <w:r w:rsidR="00EC1BA8" w:rsidRPr="00726D5D">
        <w:rPr>
          <w:szCs w:val="28"/>
        </w:rPr>
        <w:t>6</w:t>
      </w:r>
      <w:r w:rsidR="00006A02">
        <w:rPr>
          <w:szCs w:val="28"/>
        </w:rPr>
        <w:t xml:space="preserve">. </w:t>
      </w:r>
      <w:r w:rsidR="002D2619" w:rsidRPr="00726D5D">
        <w:rPr>
          <w:szCs w:val="28"/>
        </w:rPr>
        <w:t xml:space="preserve">Карьерный рост. </w:t>
      </w:r>
      <w:r w:rsidR="000E2432" w:rsidRPr="00726D5D">
        <w:rPr>
          <w:szCs w:val="28"/>
        </w:rPr>
        <w:t>Подготовка дипломатических кадров и порядок приема на дипломатическую службу Франции.</w:t>
      </w:r>
    </w:p>
    <w:p w:rsidR="00692C4A" w:rsidRPr="00726D5D" w:rsidRDefault="00692C4A" w:rsidP="00E64D2A">
      <w:pPr>
        <w:jc w:val="both"/>
        <w:rPr>
          <w:szCs w:val="28"/>
        </w:rPr>
      </w:pPr>
      <w:r w:rsidRPr="00726D5D">
        <w:rPr>
          <w:szCs w:val="28"/>
        </w:rPr>
        <w:t>2</w:t>
      </w:r>
      <w:r w:rsidR="00EC1BA8" w:rsidRPr="00726D5D">
        <w:rPr>
          <w:szCs w:val="28"/>
        </w:rPr>
        <w:t>7</w:t>
      </w:r>
      <w:r w:rsidRPr="00726D5D">
        <w:rPr>
          <w:szCs w:val="28"/>
        </w:rPr>
        <w:t>.</w:t>
      </w:r>
      <w:r w:rsidR="002D2619" w:rsidRPr="00726D5D">
        <w:rPr>
          <w:szCs w:val="28"/>
        </w:rPr>
        <w:t>Особенности становления и развития дипломатической службы Германии.</w:t>
      </w:r>
      <w:r w:rsidR="00064AAF" w:rsidRPr="00726D5D">
        <w:rPr>
          <w:szCs w:val="28"/>
        </w:rPr>
        <w:t xml:space="preserve"> </w:t>
      </w:r>
      <w:r w:rsidRPr="00726D5D">
        <w:rPr>
          <w:szCs w:val="28"/>
        </w:rPr>
        <w:t>2</w:t>
      </w:r>
      <w:r w:rsidR="00EC1BA8" w:rsidRPr="00726D5D">
        <w:rPr>
          <w:szCs w:val="28"/>
        </w:rPr>
        <w:t>8</w:t>
      </w:r>
      <w:r w:rsidRPr="00726D5D">
        <w:rPr>
          <w:szCs w:val="28"/>
        </w:rPr>
        <w:t>.</w:t>
      </w:r>
      <w:r w:rsidR="00204FB5" w:rsidRPr="00726D5D">
        <w:rPr>
          <w:szCs w:val="28"/>
        </w:rPr>
        <w:t>Приемы и методы германской дипломатической службы Бисмарка.</w:t>
      </w:r>
    </w:p>
    <w:p w:rsidR="007D43F0" w:rsidRPr="00726D5D" w:rsidRDefault="00692C4A" w:rsidP="00E64D2A">
      <w:pPr>
        <w:jc w:val="both"/>
        <w:rPr>
          <w:szCs w:val="28"/>
        </w:rPr>
      </w:pPr>
      <w:r w:rsidRPr="00726D5D">
        <w:rPr>
          <w:szCs w:val="28"/>
          <w:lang w:eastAsia="ru-RU"/>
        </w:rPr>
        <w:t>2</w:t>
      </w:r>
      <w:r w:rsidR="00EC1BA8" w:rsidRPr="00726D5D">
        <w:rPr>
          <w:szCs w:val="28"/>
          <w:lang w:eastAsia="ru-RU"/>
        </w:rPr>
        <w:t>9</w:t>
      </w:r>
      <w:r w:rsidRPr="00726D5D">
        <w:rPr>
          <w:szCs w:val="28"/>
          <w:lang w:eastAsia="ru-RU"/>
        </w:rPr>
        <w:t>.</w:t>
      </w:r>
      <w:r w:rsidR="00064AAF" w:rsidRPr="00726D5D">
        <w:rPr>
          <w:szCs w:val="28"/>
          <w:lang w:eastAsia="ru-RU"/>
        </w:rPr>
        <w:t>Особенности формирования внешнеполитического ведомства объединенной Германии, ее задачи и функции.</w:t>
      </w:r>
    </w:p>
    <w:p w:rsidR="002408E4" w:rsidRPr="00726D5D" w:rsidRDefault="00EC1BA8" w:rsidP="00E64D2A">
      <w:pPr>
        <w:jc w:val="both"/>
        <w:rPr>
          <w:szCs w:val="28"/>
        </w:rPr>
      </w:pPr>
      <w:r w:rsidRPr="00726D5D">
        <w:rPr>
          <w:szCs w:val="28"/>
          <w:lang w:eastAsia="ru-RU"/>
        </w:rPr>
        <w:t>30</w:t>
      </w:r>
      <w:r w:rsidR="00692C4A" w:rsidRPr="00726D5D">
        <w:rPr>
          <w:szCs w:val="28"/>
          <w:lang w:eastAsia="ru-RU"/>
        </w:rPr>
        <w:t>.</w:t>
      </w:r>
      <w:r w:rsidR="00064AAF" w:rsidRPr="00726D5D">
        <w:rPr>
          <w:szCs w:val="28"/>
          <w:lang w:eastAsia="ru-RU"/>
        </w:rPr>
        <w:t>Организаци</w:t>
      </w:r>
      <w:r w:rsidR="002408E4" w:rsidRPr="00726D5D">
        <w:rPr>
          <w:szCs w:val="28"/>
          <w:lang w:eastAsia="ru-RU"/>
        </w:rPr>
        <w:t>онная структура</w:t>
      </w:r>
      <w:r w:rsidR="00064AAF" w:rsidRPr="00726D5D">
        <w:rPr>
          <w:szCs w:val="28"/>
          <w:lang w:eastAsia="ru-RU"/>
        </w:rPr>
        <w:t xml:space="preserve"> современной дипломатической службы Германии</w:t>
      </w:r>
      <w:r w:rsidR="002408E4" w:rsidRPr="00726D5D">
        <w:rPr>
          <w:szCs w:val="28"/>
          <w:lang w:eastAsia="ru-RU"/>
        </w:rPr>
        <w:t>,</w:t>
      </w:r>
      <w:r w:rsidR="00064AAF" w:rsidRPr="00726D5D">
        <w:rPr>
          <w:szCs w:val="28"/>
          <w:lang w:eastAsia="ru-RU"/>
        </w:rPr>
        <w:t xml:space="preserve"> направления деятельности, ротация, кадровая политика</w:t>
      </w:r>
      <w:r w:rsidR="002408E4" w:rsidRPr="00726D5D">
        <w:rPr>
          <w:szCs w:val="28"/>
          <w:lang w:eastAsia="ru-RU"/>
        </w:rPr>
        <w:t>.</w:t>
      </w:r>
      <w:r w:rsidR="00064AAF" w:rsidRPr="00726D5D">
        <w:rPr>
          <w:color w:val="000000" w:themeColor="text1"/>
          <w:szCs w:val="28"/>
          <w:lang w:eastAsia="ru-RU"/>
        </w:rPr>
        <w:t xml:space="preserve"> </w:t>
      </w:r>
      <w:r w:rsidR="002408E4" w:rsidRPr="00726D5D">
        <w:rPr>
          <w:color w:val="000000" w:themeColor="text1"/>
          <w:szCs w:val="28"/>
          <w:lang w:eastAsia="ru-RU"/>
        </w:rPr>
        <w:t>Р</w:t>
      </w:r>
      <w:r w:rsidR="003264B0" w:rsidRPr="00726D5D">
        <w:rPr>
          <w:bCs/>
          <w:szCs w:val="28"/>
          <w:lang w:eastAsia="ru-RU"/>
        </w:rPr>
        <w:t>еформ</w:t>
      </w:r>
      <w:r w:rsidR="007D43F0" w:rsidRPr="00726D5D">
        <w:rPr>
          <w:bCs/>
          <w:szCs w:val="28"/>
          <w:lang w:eastAsia="ru-RU"/>
        </w:rPr>
        <w:t>а</w:t>
      </w:r>
      <w:r w:rsidR="003264B0" w:rsidRPr="00726D5D">
        <w:rPr>
          <w:bCs/>
          <w:szCs w:val="28"/>
          <w:lang w:eastAsia="ru-RU"/>
        </w:rPr>
        <w:t xml:space="preserve"> 1998г.</w:t>
      </w:r>
    </w:p>
    <w:p w:rsidR="00040C1B" w:rsidRPr="00726D5D" w:rsidRDefault="00006A02" w:rsidP="00E64D2A">
      <w:pPr>
        <w:jc w:val="both"/>
        <w:rPr>
          <w:color w:val="000000" w:themeColor="text1"/>
          <w:szCs w:val="28"/>
          <w:lang w:eastAsia="ru-RU"/>
        </w:rPr>
      </w:pPr>
      <w:r>
        <w:rPr>
          <w:szCs w:val="28"/>
          <w:lang w:eastAsia="ru-RU"/>
        </w:rPr>
        <w:t>31.</w:t>
      </w:r>
      <w:r w:rsidR="00040C1B" w:rsidRPr="00726D5D">
        <w:rPr>
          <w:szCs w:val="28"/>
          <w:lang w:eastAsia="ru-RU"/>
        </w:rPr>
        <w:t>Истоки испанской дипломатической службы.</w:t>
      </w:r>
    </w:p>
    <w:p w:rsidR="008E3FF9" w:rsidRPr="00726D5D" w:rsidRDefault="00006A02" w:rsidP="00E64D2A">
      <w:pPr>
        <w:jc w:val="both"/>
        <w:rPr>
          <w:szCs w:val="28"/>
        </w:rPr>
      </w:pPr>
      <w:r>
        <w:rPr>
          <w:szCs w:val="28"/>
        </w:rPr>
        <w:t>32.</w:t>
      </w:r>
      <w:r w:rsidR="008E3FF9" w:rsidRPr="00726D5D">
        <w:rPr>
          <w:szCs w:val="28"/>
        </w:rPr>
        <w:t xml:space="preserve">Центральные и зарубежные органы дипломатической службы Испании. </w:t>
      </w:r>
      <w:r w:rsidR="00B87933">
        <w:rPr>
          <w:szCs w:val="28"/>
        </w:rPr>
        <w:t>33.</w:t>
      </w:r>
      <w:r w:rsidR="008E3FF9" w:rsidRPr="00726D5D">
        <w:rPr>
          <w:szCs w:val="28"/>
        </w:rPr>
        <w:t>Дипломатические кадры Испании.</w:t>
      </w:r>
    </w:p>
    <w:p w:rsidR="00443C11" w:rsidRPr="00726D5D" w:rsidRDefault="00EC1BA8" w:rsidP="00E64D2A">
      <w:pPr>
        <w:jc w:val="both"/>
        <w:rPr>
          <w:szCs w:val="28"/>
          <w:lang w:eastAsia="ru-RU"/>
        </w:rPr>
      </w:pPr>
      <w:r w:rsidRPr="00726D5D">
        <w:rPr>
          <w:szCs w:val="28"/>
        </w:rPr>
        <w:t>3</w:t>
      </w:r>
      <w:r w:rsidR="00B87933">
        <w:rPr>
          <w:szCs w:val="28"/>
        </w:rPr>
        <w:t>4</w:t>
      </w:r>
      <w:r w:rsidRPr="00726D5D">
        <w:rPr>
          <w:szCs w:val="28"/>
        </w:rPr>
        <w:t xml:space="preserve">. </w:t>
      </w:r>
      <w:r w:rsidR="007D43F0" w:rsidRPr="00726D5D">
        <w:rPr>
          <w:szCs w:val="28"/>
        </w:rPr>
        <w:t>Порядок прохождения службы в министерстве иностранных дел Испании.</w:t>
      </w:r>
    </w:p>
    <w:p w:rsidR="00BF20EA" w:rsidRPr="00726D5D" w:rsidRDefault="00006A02" w:rsidP="00E64D2A">
      <w:pPr>
        <w:jc w:val="both"/>
        <w:rPr>
          <w:szCs w:val="28"/>
          <w:lang w:eastAsia="ru-RU"/>
        </w:rPr>
      </w:pPr>
      <w:r>
        <w:rPr>
          <w:szCs w:val="28"/>
        </w:rPr>
        <w:t>3</w:t>
      </w:r>
      <w:r w:rsidR="00B87933">
        <w:rPr>
          <w:szCs w:val="28"/>
        </w:rPr>
        <w:t>5</w:t>
      </w:r>
      <w:r>
        <w:rPr>
          <w:szCs w:val="28"/>
        </w:rPr>
        <w:t xml:space="preserve">. </w:t>
      </w:r>
      <w:r w:rsidR="007D6674" w:rsidRPr="00726D5D">
        <w:rPr>
          <w:szCs w:val="28"/>
        </w:rPr>
        <w:t>История формирования органов внешних сношений Е</w:t>
      </w:r>
      <w:r w:rsidR="002408E4" w:rsidRPr="00726D5D">
        <w:rPr>
          <w:szCs w:val="28"/>
        </w:rPr>
        <w:t>вропейского Союза</w:t>
      </w:r>
      <w:r w:rsidR="007D6674" w:rsidRPr="00726D5D">
        <w:rPr>
          <w:szCs w:val="28"/>
        </w:rPr>
        <w:t>.</w:t>
      </w:r>
    </w:p>
    <w:p w:rsidR="007D6674" w:rsidRPr="00726D5D" w:rsidRDefault="00006A02" w:rsidP="00E64D2A">
      <w:pPr>
        <w:jc w:val="both"/>
        <w:rPr>
          <w:szCs w:val="28"/>
        </w:rPr>
      </w:pPr>
      <w:r>
        <w:rPr>
          <w:szCs w:val="28"/>
        </w:rPr>
        <w:lastRenderedPageBreak/>
        <w:t>3</w:t>
      </w:r>
      <w:r w:rsidR="00B87933">
        <w:rPr>
          <w:szCs w:val="28"/>
        </w:rPr>
        <w:t>6</w:t>
      </w:r>
      <w:r>
        <w:rPr>
          <w:szCs w:val="28"/>
        </w:rPr>
        <w:t xml:space="preserve">. </w:t>
      </w:r>
      <w:r w:rsidR="007D6674" w:rsidRPr="00726D5D">
        <w:rPr>
          <w:szCs w:val="28"/>
        </w:rPr>
        <w:t>Влияние европейской интеграции на трансформацию внешнеполитического механизма и дипломатических структур в странах-членах Е</w:t>
      </w:r>
      <w:r w:rsidR="002408E4" w:rsidRPr="00726D5D">
        <w:rPr>
          <w:szCs w:val="28"/>
        </w:rPr>
        <w:t xml:space="preserve">вропейского </w:t>
      </w:r>
      <w:r w:rsidR="007D6674" w:rsidRPr="00726D5D">
        <w:rPr>
          <w:szCs w:val="28"/>
        </w:rPr>
        <w:t>С</w:t>
      </w:r>
      <w:r w:rsidR="002408E4" w:rsidRPr="00726D5D">
        <w:rPr>
          <w:szCs w:val="28"/>
        </w:rPr>
        <w:t>оюза</w:t>
      </w:r>
      <w:r w:rsidR="00BF20EA" w:rsidRPr="00726D5D">
        <w:rPr>
          <w:szCs w:val="28"/>
        </w:rPr>
        <w:t>.</w:t>
      </w:r>
    </w:p>
    <w:p w:rsidR="00BF20EA" w:rsidRPr="00726D5D" w:rsidRDefault="00006A02" w:rsidP="00E64D2A">
      <w:pPr>
        <w:jc w:val="both"/>
        <w:rPr>
          <w:color w:val="000000" w:themeColor="text1"/>
          <w:szCs w:val="28"/>
          <w:lang w:eastAsia="ru-RU"/>
        </w:rPr>
      </w:pPr>
      <w:r>
        <w:rPr>
          <w:color w:val="000000" w:themeColor="text1"/>
          <w:szCs w:val="28"/>
          <w:lang w:eastAsia="ru-RU"/>
        </w:rPr>
        <w:t>3</w:t>
      </w:r>
      <w:r w:rsidR="00B87933">
        <w:rPr>
          <w:color w:val="000000" w:themeColor="text1"/>
          <w:szCs w:val="28"/>
          <w:lang w:eastAsia="ru-RU"/>
        </w:rPr>
        <w:t>7</w:t>
      </w:r>
      <w:r>
        <w:rPr>
          <w:color w:val="000000" w:themeColor="text1"/>
          <w:szCs w:val="28"/>
          <w:lang w:eastAsia="ru-RU"/>
        </w:rPr>
        <w:t xml:space="preserve">. </w:t>
      </w:r>
      <w:r w:rsidR="00BF20EA" w:rsidRPr="00726D5D">
        <w:rPr>
          <w:color w:val="000000" w:themeColor="text1"/>
          <w:szCs w:val="28"/>
          <w:lang w:eastAsia="ru-RU"/>
        </w:rPr>
        <w:t>Институционализация единой внешней политики и политики безопасности Европейского Союза (ОВПБ). Структура и функции Европейского Совета.</w:t>
      </w:r>
    </w:p>
    <w:p w:rsidR="00BF20EA" w:rsidRPr="00726D5D" w:rsidRDefault="00006A02" w:rsidP="00E64D2A">
      <w:pPr>
        <w:jc w:val="both"/>
        <w:rPr>
          <w:color w:val="000000" w:themeColor="text1"/>
          <w:szCs w:val="28"/>
          <w:lang w:eastAsia="ru-RU"/>
        </w:rPr>
      </w:pPr>
      <w:r>
        <w:rPr>
          <w:color w:val="000000" w:themeColor="text1"/>
          <w:szCs w:val="28"/>
          <w:lang w:eastAsia="ru-RU"/>
        </w:rPr>
        <w:t>3</w:t>
      </w:r>
      <w:r w:rsidR="00B87933">
        <w:rPr>
          <w:color w:val="000000" w:themeColor="text1"/>
          <w:szCs w:val="28"/>
          <w:lang w:eastAsia="ru-RU"/>
        </w:rPr>
        <w:t>8</w:t>
      </w:r>
      <w:r>
        <w:rPr>
          <w:color w:val="000000" w:themeColor="text1"/>
          <w:szCs w:val="28"/>
          <w:lang w:eastAsia="ru-RU"/>
        </w:rPr>
        <w:t>.</w:t>
      </w:r>
      <w:r w:rsidR="00BF20EA" w:rsidRPr="00726D5D">
        <w:rPr>
          <w:color w:val="000000" w:themeColor="text1"/>
          <w:szCs w:val="28"/>
          <w:lang w:eastAsia="ru-RU"/>
        </w:rPr>
        <w:t xml:space="preserve">Проблемы взаимодействия </w:t>
      </w:r>
      <w:r w:rsidR="00BF20EA" w:rsidRPr="00726D5D">
        <w:rPr>
          <w:color w:val="000000"/>
          <w:szCs w:val="28"/>
        </w:rPr>
        <w:t>национальных и наднациональных структур в системе д</w:t>
      </w:r>
      <w:r w:rsidR="00BF20EA" w:rsidRPr="00726D5D">
        <w:rPr>
          <w:color w:val="000000" w:themeColor="text1"/>
          <w:szCs w:val="28"/>
          <w:lang w:eastAsia="ru-RU"/>
        </w:rPr>
        <w:t>ипломатических служб Е</w:t>
      </w:r>
      <w:r w:rsidR="002408E4" w:rsidRPr="00726D5D">
        <w:rPr>
          <w:color w:val="000000" w:themeColor="text1"/>
          <w:szCs w:val="28"/>
          <w:lang w:eastAsia="ru-RU"/>
        </w:rPr>
        <w:t xml:space="preserve">вропейского </w:t>
      </w:r>
      <w:r w:rsidR="00BF20EA" w:rsidRPr="00726D5D">
        <w:rPr>
          <w:color w:val="000000" w:themeColor="text1"/>
          <w:szCs w:val="28"/>
          <w:lang w:eastAsia="ru-RU"/>
        </w:rPr>
        <w:t>С</w:t>
      </w:r>
      <w:r w:rsidR="002408E4" w:rsidRPr="00726D5D">
        <w:rPr>
          <w:color w:val="000000" w:themeColor="text1"/>
          <w:szCs w:val="28"/>
          <w:lang w:eastAsia="ru-RU"/>
        </w:rPr>
        <w:t>оюза</w:t>
      </w:r>
      <w:r w:rsidR="00BF20EA" w:rsidRPr="00726D5D">
        <w:rPr>
          <w:color w:val="000000" w:themeColor="text1"/>
          <w:szCs w:val="28"/>
          <w:lang w:eastAsia="ru-RU"/>
        </w:rPr>
        <w:t>.</w:t>
      </w:r>
    </w:p>
    <w:p w:rsidR="00BF20EA" w:rsidRPr="00726D5D" w:rsidRDefault="00006A02" w:rsidP="00E64D2A">
      <w:pPr>
        <w:jc w:val="both"/>
        <w:rPr>
          <w:szCs w:val="28"/>
          <w:lang w:eastAsia="ru-RU"/>
        </w:rPr>
      </w:pPr>
      <w:r>
        <w:rPr>
          <w:szCs w:val="28"/>
          <w:lang w:eastAsia="ru-RU"/>
        </w:rPr>
        <w:t>3</w:t>
      </w:r>
      <w:r w:rsidR="00B87933">
        <w:rPr>
          <w:szCs w:val="28"/>
          <w:lang w:eastAsia="ru-RU"/>
        </w:rPr>
        <w:t>9</w:t>
      </w:r>
      <w:r>
        <w:rPr>
          <w:szCs w:val="28"/>
          <w:lang w:eastAsia="ru-RU"/>
        </w:rPr>
        <w:t>.</w:t>
      </w:r>
      <w:r w:rsidR="00BF20EA" w:rsidRPr="00726D5D">
        <w:rPr>
          <w:szCs w:val="28"/>
          <w:lang w:eastAsia="ru-RU"/>
        </w:rPr>
        <w:t>Лиссабонский договор и реформа дипломатической службы Е</w:t>
      </w:r>
      <w:r w:rsidR="002408E4" w:rsidRPr="00726D5D">
        <w:rPr>
          <w:szCs w:val="28"/>
          <w:lang w:eastAsia="ru-RU"/>
        </w:rPr>
        <w:t xml:space="preserve">вропейского </w:t>
      </w:r>
      <w:r w:rsidR="00BF20EA" w:rsidRPr="00726D5D">
        <w:rPr>
          <w:szCs w:val="28"/>
          <w:lang w:eastAsia="ru-RU"/>
        </w:rPr>
        <w:t>С</w:t>
      </w:r>
      <w:r w:rsidR="00196E97" w:rsidRPr="00726D5D">
        <w:rPr>
          <w:szCs w:val="28"/>
          <w:lang w:eastAsia="ru-RU"/>
        </w:rPr>
        <w:t>оюза</w:t>
      </w:r>
      <w:r w:rsidR="00BF20EA" w:rsidRPr="00726D5D">
        <w:rPr>
          <w:color w:val="000000"/>
          <w:szCs w:val="28"/>
        </w:rPr>
        <w:t>.</w:t>
      </w:r>
      <w:r w:rsidR="00BF20EA" w:rsidRPr="00726D5D">
        <w:rPr>
          <w:szCs w:val="28"/>
          <w:lang w:eastAsia="ru-RU"/>
        </w:rPr>
        <w:t xml:space="preserve"> Карьера и кадровая политика дипломатических структур Сообщества.</w:t>
      </w:r>
    </w:p>
    <w:p w:rsidR="00EC1BA8" w:rsidRPr="00726D5D" w:rsidRDefault="00B87933" w:rsidP="00E64D2A">
      <w:pPr>
        <w:jc w:val="both"/>
        <w:rPr>
          <w:szCs w:val="28"/>
          <w:lang w:eastAsia="ru-RU"/>
        </w:rPr>
      </w:pPr>
      <w:r>
        <w:rPr>
          <w:szCs w:val="28"/>
          <w:lang w:eastAsia="ru-RU"/>
        </w:rPr>
        <w:t>40</w:t>
      </w:r>
      <w:r w:rsidR="00006A02">
        <w:rPr>
          <w:szCs w:val="28"/>
          <w:lang w:eastAsia="ru-RU"/>
        </w:rPr>
        <w:t>.</w:t>
      </w:r>
      <w:r w:rsidR="00196E97" w:rsidRPr="00726D5D">
        <w:rPr>
          <w:szCs w:val="28"/>
          <w:lang w:eastAsia="ru-RU"/>
        </w:rPr>
        <w:t>И</w:t>
      </w:r>
      <w:r w:rsidR="00BF20EA" w:rsidRPr="00726D5D">
        <w:rPr>
          <w:szCs w:val="28"/>
          <w:lang w:eastAsia="ru-RU"/>
        </w:rPr>
        <w:t xml:space="preserve">нструменты </w:t>
      </w:r>
      <w:r w:rsidR="00196E97" w:rsidRPr="00726D5D">
        <w:rPr>
          <w:szCs w:val="28"/>
          <w:lang w:eastAsia="ru-RU"/>
        </w:rPr>
        <w:t>«</w:t>
      </w:r>
      <w:r w:rsidR="00BF20EA" w:rsidRPr="00726D5D">
        <w:rPr>
          <w:szCs w:val="28"/>
          <w:lang w:eastAsia="ru-RU"/>
        </w:rPr>
        <w:t>структурной</w:t>
      </w:r>
      <w:r w:rsidR="00196E97" w:rsidRPr="00726D5D">
        <w:rPr>
          <w:szCs w:val="28"/>
          <w:lang w:eastAsia="ru-RU"/>
        </w:rPr>
        <w:t>»</w:t>
      </w:r>
      <w:r w:rsidR="00BF20EA" w:rsidRPr="00726D5D">
        <w:rPr>
          <w:szCs w:val="28"/>
          <w:lang w:eastAsia="ru-RU"/>
        </w:rPr>
        <w:t xml:space="preserve"> внешней политики Е</w:t>
      </w:r>
      <w:r w:rsidR="00196E97" w:rsidRPr="00726D5D">
        <w:rPr>
          <w:szCs w:val="28"/>
          <w:lang w:eastAsia="ru-RU"/>
        </w:rPr>
        <w:t>вропейского Союза</w:t>
      </w:r>
      <w:r w:rsidR="00BF20EA" w:rsidRPr="00726D5D">
        <w:rPr>
          <w:szCs w:val="28"/>
          <w:lang w:eastAsia="ru-RU"/>
        </w:rPr>
        <w:t>.</w:t>
      </w:r>
    </w:p>
    <w:p w:rsidR="00BF20EA" w:rsidRPr="00726D5D" w:rsidRDefault="00BF20EA" w:rsidP="00E64D2A">
      <w:pPr>
        <w:jc w:val="both"/>
        <w:rPr>
          <w:szCs w:val="28"/>
          <w:lang w:eastAsia="ru-RU"/>
        </w:rPr>
      </w:pPr>
      <w:r w:rsidRPr="00726D5D">
        <w:rPr>
          <w:szCs w:val="28"/>
          <w:lang w:eastAsia="ru-RU"/>
        </w:rPr>
        <w:t>Стратегические направления</w:t>
      </w:r>
      <w:r w:rsidR="00726D5D">
        <w:rPr>
          <w:szCs w:val="28"/>
          <w:lang w:eastAsia="ru-RU"/>
        </w:rPr>
        <w:t>,</w:t>
      </w:r>
      <w:r w:rsidRPr="00726D5D">
        <w:rPr>
          <w:szCs w:val="28"/>
          <w:lang w:eastAsia="ru-RU"/>
        </w:rPr>
        <w:t xml:space="preserve">тематика </w:t>
      </w:r>
      <w:r w:rsidR="00196E97" w:rsidRPr="00726D5D">
        <w:rPr>
          <w:szCs w:val="28"/>
          <w:lang w:eastAsia="ru-RU"/>
        </w:rPr>
        <w:t>партнерства.Программы помощи</w:t>
      </w:r>
      <w:r w:rsidR="00726D5D">
        <w:rPr>
          <w:szCs w:val="28"/>
          <w:lang w:eastAsia="ru-RU"/>
        </w:rPr>
        <w:t>,</w:t>
      </w:r>
      <w:r w:rsidRPr="00726D5D">
        <w:rPr>
          <w:szCs w:val="28"/>
          <w:lang w:eastAsia="ru-RU"/>
        </w:rPr>
        <w:t>фонды</w:t>
      </w:r>
      <w:r w:rsidR="00196E97" w:rsidRPr="00726D5D">
        <w:rPr>
          <w:szCs w:val="28"/>
          <w:lang w:eastAsia="ru-RU"/>
        </w:rPr>
        <w:t>.</w:t>
      </w:r>
      <w:r w:rsidRPr="00726D5D">
        <w:rPr>
          <w:szCs w:val="28"/>
          <w:lang w:eastAsia="ru-RU"/>
        </w:rPr>
        <w:t xml:space="preserve"> </w:t>
      </w:r>
    </w:p>
    <w:p w:rsidR="00443C11" w:rsidRPr="00726D5D" w:rsidRDefault="00006A02" w:rsidP="00E64D2A">
      <w:pPr>
        <w:jc w:val="both"/>
        <w:rPr>
          <w:szCs w:val="28"/>
          <w:lang w:eastAsia="ru-RU"/>
        </w:rPr>
      </w:pPr>
      <w:r>
        <w:rPr>
          <w:szCs w:val="28"/>
          <w:lang w:eastAsia="ru-RU"/>
        </w:rPr>
        <w:t>4</w:t>
      </w:r>
      <w:r w:rsidR="00B87933">
        <w:rPr>
          <w:szCs w:val="28"/>
          <w:lang w:eastAsia="ru-RU"/>
        </w:rPr>
        <w:t>1</w:t>
      </w:r>
      <w:r>
        <w:rPr>
          <w:szCs w:val="28"/>
          <w:lang w:eastAsia="ru-RU"/>
        </w:rPr>
        <w:t>.</w:t>
      </w:r>
      <w:r w:rsidR="00BF20EA" w:rsidRPr="00726D5D">
        <w:rPr>
          <w:szCs w:val="28"/>
          <w:lang w:eastAsia="ru-RU"/>
        </w:rPr>
        <w:t>Механизм дипломатического взаимодействия Е</w:t>
      </w:r>
      <w:r w:rsidR="00196E97" w:rsidRPr="00726D5D">
        <w:rPr>
          <w:szCs w:val="28"/>
          <w:lang w:eastAsia="ru-RU"/>
        </w:rPr>
        <w:t xml:space="preserve">вропейского Союза </w:t>
      </w:r>
      <w:r w:rsidR="00BF20EA" w:rsidRPr="00726D5D">
        <w:rPr>
          <w:szCs w:val="28"/>
          <w:lang w:eastAsia="ru-RU"/>
        </w:rPr>
        <w:t>с Республикой Беларусь.</w:t>
      </w:r>
    </w:p>
    <w:p w:rsidR="00BF20EA" w:rsidRPr="00726D5D" w:rsidRDefault="00006A02" w:rsidP="00E64D2A">
      <w:pPr>
        <w:jc w:val="both"/>
        <w:rPr>
          <w:bCs/>
          <w:szCs w:val="28"/>
        </w:rPr>
      </w:pPr>
      <w:r>
        <w:rPr>
          <w:szCs w:val="28"/>
          <w:lang w:eastAsia="ru-RU"/>
        </w:rPr>
        <w:t>4</w:t>
      </w:r>
      <w:r w:rsidR="00B87933">
        <w:rPr>
          <w:szCs w:val="28"/>
          <w:lang w:eastAsia="ru-RU"/>
        </w:rPr>
        <w:t>2</w:t>
      </w:r>
      <w:r>
        <w:rPr>
          <w:szCs w:val="28"/>
          <w:lang w:eastAsia="ru-RU"/>
        </w:rPr>
        <w:t>.</w:t>
      </w:r>
      <w:r w:rsidR="00BF20EA" w:rsidRPr="00726D5D">
        <w:rPr>
          <w:szCs w:val="28"/>
          <w:lang w:eastAsia="ru-RU"/>
        </w:rPr>
        <w:t xml:space="preserve">Этапы становления и формирования дипломатических служб стран- участников Содружества Независимых Государств. </w:t>
      </w:r>
      <w:r w:rsidR="000449D4" w:rsidRPr="00726D5D">
        <w:rPr>
          <w:szCs w:val="28"/>
          <w:lang w:eastAsia="ru-RU"/>
        </w:rPr>
        <w:t>Подготовка дипломатических кадров.</w:t>
      </w:r>
    </w:p>
    <w:p w:rsidR="006E1B0D" w:rsidRPr="00726D5D" w:rsidRDefault="00006A02" w:rsidP="00E64D2A">
      <w:pPr>
        <w:jc w:val="both"/>
        <w:rPr>
          <w:bCs/>
          <w:szCs w:val="28"/>
        </w:rPr>
      </w:pPr>
      <w:r>
        <w:rPr>
          <w:szCs w:val="28"/>
          <w:lang w:eastAsia="ru-RU"/>
        </w:rPr>
        <w:t>4</w:t>
      </w:r>
      <w:r w:rsidR="00B87933">
        <w:rPr>
          <w:szCs w:val="28"/>
          <w:lang w:eastAsia="ru-RU"/>
        </w:rPr>
        <w:t>3</w:t>
      </w:r>
      <w:r>
        <w:rPr>
          <w:szCs w:val="28"/>
          <w:lang w:eastAsia="ru-RU"/>
        </w:rPr>
        <w:t>.</w:t>
      </w:r>
      <w:r w:rsidR="00BF20EA" w:rsidRPr="00726D5D">
        <w:rPr>
          <w:szCs w:val="28"/>
          <w:lang w:eastAsia="ru-RU"/>
        </w:rPr>
        <w:t xml:space="preserve">Общее и особенное в современной модели дипломатической службы стран </w:t>
      </w:r>
      <w:r w:rsidR="00AA1FB8" w:rsidRPr="00726D5D">
        <w:rPr>
          <w:szCs w:val="28"/>
          <w:lang w:eastAsia="ru-RU"/>
        </w:rPr>
        <w:t>Содружества</w:t>
      </w:r>
      <w:r w:rsidR="00BF20EA" w:rsidRPr="00726D5D">
        <w:rPr>
          <w:szCs w:val="28"/>
          <w:lang w:eastAsia="ru-RU"/>
        </w:rPr>
        <w:t>.</w:t>
      </w:r>
      <w:r w:rsidR="000449D4" w:rsidRPr="00726D5D">
        <w:rPr>
          <w:szCs w:val="28"/>
          <w:lang w:eastAsia="ru-RU"/>
        </w:rPr>
        <w:t xml:space="preserve"> </w:t>
      </w:r>
      <w:r w:rsidR="00BF20EA" w:rsidRPr="00726D5D">
        <w:rPr>
          <w:szCs w:val="28"/>
          <w:lang w:eastAsia="ru-RU"/>
        </w:rPr>
        <w:t>Координирующая роль М</w:t>
      </w:r>
      <w:r w:rsidR="000449D4" w:rsidRPr="00726D5D">
        <w:rPr>
          <w:szCs w:val="28"/>
          <w:lang w:eastAsia="ru-RU"/>
        </w:rPr>
        <w:t xml:space="preserve">инистерств иностранных дел. </w:t>
      </w:r>
    </w:p>
    <w:p w:rsidR="007D43F0" w:rsidRPr="00726D5D" w:rsidRDefault="00006A02" w:rsidP="00E64D2A">
      <w:pPr>
        <w:jc w:val="both"/>
        <w:rPr>
          <w:bCs/>
          <w:szCs w:val="28"/>
        </w:rPr>
      </w:pPr>
      <w:r>
        <w:rPr>
          <w:szCs w:val="28"/>
          <w:lang w:eastAsia="ru-RU"/>
        </w:rPr>
        <w:t>4</w:t>
      </w:r>
      <w:r w:rsidR="00B87933">
        <w:rPr>
          <w:szCs w:val="28"/>
          <w:lang w:eastAsia="ru-RU"/>
        </w:rPr>
        <w:t>4</w:t>
      </w:r>
      <w:r>
        <w:rPr>
          <w:szCs w:val="28"/>
          <w:lang w:eastAsia="ru-RU"/>
        </w:rPr>
        <w:t>.</w:t>
      </w:r>
      <w:r w:rsidR="00BF20EA" w:rsidRPr="00726D5D">
        <w:rPr>
          <w:szCs w:val="28"/>
          <w:lang w:eastAsia="ru-RU"/>
        </w:rPr>
        <w:t>Постано</w:t>
      </w:r>
      <w:r w:rsidR="00BF20EA" w:rsidRPr="00726D5D">
        <w:rPr>
          <w:bCs/>
          <w:szCs w:val="28"/>
        </w:rPr>
        <w:t>вление Межпарламентской Ассамблеи государств - участников Содружества Независимых Государств от 13 июня 2000 г. № 15-9,</w:t>
      </w:r>
      <w:r w:rsidR="003402A1" w:rsidRPr="00726D5D">
        <w:rPr>
          <w:bCs/>
          <w:szCs w:val="28"/>
        </w:rPr>
        <w:t xml:space="preserve"> </w:t>
      </w:r>
      <w:r w:rsidR="00BF20EA" w:rsidRPr="00726D5D">
        <w:rPr>
          <w:bCs/>
          <w:szCs w:val="28"/>
        </w:rPr>
        <w:t>О модельном законе "О дипломатической службе".</w:t>
      </w:r>
    </w:p>
    <w:p w:rsidR="00196E97" w:rsidRPr="00726D5D" w:rsidRDefault="00EC1BA8" w:rsidP="00E64D2A">
      <w:pPr>
        <w:jc w:val="both"/>
        <w:rPr>
          <w:bCs/>
          <w:szCs w:val="28"/>
        </w:rPr>
      </w:pPr>
      <w:r w:rsidRPr="00726D5D">
        <w:rPr>
          <w:szCs w:val="28"/>
        </w:rPr>
        <w:t>4</w:t>
      </w:r>
      <w:r w:rsidR="00B87933">
        <w:rPr>
          <w:szCs w:val="28"/>
        </w:rPr>
        <w:t>5</w:t>
      </w:r>
      <w:r w:rsidRPr="00726D5D">
        <w:rPr>
          <w:szCs w:val="28"/>
        </w:rPr>
        <w:t xml:space="preserve">. </w:t>
      </w:r>
      <w:r w:rsidR="00196E97" w:rsidRPr="00726D5D">
        <w:rPr>
          <w:szCs w:val="28"/>
        </w:rPr>
        <w:t>Особенности становления и развития дипломатической службы Японии.</w:t>
      </w:r>
    </w:p>
    <w:p w:rsidR="00443C11" w:rsidRPr="00726D5D" w:rsidRDefault="002D2619" w:rsidP="00E64D2A">
      <w:pPr>
        <w:jc w:val="both"/>
        <w:rPr>
          <w:bCs/>
          <w:szCs w:val="28"/>
        </w:rPr>
      </w:pPr>
      <w:r w:rsidRPr="00726D5D">
        <w:rPr>
          <w:szCs w:val="28"/>
        </w:rPr>
        <w:t xml:space="preserve">Министерство иностранных дел Японии и министерство внешней торговли – дуализм и разделение полномочий. </w:t>
      </w:r>
    </w:p>
    <w:p w:rsidR="00FD2073" w:rsidRPr="00726D5D" w:rsidRDefault="00006A02" w:rsidP="00E64D2A">
      <w:pPr>
        <w:jc w:val="both"/>
        <w:rPr>
          <w:bCs/>
          <w:szCs w:val="28"/>
        </w:rPr>
      </w:pPr>
      <w:r>
        <w:rPr>
          <w:szCs w:val="28"/>
        </w:rPr>
        <w:t>4</w:t>
      </w:r>
      <w:r w:rsidR="00B87933">
        <w:rPr>
          <w:szCs w:val="28"/>
        </w:rPr>
        <w:t>6</w:t>
      </w:r>
      <w:r>
        <w:rPr>
          <w:szCs w:val="28"/>
        </w:rPr>
        <w:t>.</w:t>
      </w:r>
      <w:r w:rsidR="00FD2073" w:rsidRPr="00726D5D">
        <w:rPr>
          <w:szCs w:val="28"/>
        </w:rPr>
        <w:t>Структура М</w:t>
      </w:r>
      <w:r w:rsidR="000449D4" w:rsidRPr="00726D5D">
        <w:rPr>
          <w:szCs w:val="28"/>
        </w:rPr>
        <w:t xml:space="preserve">инистерства иностранных дел </w:t>
      </w:r>
      <w:r w:rsidR="00FD2073" w:rsidRPr="00726D5D">
        <w:rPr>
          <w:szCs w:val="28"/>
        </w:rPr>
        <w:t>Японии. Функции основных подразделений. Кадровая политика.</w:t>
      </w:r>
    </w:p>
    <w:p w:rsidR="005C6A16" w:rsidRPr="00726D5D" w:rsidRDefault="00006A02" w:rsidP="00E64D2A">
      <w:pPr>
        <w:jc w:val="both"/>
        <w:rPr>
          <w:szCs w:val="28"/>
        </w:rPr>
      </w:pPr>
      <w:r>
        <w:rPr>
          <w:szCs w:val="28"/>
        </w:rPr>
        <w:t>4</w:t>
      </w:r>
      <w:r w:rsidR="00B87933">
        <w:rPr>
          <w:szCs w:val="28"/>
        </w:rPr>
        <w:t>7</w:t>
      </w:r>
      <w:r>
        <w:rPr>
          <w:szCs w:val="28"/>
        </w:rPr>
        <w:t xml:space="preserve">. </w:t>
      </w:r>
      <w:r w:rsidR="007D6674" w:rsidRPr="00726D5D">
        <w:rPr>
          <w:szCs w:val="28"/>
        </w:rPr>
        <w:t xml:space="preserve">Особенности становления дипломатической службы </w:t>
      </w:r>
      <w:r w:rsidR="005C6A16" w:rsidRPr="00726D5D">
        <w:rPr>
          <w:szCs w:val="28"/>
        </w:rPr>
        <w:t>Китая.</w:t>
      </w:r>
    </w:p>
    <w:p w:rsidR="00381EED" w:rsidRPr="00726D5D" w:rsidRDefault="00006A02" w:rsidP="00E64D2A">
      <w:pPr>
        <w:jc w:val="both"/>
        <w:rPr>
          <w:szCs w:val="28"/>
        </w:rPr>
      </w:pPr>
      <w:r>
        <w:rPr>
          <w:szCs w:val="28"/>
          <w:lang w:eastAsia="ru-RU"/>
        </w:rPr>
        <w:t>4</w:t>
      </w:r>
      <w:r w:rsidR="00B87933">
        <w:rPr>
          <w:szCs w:val="28"/>
          <w:lang w:eastAsia="ru-RU"/>
        </w:rPr>
        <w:t>8</w:t>
      </w:r>
      <w:r>
        <w:rPr>
          <w:szCs w:val="28"/>
          <w:lang w:eastAsia="ru-RU"/>
        </w:rPr>
        <w:t>.</w:t>
      </w:r>
      <w:r w:rsidR="007D6674" w:rsidRPr="00726D5D">
        <w:rPr>
          <w:szCs w:val="28"/>
          <w:lang w:eastAsia="ru-RU"/>
        </w:rPr>
        <w:t>Функции, структура, направления деятельности, кадровая политика Министерства иностранных дел</w:t>
      </w:r>
      <w:r w:rsidR="005C6A16" w:rsidRPr="00726D5D">
        <w:rPr>
          <w:szCs w:val="28"/>
          <w:lang w:eastAsia="ru-RU"/>
        </w:rPr>
        <w:t xml:space="preserve"> Китайской Народной Республики</w:t>
      </w:r>
      <w:r w:rsidR="00381EED" w:rsidRPr="00726D5D">
        <w:rPr>
          <w:szCs w:val="28"/>
        </w:rPr>
        <w:t>.</w:t>
      </w:r>
    </w:p>
    <w:p w:rsidR="00381EED" w:rsidRPr="00726D5D" w:rsidRDefault="00006A02" w:rsidP="00E64D2A">
      <w:pPr>
        <w:jc w:val="both"/>
        <w:rPr>
          <w:szCs w:val="28"/>
        </w:rPr>
      </w:pPr>
      <w:r>
        <w:rPr>
          <w:szCs w:val="28"/>
        </w:rPr>
        <w:t>4</w:t>
      </w:r>
      <w:r w:rsidR="00B87933">
        <w:rPr>
          <w:szCs w:val="28"/>
        </w:rPr>
        <w:t>9</w:t>
      </w:r>
      <w:r>
        <w:rPr>
          <w:szCs w:val="28"/>
        </w:rPr>
        <w:t>.</w:t>
      </w:r>
      <w:r w:rsidR="008E3FF9" w:rsidRPr="00726D5D">
        <w:rPr>
          <w:szCs w:val="28"/>
        </w:rPr>
        <w:t>Специфика становления д</w:t>
      </w:r>
      <w:r w:rsidR="00381EED" w:rsidRPr="00726D5D">
        <w:rPr>
          <w:szCs w:val="28"/>
        </w:rPr>
        <w:t>ипломатическ</w:t>
      </w:r>
      <w:r w:rsidR="008E3FF9" w:rsidRPr="00726D5D">
        <w:rPr>
          <w:szCs w:val="28"/>
        </w:rPr>
        <w:t>ой</w:t>
      </w:r>
      <w:r w:rsidR="00381EED" w:rsidRPr="00726D5D">
        <w:rPr>
          <w:szCs w:val="28"/>
        </w:rPr>
        <w:t xml:space="preserve"> служб</w:t>
      </w:r>
      <w:r w:rsidR="008E3FF9" w:rsidRPr="00726D5D">
        <w:rPr>
          <w:szCs w:val="28"/>
        </w:rPr>
        <w:t>ы</w:t>
      </w:r>
      <w:r w:rsidR="00381EED" w:rsidRPr="00726D5D">
        <w:rPr>
          <w:szCs w:val="28"/>
        </w:rPr>
        <w:t xml:space="preserve"> Индии.</w:t>
      </w:r>
      <w:r w:rsidR="008E3FF9" w:rsidRPr="00726D5D">
        <w:rPr>
          <w:szCs w:val="28"/>
        </w:rPr>
        <w:t xml:space="preserve"> </w:t>
      </w:r>
    </w:p>
    <w:p w:rsidR="007D6674" w:rsidRPr="00726D5D" w:rsidRDefault="00B87933" w:rsidP="00E64D2A">
      <w:pPr>
        <w:jc w:val="both"/>
        <w:rPr>
          <w:szCs w:val="28"/>
        </w:rPr>
      </w:pPr>
      <w:r>
        <w:rPr>
          <w:bCs/>
          <w:szCs w:val="28"/>
          <w:lang w:eastAsia="ru-RU"/>
        </w:rPr>
        <w:t>50</w:t>
      </w:r>
      <w:r w:rsidR="00006A02">
        <w:rPr>
          <w:bCs/>
          <w:szCs w:val="28"/>
          <w:lang w:eastAsia="ru-RU"/>
        </w:rPr>
        <w:t>.</w:t>
      </w:r>
      <w:r w:rsidR="007D6674" w:rsidRPr="00726D5D">
        <w:rPr>
          <w:bCs/>
          <w:szCs w:val="28"/>
          <w:lang w:eastAsia="ru-RU"/>
        </w:rPr>
        <w:t>Функции</w:t>
      </w:r>
      <w:r w:rsidR="005C6A16" w:rsidRPr="00726D5D">
        <w:rPr>
          <w:bCs/>
          <w:szCs w:val="28"/>
          <w:lang w:eastAsia="ru-RU"/>
        </w:rPr>
        <w:t xml:space="preserve">, задачи, </w:t>
      </w:r>
      <w:r w:rsidR="007D6674" w:rsidRPr="00726D5D">
        <w:rPr>
          <w:bCs/>
          <w:szCs w:val="28"/>
          <w:lang w:eastAsia="ru-RU"/>
        </w:rPr>
        <w:t>структура М</w:t>
      </w:r>
      <w:r w:rsidR="005C6A16" w:rsidRPr="00726D5D">
        <w:rPr>
          <w:bCs/>
          <w:szCs w:val="28"/>
          <w:lang w:eastAsia="ru-RU"/>
        </w:rPr>
        <w:t>инистерства иностранных дел</w:t>
      </w:r>
      <w:r w:rsidR="007D6674" w:rsidRPr="00726D5D">
        <w:rPr>
          <w:bCs/>
          <w:szCs w:val="28"/>
          <w:lang w:eastAsia="ru-RU"/>
        </w:rPr>
        <w:t xml:space="preserve"> Индии.</w:t>
      </w:r>
    </w:p>
    <w:p w:rsidR="008E3FF9" w:rsidRPr="00726D5D" w:rsidRDefault="00006A02" w:rsidP="00E64D2A">
      <w:pPr>
        <w:jc w:val="both"/>
        <w:rPr>
          <w:szCs w:val="28"/>
        </w:rPr>
      </w:pPr>
      <w:r>
        <w:rPr>
          <w:szCs w:val="28"/>
          <w:lang w:eastAsia="ru-RU"/>
        </w:rPr>
        <w:t>5</w:t>
      </w:r>
      <w:r w:rsidR="00B87933">
        <w:rPr>
          <w:szCs w:val="28"/>
          <w:lang w:eastAsia="ru-RU"/>
        </w:rPr>
        <w:t>1</w:t>
      </w:r>
      <w:r>
        <w:rPr>
          <w:szCs w:val="28"/>
          <w:lang w:eastAsia="ru-RU"/>
        </w:rPr>
        <w:t>.</w:t>
      </w:r>
      <w:r w:rsidR="006A5DDE" w:rsidRPr="00726D5D">
        <w:rPr>
          <w:szCs w:val="28"/>
          <w:lang w:eastAsia="ru-RU"/>
        </w:rPr>
        <w:t>И</w:t>
      </w:r>
      <w:r w:rsidR="005C6A16" w:rsidRPr="00726D5D">
        <w:rPr>
          <w:szCs w:val="28"/>
          <w:lang w:eastAsia="ru-RU"/>
        </w:rPr>
        <w:t>стория</w:t>
      </w:r>
      <w:r w:rsidR="00381EED" w:rsidRPr="00726D5D">
        <w:rPr>
          <w:szCs w:val="28"/>
          <w:lang w:eastAsia="ru-RU"/>
        </w:rPr>
        <w:t xml:space="preserve"> </w:t>
      </w:r>
      <w:r w:rsidR="002D228B" w:rsidRPr="00726D5D">
        <w:rPr>
          <w:szCs w:val="28"/>
          <w:lang w:eastAsia="ru-RU"/>
        </w:rPr>
        <w:t>становления</w:t>
      </w:r>
      <w:r w:rsidR="00381EED" w:rsidRPr="00726D5D">
        <w:rPr>
          <w:szCs w:val="28"/>
          <w:lang w:eastAsia="ru-RU"/>
        </w:rPr>
        <w:t xml:space="preserve"> службы</w:t>
      </w:r>
      <w:r w:rsidR="005C6A16" w:rsidRPr="00726D5D">
        <w:rPr>
          <w:szCs w:val="28"/>
          <w:lang w:eastAsia="ru-RU"/>
        </w:rPr>
        <w:t xml:space="preserve"> внешних сношений</w:t>
      </w:r>
      <w:r w:rsidR="00381EED" w:rsidRPr="00726D5D">
        <w:rPr>
          <w:szCs w:val="28"/>
          <w:lang w:eastAsia="ru-RU"/>
        </w:rPr>
        <w:t xml:space="preserve"> стран Латинской Америки.</w:t>
      </w:r>
      <w:r w:rsidR="00381EED" w:rsidRPr="00726D5D">
        <w:rPr>
          <w:color w:val="000000"/>
          <w:szCs w:val="28"/>
        </w:rPr>
        <w:t xml:space="preserve"> </w:t>
      </w:r>
    </w:p>
    <w:p w:rsidR="008E3FF9" w:rsidRPr="00726D5D" w:rsidRDefault="00006A02" w:rsidP="00E64D2A">
      <w:pPr>
        <w:jc w:val="both"/>
        <w:rPr>
          <w:szCs w:val="28"/>
        </w:rPr>
      </w:pPr>
      <w:r>
        <w:rPr>
          <w:szCs w:val="28"/>
          <w:lang w:eastAsia="ru-RU"/>
        </w:rPr>
        <w:t>5</w:t>
      </w:r>
      <w:r w:rsidR="00B87933">
        <w:rPr>
          <w:szCs w:val="28"/>
          <w:lang w:eastAsia="ru-RU"/>
        </w:rPr>
        <w:t>2</w:t>
      </w:r>
      <w:r>
        <w:rPr>
          <w:szCs w:val="28"/>
          <w:lang w:eastAsia="ru-RU"/>
        </w:rPr>
        <w:t>.</w:t>
      </w:r>
      <w:r w:rsidR="00381EED" w:rsidRPr="00726D5D">
        <w:rPr>
          <w:szCs w:val="28"/>
          <w:lang w:eastAsia="ru-RU"/>
        </w:rPr>
        <w:t xml:space="preserve">Организационная структура </w:t>
      </w:r>
      <w:r w:rsidR="00A75AF0" w:rsidRPr="00726D5D">
        <w:rPr>
          <w:szCs w:val="28"/>
          <w:lang w:eastAsia="ru-RU"/>
        </w:rPr>
        <w:t>П</w:t>
      </w:r>
      <w:r w:rsidR="00381EED" w:rsidRPr="00726D5D">
        <w:rPr>
          <w:szCs w:val="28"/>
          <w:lang w:eastAsia="ru-RU"/>
        </w:rPr>
        <w:t>ост</w:t>
      </w:r>
      <w:r w:rsidR="00AA1FB8" w:rsidRPr="00726D5D">
        <w:rPr>
          <w:szCs w:val="28"/>
          <w:lang w:eastAsia="ru-RU"/>
        </w:rPr>
        <w:t>оянных Представительств и специальных миссий</w:t>
      </w:r>
      <w:r w:rsidR="00381EED" w:rsidRPr="00726D5D">
        <w:rPr>
          <w:szCs w:val="28"/>
          <w:lang w:eastAsia="ru-RU"/>
        </w:rPr>
        <w:t xml:space="preserve"> латиноамериканских стран при международных организациях</w:t>
      </w:r>
      <w:r w:rsidR="00FD2073" w:rsidRPr="00726D5D">
        <w:rPr>
          <w:szCs w:val="28"/>
          <w:lang w:eastAsia="ru-RU"/>
        </w:rPr>
        <w:t>.</w:t>
      </w:r>
    </w:p>
    <w:p w:rsidR="00A75AF0" w:rsidRPr="00726D5D" w:rsidRDefault="00006A02" w:rsidP="00E64D2A">
      <w:pPr>
        <w:jc w:val="both"/>
        <w:rPr>
          <w:szCs w:val="28"/>
          <w:lang w:eastAsia="ru-RU"/>
        </w:rPr>
      </w:pPr>
      <w:r>
        <w:rPr>
          <w:szCs w:val="28"/>
          <w:lang w:eastAsia="ru-RU"/>
        </w:rPr>
        <w:t>5</w:t>
      </w:r>
      <w:r w:rsidR="00B87933">
        <w:rPr>
          <w:szCs w:val="28"/>
          <w:lang w:eastAsia="ru-RU"/>
        </w:rPr>
        <w:t>3</w:t>
      </w:r>
      <w:r>
        <w:rPr>
          <w:szCs w:val="28"/>
          <w:lang w:eastAsia="ru-RU"/>
        </w:rPr>
        <w:t>.</w:t>
      </w:r>
      <w:r w:rsidR="00A75AF0" w:rsidRPr="00726D5D">
        <w:rPr>
          <w:szCs w:val="28"/>
          <w:lang w:eastAsia="ru-RU"/>
        </w:rPr>
        <w:t>Особенности</w:t>
      </w:r>
      <w:r w:rsidR="00381EED" w:rsidRPr="00726D5D">
        <w:rPr>
          <w:szCs w:val="28"/>
          <w:lang w:eastAsia="ru-RU"/>
        </w:rPr>
        <w:t xml:space="preserve"> дипломатической службы стран Латинской Америки на региональном</w:t>
      </w:r>
      <w:r w:rsidR="00A75AF0" w:rsidRPr="00726D5D">
        <w:rPr>
          <w:szCs w:val="28"/>
          <w:lang w:eastAsia="ru-RU"/>
        </w:rPr>
        <w:t xml:space="preserve"> и </w:t>
      </w:r>
      <w:r w:rsidR="00381EED" w:rsidRPr="00726D5D">
        <w:rPr>
          <w:szCs w:val="28"/>
          <w:lang w:eastAsia="ru-RU"/>
        </w:rPr>
        <w:t>субрегиональном уровнях. Структура, механизмы функционирования.</w:t>
      </w:r>
      <w:r w:rsidR="00A75AF0" w:rsidRPr="00726D5D">
        <w:rPr>
          <w:szCs w:val="28"/>
          <w:lang w:eastAsia="ru-RU"/>
        </w:rPr>
        <w:t xml:space="preserve"> Подготовка дипломатических кадров.</w:t>
      </w:r>
    </w:p>
    <w:p w:rsidR="00692C4A" w:rsidRPr="00726D5D" w:rsidRDefault="00692C4A" w:rsidP="00235DB7">
      <w:pPr>
        <w:rPr>
          <w:szCs w:val="28"/>
        </w:rPr>
      </w:pPr>
    </w:p>
    <w:p w:rsidR="004D1802" w:rsidRPr="00726D5D" w:rsidRDefault="009A4043" w:rsidP="00235DB7">
      <w:pPr>
        <w:jc w:val="both"/>
        <w:rPr>
          <w:i/>
          <w:szCs w:val="28"/>
        </w:rPr>
      </w:pPr>
      <w:r w:rsidRPr="00726D5D">
        <w:rPr>
          <w:szCs w:val="28"/>
        </w:rPr>
        <w:t>П</w:t>
      </w:r>
      <w:r w:rsidR="00C135B5" w:rsidRPr="00726D5D">
        <w:rPr>
          <w:szCs w:val="28"/>
        </w:rPr>
        <w:t>римерн</w:t>
      </w:r>
      <w:r w:rsidR="00D80E9F" w:rsidRPr="00726D5D">
        <w:rPr>
          <w:szCs w:val="28"/>
        </w:rPr>
        <w:t>о</w:t>
      </w:r>
      <w:r w:rsidR="00C135B5" w:rsidRPr="00726D5D">
        <w:rPr>
          <w:szCs w:val="28"/>
        </w:rPr>
        <w:t>е задани</w:t>
      </w:r>
      <w:r w:rsidR="000943C2" w:rsidRPr="00726D5D">
        <w:rPr>
          <w:szCs w:val="28"/>
        </w:rPr>
        <w:t>е для проведения экзамена</w:t>
      </w:r>
      <w:r w:rsidR="00D80E9F" w:rsidRPr="00726D5D">
        <w:rPr>
          <w:szCs w:val="28"/>
        </w:rPr>
        <w:t xml:space="preserve"> по учебной дисциплине в форме письменного тестирования </w:t>
      </w:r>
      <w:r w:rsidR="00D80E9F" w:rsidRPr="00726D5D">
        <w:rPr>
          <w:i/>
          <w:szCs w:val="28"/>
        </w:rPr>
        <w:t>(</w:t>
      </w:r>
      <w:r w:rsidR="00D80E9F" w:rsidRPr="00726D5D">
        <w:rPr>
          <w:rFonts w:eastAsiaTheme="minorHAnsi"/>
          <w:i/>
          <w:szCs w:val="28"/>
        </w:rPr>
        <w:t xml:space="preserve">Форма проведения экзамена по учебной дисциплине (устная или письменная, тестирование и другое </w:t>
      </w:r>
      <w:r w:rsidR="00773B27" w:rsidRPr="00726D5D">
        <w:rPr>
          <w:rFonts w:eastAsiaTheme="minorHAnsi"/>
          <w:i/>
          <w:szCs w:val="28"/>
        </w:rPr>
        <w:t>у</w:t>
      </w:r>
      <w:r w:rsidR="00D80E9F" w:rsidRPr="00726D5D">
        <w:rPr>
          <w:rFonts w:eastAsiaTheme="minorHAnsi"/>
          <w:i/>
          <w:szCs w:val="28"/>
        </w:rPr>
        <w:t>станавливается решением соответствующей кафедры</w:t>
      </w:r>
      <w:r w:rsidR="00773B27" w:rsidRPr="00726D5D">
        <w:rPr>
          <w:rFonts w:eastAsiaTheme="minorHAnsi"/>
          <w:i/>
          <w:szCs w:val="28"/>
        </w:rPr>
        <w:t>)</w:t>
      </w:r>
      <w:r w:rsidRPr="00726D5D">
        <w:rPr>
          <w:i/>
          <w:szCs w:val="28"/>
        </w:rPr>
        <w:t>.</w:t>
      </w:r>
    </w:p>
    <w:p w:rsidR="006711A8" w:rsidRPr="00726D5D" w:rsidRDefault="003A4B1F" w:rsidP="00235DB7">
      <w:pPr>
        <w:jc w:val="both"/>
        <w:rPr>
          <w:szCs w:val="28"/>
        </w:rPr>
      </w:pPr>
      <w:r w:rsidRPr="00726D5D">
        <w:rPr>
          <w:b/>
          <w:szCs w:val="28"/>
        </w:rPr>
        <w:t>1.</w:t>
      </w:r>
      <w:r w:rsidR="006711A8" w:rsidRPr="00726D5D">
        <w:rPr>
          <w:b/>
          <w:szCs w:val="28"/>
        </w:rPr>
        <w:t>Дайте определение</w:t>
      </w:r>
      <w:r w:rsidR="006711A8" w:rsidRPr="00726D5D">
        <w:rPr>
          <w:szCs w:val="28"/>
        </w:rPr>
        <w:t>:</w:t>
      </w:r>
    </w:p>
    <w:p w:rsidR="008F678B" w:rsidRPr="00726D5D" w:rsidRDefault="00891C02" w:rsidP="00235DB7">
      <w:pPr>
        <w:jc w:val="both"/>
        <w:rPr>
          <w:i/>
          <w:szCs w:val="28"/>
        </w:rPr>
      </w:pPr>
      <w:r w:rsidRPr="00726D5D">
        <w:rPr>
          <w:i/>
          <w:szCs w:val="28"/>
        </w:rPr>
        <w:t>«</w:t>
      </w:r>
      <w:r w:rsidR="008F678B" w:rsidRPr="00726D5D">
        <w:rPr>
          <w:i/>
          <w:szCs w:val="28"/>
        </w:rPr>
        <w:t>Дипломатия</w:t>
      </w:r>
      <w:r w:rsidRPr="00726D5D">
        <w:rPr>
          <w:i/>
          <w:szCs w:val="28"/>
        </w:rPr>
        <w:t>»</w:t>
      </w:r>
    </w:p>
    <w:p w:rsidR="00E764B1" w:rsidRPr="00726D5D" w:rsidRDefault="00891C02" w:rsidP="00235DB7">
      <w:pPr>
        <w:jc w:val="both"/>
        <w:rPr>
          <w:i/>
          <w:szCs w:val="28"/>
        </w:rPr>
      </w:pPr>
      <w:r w:rsidRPr="00726D5D">
        <w:rPr>
          <w:i/>
          <w:szCs w:val="28"/>
        </w:rPr>
        <w:t>«</w:t>
      </w:r>
      <w:r w:rsidR="008F678B" w:rsidRPr="00726D5D">
        <w:rPr>
          <w:i/>
          <w:szCs w:val="28"/>
        </w:rPr>
        <w:t>Дипломатическая служба</w:t>
      </w:r>
      <w:r w:rsidR="009E7077" w:rsidRPr="00726D5D">
        <w:rPr>
          <w:i/>
          <w:szCs w:val="28"/>
        </w:rPr>
        <w:t>»</w:t>
      </w:r>
    </w:p>
    <w:p w:rsidR="00A4286D" w:rsidRPr="00726D5D" w:rsidRDefault="003A4B1F" w:rsidP="00235DB7">
      <w:pPr>
        <w:jc w:val="both"/>
        <w:rPr>
          <w:b/>
          <w:szCs w:val="28"/>
        </w:rPr>
      </w:pPr>
      <w:r w:rsidRPr="00726D5D">
        <w:rPr>
          <w:b/>
          <w:szCs w:val="28"/>
        </w:rPr>
        <w:t>2.</w:t>
      </w:r>
      <w:r w:rsidR="00A4286D" w:rsidRPr="00726D5D">
        <w:rPr>
          <w:b/>
          <w:szCs w:val="28"/>
        </w:rPr>
        <w:t>Ответьте на вопросы:</w:t>
      </w:r>
    </w:p>
    <w:p w:rsidR="007246FB" w:rsidRPr="00726D5D" w:rsidRDefault="00006A02" w:rsidP="00235DB7">
      <w:pPr>
        <w:jc w:val="both"/>
        <w:rPr>
          <w:szCs w:val="28"/>
        </w:rPr>
      </w:pPr>
      <w:r>
        <w:rPr>
          <w:szCs w:val="28"/>
        </w:rPr>
        <w:lastRenderedPageBreak/>
        <w:t>1.</w:t>
      </w:r>
      <w:r w:rsidR="00891C02" w:rsidRPr="00726D5D">
        <w:rPr>
          <w:szCs w:val="28"/>
        </w:rPr>
        <w:t>Назовите</w:t>
      </w:r>
      <w:r w:rsidR="00C17581" w:rsidRPr="00726D5D">
        <w:rPr>
          <w:szCs w:val="28"/>
        </w:rPr>
        <w:t xml:space="preserve"> основные этапы с</w:t>
      </w:r>
      <w:r w:rsidR="00C33757" w:rsidRPr="00726D5D">
        <w:rPr>
          <w:szCs w:val="28"/>
        </w:rPr>
        <w:t>тановления дипломатической службы Р</w:t>
      </w:r>
      <w:r w:rsidR="007246FB" w:rsidRPr="00726D5D">
        <w:rPr>
          <w:szCs w:val="28"/>
        </w:rPr>
        <w:t>оссии</w:t>
      </w:r>
      <w:r w:rsidR="00A75AF0" w:rsidRPr="00726D5D">
        <w:rPr>
          <w:szCs w:val="28"/>
        </w:rPr>
        <w:t>.</w:t>
      </w:r>
    </w:p>
    <w:p w:rsidR="00C33757" w:rsidRPr="00726D5D" w:rsidRDefault="00006A02" w:rsidP="00235DB7">
      <w:pPr>
        <w:jc w:val="both"/>
        <w:rPr>
          <w:szCs w:val="28"/>
        </w:rPr>
      </w:pPr>
      <w:r>
        <w:rPr>
          <w:szCs w:val="28"/>
        </w:rPr>
        <w:t>2.</w:t>
      </w:r>
      <w:r w:rsidR="00C17581" w:rsidRPr="00726D5D">
        <w:rPr>
          <w:szCs w:val="28"/>
        </w:rPr>
        <w:t xml:space="preserve">Когда был создан Посольский приказ? Опишите </w:t>
      </w:r>
      <w:r w:rsidR="00CA41B4" w:rsidRPr="00726D5D">
        <w:rPr>
          <w:szCs w:val="28"/>
        </w:rPr>
        <w:t xml:space="preserve">кратко </w:t>
      </w:r>
      <w:r w:rsidR="007246FB" w:rsidRPr="00726D5D">
        <w:rPr>
          <w:szCs w:val="28"/>
        </w:rPr>
        <w:t xml:space="preserve">его </w:t>
      </w:r>
      <w:r w:rsidR="001009E6" w:rsidRPr="00726D5D">
        <w:rPr>
          <w:szCs w:val="28"/>
        </w:rPr>
        <w:t>с</w:t>
      </w:r>
      <w:r w:rsidR="007246FB" w:rsidRPr="00726D5D">
        <w:rPr>
          <w:szCs w:val="28"/>
        </w:rPr>
        <w:t>труктуру</w:t>
      </w:r>
      <w:r w:rsidR="001009E6" w:rsidRPr="00726D5D">
        <w:rPr>
          <w:szCs w:val="28"/>
        </w:rPr>
        <w:t xml:space="preserve"> и </w:t>
      </w:r>
      <w:r w:rsidR="00C17581" w:rsidRPr="00726D5D">
        <w:rPr>
          <w:szCs w:val="28"/>
        </w:rPr>
        <w:t>функции.</w:t>
      </w:r>
    </w:p>
    <w:p w:rsidR="00C33757" w:rsidRPr="00726D5D" w:rsidRDefault="00006A02" w:rsidP="00235DB7">
      <w:pPr>
        <w:jc w:val="both"/>
        <w:rPr>
          <w:szCs w:val="28"/>
        </w:rPr>
      </w:pPr>
      <w:r>
        <w:rPr>
          <w:szCs w:val="28"/>
        </w:rPr>
        <w:t>3.</w:t>
      </w:r>
      <w:r w:rsidR="00C17581" w:rsidRPr="00726D5D">
        <w:rPr>
          <w:szCs w:val="28"/>
        </w:rPr>
        <w:t>В чем суть дипломатической реформы Петра1?</w:t>
      </w:r>
    </w:p>
    <w:p w:rsidR="00C33757" w:rsidRPr="00726D5D" w:rsidRDefault="00006A02" w:rsidP="00235DB7">
      <w:pPr>
        <w:jc w:val="both"/>
        <w:rPr>
          <w:rStyle w:val="submenu-table"/>
          <w:color w:val="000000" w:themeColor="text1"/>
          <w:szCs w:val="28"/>
        </w:rPr>
      </w:pPr>
      <w:r>
        <w:rPr>
          <w:rStyle w:val="submenu-table"/>
          <w:bCs/>
          <w:color w:val="000000" w:themeColor="text1"/>
          <w:szCs w:val="28"/>
        </w:rPr>
        <w:t>4.</w:t>
      </w:r>
      <w:r w:rsidR="00C17581" w:rsidRPr="00726D5D">
        <w:rPr>
          <w:rStyle w:val="submenu-table"/>
          <w:bCs/>
          <w:color w:val="000000" w:themeColor="text1"/>
          <w:szCs w:val="28"/>
        </w:rPr>
        <w:t>В каком году было учреждено Министерств</w:t>
      </w:r>
      <w:r w:rsidR="00C33757" w:rsidRPr="00726D5D">
        <w:rPr>
          <w:rStyle w:val="submenu-table"/>
          <w:bCs/>
          <w:color w:val="000000" w:themeColor="text1"/>
          <w:szCs w:val="28"/>
        </w:rPr>
        <w:t>о иностранных дел России</w:t>
      </w:r>
      <w:r w:rsidR="009E7077" w:rsidRPr="00726D5D">
        <w:rPr>
          <w:rStyle w:val="submenu-table"/>
          <w:bCs/>
          <w:color w:val="000000" w:themeColor="text1"/>
          <w:szCs w:val="28"/>
        </w:rPr>
        <w:t>?</w:t>
      </w:r>
    </w:p>
    <w:p w:rsidR="00B1627A" w:rsidRPr="00726D5D" w:rsidRDefault="00006A02" w:rsidP="00235DB7">
      <w:pPr>
        <w:jc w:val="both"/>
        <w:rPr>
          <w:rStyle w:val="submenu-table"/>
          <w:bCs/>
          <w:szCs w:val="28"/>
          <w:lang w:eastAsia="ru-RU"/>
        </w:rPr>
      </w:pPr>
      <w:r>
        <w:rPr>
          <w:rStyle w:val="submenu-table"/>
          <w:bCs/>
          <w:szCs w:val="28"/>
          <w:lang w:eastAsia="ru-RU"/>
        </w:rPr>
        <w:t>5.</w:t>
      </w:r>
      <w:r w:rsidR="00C17581" w:rsidRPr="00726D5D">
        <w:rPr>
          <w:rStyle w:val="submenu-table"/>
          <w:bCs/>
          <w:szCs w:val="28"/>
          <w:lang w:eastAsia="ru-RU"/>
        </w:rPr>
        <w:t xml:space="preserve">Назовите основные функции и задачи современного </w:t>
      </w:r>
      <w:r w:rsidR="000D2182" w:rsidRPr="00726D5D">
        <w:rPr>
          <w:rStyle w:val="submenu-table"/>
          <w:bCs/>
          <w:szCs w:val="28"/>
          <w:lang w:eastAsia="ru-RU"/>
        </w:rPr>
        <w:t>Министерства иностранных дел России.</w:t>
      </w:r>
      <w:r w:rsidR="00C17581" w:rsidRPr="00726D5D">
        <w:rPr>
          <w:rStyle w:val="submenu-table"/>
          <w:bCs/>
          <w:szCs w:val="28"/>
          <w:lang w:eastAsia="ru-RU"/>
        </w:rPr>
        <w:t xml:space="preserve"> </w:t>
      </w:r>
      <w:r w:rsidR="001009E6" w:rsidRPr="00726D5D">
        <w:rPr>
          <w:rStyle w:val="submenu-table"/>
          <w:bCs/>
          <w:szCs w:val="28"/>
          <w:lang w:eastAsia="ru-RU"/>
        </w:rPr>
        <w:t>К</w:t>
      </w:r>
      <w:r w:rsidR="00C17581" w:rsidRPr="00726D5D">
        <w:rPr>
          <w:rStyle w:val="submenu-table"/>
          <w:bCs/>
          <w:szCs w:val="28"/>
          <w:lang w:eastAsia="ru-RU"/>
        </w:rPr>
        <w:t>оордин</w:t>
      </w:r>
      <w:r w:rsidR="007246FB" w:rsidRPr="00726D5D">
        <w:rPr>
          <w:rStyle w:val="submenu-table"/>
          <w:bCs/>
          <w:szCs w:val="28"/>
          <w:lang w:eastAsia="ru-RU"/>
        </w:rPr>
        <w:t>ирующая</w:t>
      </w:r>
      <w:r w:rsidR="00C17581" w:rsidRPr="00726D5D">
        <w:rPr>
          <w:rStyle w:val="submenu-table"/>
          <w:bCs/>
          <w:szCs w:val="28"/>
          <w:lang w:eastAsia="ru-RU"/>
        </w:rPr>
        <w:t xml:space="preserve"> роль </w:t>
      </w:r>
      <w:r w:rsidR="000D2182" w:rsidRPr="00726D5D">
        <w:rPr>
          <w:rStyle w:val="submenu-table"/>
          <w:bCs/>
          <w:szCs w:val="28"/>
          <w:lang w:eastAsia="ru-RU"/>
        </w:rPr>
        <w:t xml:space="preserve">внешнеполитического ведомства </w:t>
      </w:r>
      <w:r w:rsidR="007246FB" w:rsidRPr="00726D5D">
        <w:rPr>
          <w:rStyle w:val="submenu-table"/>
          <w:bCs/>
          <w:szCs w:val="28"/>
          <w:lang w:eastAsia="ru-RU"/>
        </w:rPr>
        <w:t xml:space="preserve">в </w:t>
      </w:r>
      <w:r w:rsidR="000D2182" w:rsidRPr="00726D5D">
        <w:rPr>
          <w:rStyle w:val="submenu-table"/>
          <w:bCs/>
          <w:szCs w:val="28"/>
          <w:lang w:eastAsia="ru-RU"/>
        </w:rPr>
        <w:t xml:space="preserve">процессе </w:t>
      </w:r>
      <w:r w:rsidR="007246FB" w:rsidRPr="00726D5D">
        <w:rPr>
          <w:rStyle w:val="submenu-table"/>
          <w:bCs/>
          <w:szCs w:val="28"/>
          <w:lang w:eastAsia="ru-RU"/>
        </w:rPr>
        <w:t>принятии внешнеполитических решений</w:t>
      </w:r>
      <w:r w:rsidR="001009E6" w:rsidRPr="00726D5D">
        <w:rPr>
          <w:rStyle w:val="submenu-table"/>
          <w:bCs/>
          <w:szCs w:val="28"/>
          <w:lang w:eastAsia="ru-RU"/>
        </w:rPr>
        <w:t>.</w:t>
      </w:r>
    </w:p>
    <w:p w:rsidR="001009E6" w:rsidRPr="00726D5D" w:rsidRDefault="00006A02" w:rsidP="00235DB7">
      <w:pPr>
        <w:jc w:val="both"/>
        <w:rPr>
          <w:bCs/>
          <w:szCs w:val="28"/>
          <w:lang w:eastAsia="ru-RU"/>
        </w:rPr>
      </w:pPr>
      <w:r>
        <w:rPr>
          <w:szCs w:val="28"/>
          <w:lang w:eastAsia="ru-RU"/>
        </w:rPr>
        <w:t>6.</w:t>
      </w:r>
      <w:r w:rsidR="00345023" w:rsidRPr="00726D5D">
        <w:rPr>
          <w:szCs w:val="28"/>
          <w:lang w:eastAsia="ru-RU"/>
        </w:rPr>
        <w:t>В чем</w:t>
      </w:r>
      <w:r w:rsidR="002C4A53" w:rsidRPr="00726D5D">
        <w:rPr>
          <w:szCs w:val="28"/>
          <w:lang w:eastAsia="ru-RU"/>
        </w:rPr>
        <w:t xml:space="preserve"> особенности становления</w:t>
      </w:r>
      <w:r w:rsidR="00C17581" w:rsidRPr="00726D5D">
        <w:rPr>
          <w:szCs w:val="28"/>
          <w:lang w:eastAsia="ru-RU"/>
        </w:rPr>
        <w:t xml:space="preserve"> дипслужбы США</w:t>
      </w:r>
      <w:r w:rsidR="00345023" w:rsidRPr="00726D5D">
        <w:rPr>
          <w:szCs w:val="28"/>
          <w:lang w:eastAsia="ru-RU"/>
        </w:rPr>
        <w:t>?</w:t>
      </w:r>
      <w:r w:rsidR="00B71E6F" w:rsidRPr="00726D5D">
        <w:rPr>
          <w:szCs w:val="28"/>
          <w:lang w:eastAsia="ru-RU"/>
        </w:rPr>
        <w:t xml:space="preserve"> </w:t>
      </w:r>
      <w:r w:rsidR="002C4A53" w:rsidRPr="00726D5D">
        <w:rPr>
          <w:szCs w:val="28"/>
        </w:rPr>
        <w:t>Что понимают под внешнеполитической системой США?</w:t>
      </w:r>
    </w:p>
    <w:p w:rsidR="001009E6" w:rsidRPr="00726D5D" w:rsidRDefault="00520011" w:rsidP="00235DB7">
      <w:pPr>
        <w:jc w:val="both"/>
        <w:rPr>
          <w:bCs/>
          <w:szCs w:val="28"/>
          <w:lang w:eastAsia="ru-RU"/>
        </w:rPr>
      </w:pPr>
      <w:r w:rsidRPr="00726D5D">
        <w:rPr>
          <w:szCs w:val="28"/>
          <w:lang w:eastAsia="ru-RU"/>
        </w:rPr>
        <w:t xml:space="preserve">7.  </w:t>
      </w:r>
      <w:r w:rsidR="00B71E6F" w:rsidRPr="00726D5D">
        <w:rPr>
          <w:szCs w:val="28"/>
          <w:lang w:eastAsia="ru-RU"/>
        </w:rPr>
        <w:t>Каково место и значение Совета национальной безопасности в деятельности американской дипломатии?</w:t>
      </w:r>
    </w:p>
    <w:p w:rsidR="00F52BC5" w:rsidRPr="00726D5D" w:rsidRDefault="00006A02" w:rsidP="00235DB7">
      <w:pPr>
        <w:jc w:val="both"/>
        <w:rPr>
          <w:bCs/>
          <w:szCs w:val="28"/>
          <w:lang w:eastAsia="ru-RU"/>
        </w:rPr>
      </w:pPr>
      <w:r>
        <w:rPr>
          <w:szCs w:val="28"/>
          <w:lang w:eastAsia="ru-RU"/>
        </w:rPr>
        <w:t>8.</w:t>
      </w:r>
      <w:r w:rsidR="00B71E6F" w:rsidRPr="00726D5D">
        <w:rPr>
          <w:szCs w:val="28"/>
          <w:lang w:eastAsia="ru-RU"/>
        </w:rPr>
        <w:t>В чем особенности организац</w:t>
      </w:r>
      <w:r w:rsidR="00B1627A" w:rsidRPr="00726D5D">
        <w:rPr>
          <w:szCs w:val="28"/>
          <w:lang w:eastAsia="ru-RU"/>
        </w:rPr>
        <w:t>ии дипломатической службы США?</w:t>
      </w:r>
      <w:r w:rsidR="00F52BC5" w:rsidRPr="00726D5D">
        <w:rPr>
          <w:szCs w:val="28"/>
          <w:lang w:eastAsia="ru-RU"/>
        </w:rPr>
        <w:t xml:space="preserve"> </w:t>
      </w:r>
    </w:p>
    <w:p w:rsidR="00383142" w:rsidRPr="00726D5D" w:rsidRDefault="00006A02" w:rsidP="00235DB7">
      <w:pPr>
        <w:jc w:val="both"/>
        <w:rPr>
          <w:szCs w:val="28"/>
          <w:lang w:eastAsia="ru-RU"/>
        </w:rPr>
      </w:pPr>
      <w:r>
        <w:rPr>
          <w:szCs w:val="28"/>
        </w:rPr>
        <w:t>9.</w:t>
      </w:r>
      <w:r w:rsidR="002C4A53" w:rsidRPr="00726D5D">
        <w:rPr>
          <w:szCs w:val="28"/>
        </w:rPr>
        <w:t>Какова роль карьерных ди</w:t>
      </w:r>
      <w:r w:rsidR="00C17581" w:rsidRPr="00726D5D">
        <w:rPr>
          <w:szCs w:val="28"/>
        </w:rPr>
        <w:t>пломатов в дипломатической службе</w:t>
      </w:r>
      <w:r w:rsidR="00C33757" w:rsidRPr="00726D5D">
        <w:rPr>
          <w:szCs w:val="28"/>
        </w:rPr>
        <w:t xml:space="preserve"> </w:t>
      </w:r>
      <w:r w:rsidR="002C4A53" w:rsidRPr="00726D5D">
        <w:rPr>
          <w:szCs w:val="28"/>
        </w:rPr>
        <w:t>США?</w:t>
      </w:r>
    </w:p>
    <w:p w:rsidR="0016549E" w:rsidRPr="00726D5D" w:rsidRDefault="00006A02" w:rsidP="00235DB7">
      <w:pPr>
        <w:jc w:val="both"/>
        <w:rPr>
          <w:szCs w:val="28"/>
        </w:rPr>
      </w:pPr>
      <w:r>
        <w:rPr>
          <w:szCs w:val="28"/>
        </w:rPr>
        <w:t>10.</w:t>
      </w:r>
      <w:r w:rsidR="002C4A53" w:rsidRPr="00726D5D">
        <w:rPr>
          <w:szCs w:val="28"/>
        </w:rPr>
        <w:t>Как называются сл</w:t>
      </w:r>
      <w:r w:rsidR="00C17581" w:rsidRPr="00726D5D">
        <w:rPr>
          <w:szCs w:val="28"/>
        </w:rPr>
        <w:t>ужебные категории дипломатических</w:t>
      </w:r>
      <w:r w:rsidR="00C33757" w:rsidRPr="00726D5D">
        <w:rPr>
          <w:szCs w:val="28"/>
          <w:lang w:eastAsia="ru-RU"/>
        </w:rPr>
        <w:t xml:space="preserve"> </w:t>
      </w:r>
      <w:r w:rsidR="002C4A53" w:rsidRPr="00726D5D">
        <w:rPr>
          <w:szCs w:val="28"/>
        </w:rPr>
        <w:t xml:space="preserve">сотрудников в </w:t>
      </w:r>
      <w:r w:rsidR="00C33757" w:rsidRPr="00726D5D">
        <w:rPr>
          <w:szCs w:val="28"/>
        </w:rPr>
        <w:t xml:space="preserve">  </w:t>
      </w:r>
      <w:r w:rsidR="00EC0284" w:rsidRPr="00726D5D">
        <w:rPr>
          <w:szCs w:val="28"/>
        </w:rPr>
        <w:t>Гос</w:t>
      </w:r>
      <w:r w:rsidR="00520011" w:rsidRPr="00726D5D">
        <w:rPr>
          <w:szCs w:val="28"/>
        </w:rPr>
        <w:t>ударственном Д</w:t>
      </w:r>
      <w:r w:rsidR="00EC0284" w:rsidRPr="00726D5D">
        <w:rPr>
          <w:szCs w:val="28"/>
        </w:rPr>
        <w:t>епартаменте</w:t>
      </w:r>
      <w:r w:rsidR="0016549E" w:rsidRPr="00726D5D">
        <w:rPr>
          <w:szCs w:val="28"/>
        </w:rPr>
        <w:t xml:space="preserve"> США?</w:t>
      </w:r>
    </w:p>
    <w:p w:rsidR="00383142" w:rsidRPr="00726D5D" w:rsidRDefault="00006A02" w:rsidP="00235DB7">
      <w:pPr>
        <w:jc w:val="both"/>
        <w:rPr>
          <w:color w:val="000000" w:themeColor="text1"/>
          <w:szCs w:val="28"/>
          <w:lang w:eastAsia="ru-RU"/>
        </w:rPr>
      </w:pPr>
      <w:r>
        <w:rPr>
          <w:color w:val="000000" w:themeColor="text1"/>
          <w:szCs w:val="28"/>
          <w:lang w:eastAsia="ru-RU"/>
        </w:rPr>
        <w:t>11.</w:t>
      </w:r>
      <w:r w:rsidR="00C33757" w:rsidRPr="00726D5D">
        <w:rPr>
          <w:color w:val="000000" w:themeColor="text1"/>
          <w:szCs w:val="28"/>
          <w:lang w:eastAsia="ru-RU"/>
        </w:rPr>
        <w:t>При правлении какого короля закладываются основы профессионального дипломатического аппарата Великобритании?</w:t>
      </w:r>
    </w:p>
    <w:p w:rsidR="00383142" w:rsidRPr="00726D5D" w:rsidRDefault="00006A02" w:rsidP="00235DB7">
      <w:pPr>
        <w:jc w:val="both"/>
        <w:rPr>
          <w:color w:val="000000" w:themeColor="text1"/>
          <w:szCs w:val="28"/>
          <w:lang w:eastAsia="ru-RU"/>
        </w:rPr>
      </w:pPr>
      <w:r>
        <w:rPr>
          <w:color w:val="000000" w:themeColor="text1"/>
          <w:szCs w:val="28"/>
          <w:lang w:eastAsia="ru-RU"/>
        </w:rPr>
        <w:t>1</w:t>
      </w:r>
      <w:r w:rsidR="00022134">
        <w:rPr>
          <w:color w:val="000000" w:themeColor="text1"/>
          <w:szCs w:val="28"/>
          <w:lang w:eastAsia="ru-RU"/>
        </w:rPr>
        <w:t>2</w:t>
      </w:r>
      <w:r>
        <w:rPr>
          <w:color w:val="000000" w:themeColor="text1"/>
          <w:szCs w:val="28"/>
          <w:lang w:eastAsia="ru-RU"/>
        </w:rPr>
        <w:t>.</w:t>
      </w:r>
      <w:r w:rsidR="00383142" w:rsidRPr="00726D5D">
        <w:rPr>
          <w:color w:val="000000" w:themeColor="text1"/>
          <w:szCs w:val="28"/>
          <w:lang w:eastAsia="ru-RU"/>
        </w:rPr>
        <w:t xml:space="preserve">В чем заключается особенность кадровой политики Форин Офиса? </w:t>
      </w:r>
    </w:p>
    <w:p w:rsidR="00F52BC5" w:rsidRPr="00726D5D" w:rsidRDefault="00006A02" w:rsidP="00235DB7">
      <w:pPr>
        <w:jc w:val="both"/>
        <w:rPr>
          <w:color w:val="000000" w:themeColor="text1"/>
          <w:szCs w:val="28"/>
          <w:lang w:eastAsia="ru-RU"/>
        </w:rPr>
      </w:pPr>
      <w:r>
        <w:rPr>
          <w:color w:val="000000" w:themeColor="text1"/>
          <w:szCs w:val="28"/>
          <w:lang w:eastAsia="ru-RU"/>
        </w:rPr>
        <w:t>1</w:t>
      </w:r>
      <w:r w:rsidR="00022134">
        <w:rPr>
          <w:color w:val="000000" w:themeColor="text1"/>
          <w:szCs w:val="28"/>
          <w:lang w:eastAsia="ru-RU"/>
        </w:rPr>
        <w:t>3</w:t>
      </w:r>
      <w:r>
        <w:rPr>
          <w:color w:val="000000" w:themeColor="text1"/>
          <w:szCs w:val="28"/>
          <w:lang w:eastAsia="ru-RU"/>
        </w:rPr>
        <w:t>.</w:t>
      </w:r>
      <w:r w:rsidR="00383142" w:rsidRPr="00726D5D">
        <w:rPr>
          <w:color w:val="000000" w:themeColor="text1"/>
          <w:szCs w:val="28"/>
          <w:lang w:eastAsia="ru-RU"/>
        </w:rPr>
        <w:t>Назовите основные разряды дипломатического персонала Великобритании, ранги и их значение.</w:t>
      </w:r>
      <w:r w:rsidR="00F52BC5" w:rsidRPr="00726D5D">
        <w:rPr>
          <w:color w:val="000000" w:themeColor="text1"/>
          <w:szCs w:val="28"/>
          <w:lang w:eastAsia="ru-RU"/>
        </w:rPr>
        <w:t xml:space="preserve"> </w:t>
      </w:r>
    </w:p>
    <w:p w:rsidR="00F52BC5" w:rsidRPr="00726D5D" w:rsidRDefault="00006A02" w:rsidP="00235DB7">
      <w:pPr>
        <w:jc w:val="both"/>
        <w:rPr>
          <w:rFonts w:eastAsia="Times New Roman"/>
          <w:szCs w:val="28"/>
          <w:lang w:eastAsia="ru-RU"/>
        </w:rPr>
      </w:pPr>
      <w:r>
        <w:rPr>
          <w:color w:val="000000" w:themeColor="text1"/>
          <w:szCs w:val="28"/>
          <w:lang w:eastAsia="ru-RU"/>
        </w:rPr>
        <w:t>1</w:t>
      </w:r>
      <w:r w:rsidR="00022134">
        <w:rPr>
          <w:color w:val="000000" w:themeColor="text1"/>
          <w:szCs w:val="28"/>
          <w:lang w:eastAsia="ru-RU"/>
        </w:rPr>
        <w:t>4</w:t>
      </w:r>
      <w:r>
        <w:rPr>
          <w:color w:val="000000" w:themeColor="text1"/>
          <w:szCs w:val="28"/>
          <w:lang w:eastAsia="ru-RU"/>
        </w:rPr>
        <w:t>.</w:t>
      </w:r>
      <w:r w:rsidR="00F52BC5" w:rsidRPr="00726D5D">
        <w:rPr>
          <w:color w:val="000000" w:themeColor="text1"/>
          <w:szCs w:val="28"/>
          <w:lang w:eastAsia="ru-RU"/>
        </w:rPr>
        <w:t>Какое место в структуре М</w:t>
      </w:r>
      <w:r w:rsidR="00583168" w:rsidRPr="00726D5D">
        <w:rPr>
          <w:color w:val="000000" w:themeColor="text1"/>
          <w:szCs w:val="28"/>
          <w:lang w:eastAsia="ru-RU"/>
        </w:rPr>
        <w:t>инистерства иностранных дел</w:t>
      </w:r>
      <w:r w:rsidR="00F52BC5" w:rsidRPr="00726D5D">
        <w:rPr>
          <w:color w:val="000000" w:themeColor="text1"/>
          <w:szCs w:val="28"/>
          <w:lang w:eastAsia="ru-RU"/>
        </w:rPr>
        <w:t xml:space="preserve"> </w:t>
      </w:r>
      <w:r w:rsidR="00383142" w:rsidRPr="00726D5D">
        <w:rPr>
          <w:color w:val="000000" w:themeColor="text1"/>
          <w:szCs w:val="28"/>
          <w:lang w:eastAsia="ru-RU"/>
        </w:rPr>
        <w:t>Великобритании</w:t>
      </w:r>
      <w:r w:rsidR="00F52BC5" w:rsidRPr="00726D5D">
        <w:rPr>
          <w:color w:val="000000" w:themeColor="text1"/>
          <w:szCs w:val="28"/>
          <w:lang w:eastAsia="ru-RU"/>
        </w:rPr>
        <w:t xml:space="preserve"> занимают</w:t>
      </w:r>
      <w:r w:rsidR="00F52BC5" w:rsidRPr="00726D5D">
        <w:rPr>
          <w:rFonts w:eastAsia="Times New Roman"/>
          <w:szCs w:val="28"/>
          <w:lang w:eastAsia="ru-RU"/>
        </w:rPr>
        <w:t xml:space="preserve"> отношения со странами-членами Е</w:t>
      </w:r>
      <w:r w:rsidR="00583168" w:rsidRPr="00726D5D">
        <w:rPr>
          <w:rFonts w:eastAsia="Times New Roman"/>
          <w:szCs w:val="28"/>
          <w:lang w:eastAsia="ru-RU"/>
        </w:rPr>
        <w:t>вропейского Союза</w:t>
      </w:r>
      <w:r w:rsidR="00F52BC5" w:rsidRPr="00726D5D">
        <w:rPr>
          <w:rFonts w:eastAsia="Times New Roman"/>
          <w:szCs w:val="28"/>
          <w:lang w:eastAsia="ru-RU"/>
        </w:rPr>
        <w:t xml:space="preserve"> и странами Британского содружества?</w:t>
      </w:r>
    </w:p>
    <w:p w:rsidR="00383142" w:rsidRPr="00726D5D" w:rsidRDefault="00006A02" w:rsidP="00235DB7">
      <w:pPr>
        <w:jc w:val="both"/>
        <w:rPr>
          <w:color w:val="000000" w:themeColor="text1"/>
          <w:szCs w:val="28"/>
          <w:lang w:eastAsia="ru-RU"/>
        </w:rPr>
      </w:pPr>
      <w:r>
        <w:rPr>
          <w:color w:val="000000" w:themeColor="text1"/>
          <w:szCs w:val="28"/>
          <w:lang w:eastAsia="ru-RU"/>
        </w:rPr>
        <w:t>1</w:t>
      </w:r>
      <w:r w:rsidR="00022134">
        <w:rPr>
          <w:color w:val="000000" w:themeColor="text1"/>
          <w:szCs w:val="28"/>
          <w:lang w:eastAsia="ru-RU"/>
        </w:rPr>
        <w:t>5</w:t>
      </w:r>
      <w:r>
        <w:rPr>
          <w:color w:val="000000" w:themeColor="text1"/>
          <w:szCs w:val="28"/>
          <w:lang w:eastAsia="ru-RU"/>
        </w:rPr>
        <w:t>.</w:t>
      </w:r>
      <w:r w:rsidR="00345023" w:rsidRPr="00726D5D">
        <w:rPr>
          <w:color w:val="000000" w:themeColor="text1"/>
          <w:szCs w:val="28"/>
          <w:lang w:eastAsia="ru-RU"/>
        </w:rPr>
        <w:t>Охарактеризуйте основные этапы становления и развития дипломатической службы Италии.</w:t>
      </w:r>
    </w:p>
    <w:p w:rsidR="00345023" w:rsidRPr="00726D5D" w:rsidRDefault="00006A02" w:rsidP="00235DB7">
      <w:pPr>
        <w:jc w:val="both"/>
        <w:rPr>
          <w:color w:val="000000" w:themeColor="text1"/>
          <w:szCs w:val="28"/>
          <w:lang w:eastAsia="ru-RU"/>
        </w:rPr>
      </w:pPr>
      <w:r>
        <w:rPr>
          <w:color w:val="000000" w:themeColor="text1"/>
          <w:szCs w:val="28"/>
          <w:lang w:eastAsia="ru-RU"/>
        </w:rPr>
        <w:t>1</w:t>
      </w:r>
      <w:r w:rsidR="00022134">
        <w:rPr>
          <w:color w:val="000000" w:themeColor="text1"/>
          <w:szCs w:val="28"/>
          <w:lang w:eastAsia="ru-RU"/>
        </w:rPr>
        <w:t>6</w:t>
      </w:r>
      <w:r>
        <w:rPr>
          <w:color w:val="000000" w:themeColor="text1"/>
          <w:szCs w:val="28"/>
          <w:lang w:eastAsia="ru-RU"/>
        </w:rPr>
        <w:t>.</w:t>
      </w:r>
      <w:r w:rsidR="00EA68A0" w:rsidRPr="00726D5D">
        <w:rPr>
          <w:color w:val="000000" w:themeColor="text1"/>
          <w:szCs w:val="28"/>
          <w:lang w:eastAsia="ru-RU"/>
        </w:rPr>
        <w:t>Почему «итальянская модель» считается прообразом современной дипломатической службы?</w:t>
      </w:r>
    </w:p>
    <w:p w:rsidR="00EA68A0" w:rsidRPr="00726D5D" w:rsidRDefault="00006A02" w:rsidP="00235DB7">
      <w:pPr>
        <w:jc w:val="both"/>
        <w:rPr>
          <w:rFonts w:eastAsia="Times New Roman"/>
          <w:color w:val="000000" w:themeColor="text1"/>
          <w:szCs w:val="28"/>
          <w:lang w:eastAsia="ru-RU"/>
        </w:rPr>
      </w:pPr>
      <w:r>
        <w:rPr>
          <w:rFonts w:eastAsia="Times New Roman"/>
          <w:color w:val="000000" w:themeColor="text1"/>
          <w:szCs w:val="28"/>
          <w:lang w:eastAsia="ru-RU"/>
        </w:rPr>
        <w:t>1</w:t>
      </w:r>
      <w:r w:rsidR="00022134">
        <w:rPr>
          <w:rFonts w:eastAsia="Times New Roman"/>
          <w:color w:val="000000" w:themeColor="text1"/>
          <w:szCs w:val="28"/>
          <w:lang w:eastAsia="ru-RU"/>
        </w:rPr>
        <w:t>7</w:t>
      </w:r>
      <w:r>
        <w:rPr>
          <w:rFonts w:eastAsia="Times New Roman"/>
          <w:color w:val="000000" w:themeColor="text1"/>
          <w:szCs w:val="28"/>
          <w:lang w:eastAsia="ru-RU"/>
        </w:rPr>
        <w:t>.</w:t>
      </w:r>
      <w:r w:rsidR="00EA68A0" w:rsidRPr="00726D5D">
        <w:rPr>
          <w:rFonts w:eastAsia="Times New Roman"/>
          <w:color w:val="000000" w:themeColor="text1"/>
          <w:szCs w:val="28"/>
          <w:lang w:eastAsia="ru-RU"/>
        </w:rPr>
        <w:t>Назовите реформы МИД Италии.</w:t>
      </w:r>
    </w:p>
    <w:p w:rsidR="00CF2195" w:rsidRPr="00726D5D" w:rsidRDefault="00006A02" w:rsidP="00235DB7">
      <w:pPr>
        <w:jc w:val="both"/>
        <w:rPr>
          <w:rFonts w:eastAsia="Times New Roman"/>
          <w:color w:val="000000" w:themeColor="text1"/>
          <w:szCs w:val="28"/>
          <w:lang w:eastAsia="ru-RU"/>
        </w:rPr>
      </w:pPr>
      <w:r>
        <w:rPr>
          <w:rFonts w:eastAsia="Times New Roman"/>
          <w:color w:val="000000" w:themeColor="text1"/>
          <w:szCs w:val="28"/>
          <w:lang w:eastAsia="ru-RU"/>
        </w:rPr>
        <w:t>1</w:t>
      </w:r>
      <w:r w:rsidR="00022134">
        <w:rPr>
          <w:rFonts w:eastAsia="Times New Roman"/>
          <w:color w:val="000000" w:themeColor="text1"/>
          <w:szCs w:val="28"/>
          <w:lang w:eastAsia="ru-RU"/>
        </w:rPr>
        <w:t>8</w:t>
      </w:r>
      <w:r>
        <w:rPr>
          <w:rFonts w:eastAsia="Times New Roman"/>
          <w:color w:val="000000" w:themeColor="text1"/>
          <w:szCs w:val="28"/>
          <w:lang w:eastAsia="ru-RU"/>
        </w:rPr>
        <w:t>.</w:t>
      </w:r>
      <w:r w:rsidR="00CF2195" w:rsidRPr="00726D5D">
        <w:rPr>
          <w:rFonts w:eastAsia="Times New Roman"/>
          <w:color w:val="000000" w:themeColor="text1"/>
          <w:szCs w:val="28"/>
          <w:lang w:eastAsia="ru-RU"/>
        </w:rPr>
        <w:t>В чем заключается вклад французской дипломатии в формирование современной модели дипломатической службы?</w:t>
      </w:r>
    </w:p>
    <w:p w:rsidR="00CF2195" w:rsidRPr="00726D5D" w:rsidRDefault="00022134" w:rsidP="00235DB7">
      <w:pPr>
        <w:jc w:val="both"/>
        <w:rPr>
          <w:rFonts w:eastAsia="Times New Roman"/>
          <w:color w:val="000000" w:themeColor="text1"/>
          <w:szCs w:val="28"/>
          <w:lang w:eastAsia="ru-RU"/>
        </w:rPr>
      </w:pPr>
      <w:r>
        <w:rPr>
          <w:rFonts w:eastAsia="Times New Roman"/>
          <w:color w:val="000000" w:themeColor="text1"/>
          <w:szCs w:val="28"/>
          <w:lang w:eastAsia="ru-RU"/>
        </w:rPr>
        <w:t>19</w:t>
      </w:r>
      <w:r w:rsidR="00006A02">
        <w:rPr>
          <w:rFonts w:eastAsia="Times New Roman"/>
          <w:color w:val="000000" w:themeColor="text1"/>
          <w:szCs w:val="28"/>
          <w:lang w:eastAsia="ru-RU"/>
        </w:rPr>
        <w:t>.</w:t>
      </w:r>
      <w:r w:rsidR="00CF2195" w:rsidRPr="00726D5D">
        <w:rPr>
          <w:rFonts w:eastAsia="Times New Roman"/>
          <w:color w:val="000000" w:themeColor="text1"/>
          <w:szCs w:val="28"/>
          <w:lang w:eastAsia="ru-RU"/>
        </w:rPr>
        <w:t>Каков порядок приема на дипломатическую службу Франции?</w:t>
      </w:r>
    </w:p>
    <w:p w:rsidR="00526653" w:rsidRPr="00726D5D" w:rsidRDefault="00006A02" w:rsidP="00235DB7">
      <w:pPr>
        <w:jc w:val="both"/>
        <w:rPr>
          <w:rFonts w:eastAsia="Times New Roman"/>
          <w:color w:val="000000" w:themeColor="text1"/>
          <w:szCs w:val="28"/>
          <w:lang w:eastAsia="ru-RU"/>
        </w:rPr>
      </w:pPr>
      <w:r>
        <w:rPr>
          <w:rFonts w:eastAsia="Times New Roman"/>
          <w:color w:val="000000" w:themeColor="text1"/>
          <w:szCs w:val="28"/>
          <w:lang w:eastAsia="ru-RU"/>
        </w:rPr>
        <w:t>2</w:t>
      </w:r>
      <w:r w:rsidR="00022134">
        <w:rPr>
          <w:rFonts w:eastAsia="Times New Roman"/>
          <w:color w:val="000000" w:themeColor="text1"/>
          <w:szCs w:val="28"/>
          <w:lang w:eastAsia="ru-RU"/>
        </w:rPr>
        <w:t>0</w:t>
      </w:r>
      <w:r>
        <w:rPr>
          <w:rFonts w:eastAsia="Times New Roman"/>
          <w:color w:val="000000" w:themeColor="text1"/>
          <w:szCs w:val="28"/>
          <w:lang w:eastAsia="ru-RU"/>
        </w:rPr>
        <w:t>.</w:t>
      </w:r>
      <w:r w:rsidR="00526653" w:rsidRPr="00726D5D">
        <w:rPr>
          <w:rFonts w:eastAsia="Times New Roman"/>
          <w:color w:val="000000" w:themeColor="text1"/>
          <w:szCs w:val="28"/>
          <w:lang w:eastAsia="ru-RU"/>
        </w:rPr>
        <w:t>Какова роль Отто Бисмарка в становление дипслужбы Германии?</w:t>
      </w:r>
    </w:p>
    <w:p w:rsidR="00526653" w:rsidRPr="00726D5D" w:rsidRDefault="00006A02" w:rsidP="00235DB7">
      <w:pPr>
        <w:jc w:val="both"/>
        <w:rPr>
          <w:rFonts w:eastAsia="Times New Roman"/>
          <w:color w:val="000000" w:themeColor="text1"/>
          <w:szCs w:val="28"/>
          <w:lang w:eastAsia="ru-RU"/>
        </w:rPr>
      </w:pPr>
      <w:r>
        <w:rPr>
          <w:rFonts w:eastAsia="Times New Roman"/>
          <w:color w:val="000000" w:themeColor="text1"/>
          <w:szCs w:val="28"/>
          <w:lang w:eastAsia="ru-RU"/>
        </w:rPr>
        <w:t>2</w:t>
      </w:r>
      <w:r w:rsidR="00022134">
        <w:rPr>
          <w:rFonts w:eastAsia="Times New Roman"/>
          <w:color w:val="000000" w:themeColor="text1"/>
          <w:szCs w:val="28"/>
          <w:lang w:eastAsia="ru-RU"/>
        </w:rPr>
        <w:t>1</w:t>
      </w:r>
      <w:r>
        <w:rPr>
          <w:rFonts w:eastAsia="Times New Roman"/>
          <w:color w:val="000000" w:themeColor="text1"/>
          <w:szCs w:val="28"/>
          <w:lang w:eastAsia="ru-RU"/>
        </w:rPr>
        <w:t>.</w:t>
      </w:r>
      <w:r w:rsidR="00CF2195" w:rsidRPr="00726D5D">
        <w:rPr>
          <w:rFonts w:eastAsia="Times New Roman"/>
          <w:color w:val="000000" w:themeColor="text1"/>
          <w:szCs w:val="28"/>
          <w:lang w:eastAsia="ru-RU"/>
        </w:rPr>
        <w:t>Охарактеризуйте современную структуру МИД Германии.</w:t>
      </w:r>
    </w:p>
    <w:p w:rsidR="00526653" w:rsidRPr="00726D5D" w:rsidRDefault="00006A02" w:rsidP="00235DB7">
      <w:pPr>
        <w:jc w:val="both"/>
        <w:rPr>
          <w:rFonts w:eastAsia="Times New Roman"/>
          <w:color w:val="000000" w:themeColor="text1"/>
          <w:szCs w:val="28"/>
          <w:lang w:eastAsia="ru-RU"/>
        </w:rPr>
      </w:pPr>
      <w:r>
        <w:rPr>
          <w:rFonts w:eastAsia="Times New Roman"/>
          <w:color w:val="000000" w:themeColor="text1"/>
          <w:szCs w:val="28"/>
          <w:lang w:eastAsia="ru-RU"/>
        </w:rPr>
        <w:t>2</w:t>
      </w:r>
      <w:r w:rsidR="00022134">
        <w:rPr>
          <w:rFonts w:eastAsia="Times New Roman"/>
          <w:color w:val="000000" w:themeColor="text1"/>
          <w:szCs w:val="28"/>
          <w:lang w:eastAsia="ru-RU"/>
        </w:rPr>
        <w:t>2</w:t>
      </w:r>
      <w:r>
        <w:rPr>
          <w:rFonts w:eastAsia="Times New Roman"/>
          <w:color w:val="000000" w:themeColor="text1"/>
          <w:szCs w:val="28"/>
          <w:lang w:eastAsia="ru-RU"/>
        </w:rPr>
        <w:t>.</w:t>
      </w:r>
      <w:r w:rsidR="00526653" w:rsidRPr="00726D5D">
        <w:rPr>
          <w:rFonts w:eastAsia="Times New Roman"/>
          <w:color w:val="000000" w:themeColor="text1"/>
          <w:szCs w:val="28"/>
          <w:lang w:eastAsia="ru-RU"/>
        </w:rPr>
        <w:t>В чем особенности прохождения дипломатической службы в МИД Испании?</w:t>
      </w:r>
    </w:p>
    <w:p w:rsidR="000D2139" w:rsidRPr="00726D5D" w:rsidRDefault="00520011" w:rsidP="00235DB7">
      <w:pPr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726D5D">
        <w:rPr>
          <w:rFonts w:eastAsia="Times New Roman"/>
          <w:color w:val="000000" w:themeColor="text1"/>
          <w:szCs w:val="28"/>
          <w:lang w:eastAsia="ru-RU"/>
        </w:rPr>
        <w:t>2</w:t>
      </w:r>
      <w:r w:rsidR="00022134">
        <w:rPr>
          <w:rFonts w:eastAsia="Times New Roman"/>
          <w:color w:val="000000" w:themeColor="text1"/>
          <w:szCs w:val="28"/>
          <w:lang w:eastAsia="ru-RU"/>
        </w:rPr>
        <w:t>3</w:t>
      </w:r>
      <w:r w:rsidRPr="00726D5D">
        <w:rPr>
          <w:rFonts w:eastAsia="Times New Roman"/>
          <w:color w:val="000000" w:themeColor="text1"/>
          <w:szCs w:val="28"/>
          <w:lang w:eastAsia="ru-RU"/>
        </w:rPr>
        <w:t xml:space="preserve">. </w:t>
      </w:r>
      <w:r w:rsidR="00526653" w:rsidRPr="00726D5D">
        <w:rPr>
          <w:rFonts w:eastAsia="Times New Roman"/>
          <w:color w:val="000000" w:themeColor="text1"/>
          <w:szCs w:val="28"/>
          <w:lang w:eastAsia="ru-RU"/>
        </w:rPr>
        <w:t>Какое влияние оказали исторические факторы на формирование японской дипломатической службы?</w:t>
      </w:r>
    </w:p>
    <w:p w:rsidR="000D2139" w:rsidRPr="00726D5D" w:rsidRDefault="00520011" w:rsidP="00235DB7">
      <w:pPr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726D5D">
        <w:rPr>
          <w:rFonts w:eastAsia="Times New Roman"/>
          <w:color w:val="000000" w:themeColor="text1"/>
          <w:szCs w:val="28"/>
          <w:lang w:eastAsia="ru-RU"/>
        </w:rPr>
        <w:t>2</w:t>
      </w:r>
      <w:r w:rsidR="00022134">
        <w:rPr>
          <w:rFonts w:eastAsia="Times New Roman"/>
          <w:color w:val="000000" w:themeColor="text1"/>
          <w:szCs w:val="28"/>
          <w:lang w:eastAsia="ru-RU"/>
        </w:rPr>
        <w:t>4</w:t>
      </w:r>
      <w:r w:rsidRPr="00726D5D">
        <w:rPr>
          <w:rFonts w:eastAsia="Times New Roman"/>
          <w:color w:val="000000" w:themeColor="text1"/>
          <w:szCs w:val="28"/>
          <w:lang w:eastAsia="ru-RU"/>
        </w:rPr>
        <w:t xml:space="preserve">. </w:t>
      </w:r>
      <w:r w:rsidR="000D2139" w:rsidRPr="00726D5D">
        <w:rPr>
          <w:rFonts w:eastAsia="Times New Roman"/>
          <w:color w:val="000000" w:themeColor="text1"/>
          <w:szCs w:val="28"/>
          <w:lang w:eastAsia="ru-RU"/>
        </w:rPr>
        <w:t>Дайте характеристику кадрового обеспечения М</w:t>
      </w:r>
      <w:r w:rsidR="00A87E23" w:rsidRPr="00726D5D">
        <w:rPr>
          <w:rFonts w:eastAsia="Times New Roman"/>
          <w:color w:val="000000" w:themeColor="text1"/>
          <w:szCs w:val="28"/>
          <w:lang w:eastAsia="ru-RU"/>
        </w:rPr>
        <w:t xml:space="preserve">инистерства иностранных дел </w:t>
      </w:r>
      <w:r w:rsidR="000D2139" w:rsidRPr="00726D5D">
        <w:rPr>
          <w:rFonts w:eastAsia="Times New Roman"/>
          <w:color w:val="000000" w:themeColor="text1"/>
          <w:szCs w:val="28"/>
          <w:lang w:eastAsia="ru-RU"/>
        </w:rPr>
        <w:t>Японии. Критерии продвижения по службе.</w:t>
      </w:r>
    </w:p>
    <w:p w:rsidR="008111FC" w:rsidRPr="00726D5D" w:rsidRDefault="00006A02" w:rsidP="00235DB7">
      <w:pPr>
        <w:jc w:val="both"/>
        <w:rPr>
          <w:rFonts w:eastAsia="Times New Roman"/>
          <w:color w:val="000000" w:themeColor="text1"/>
          <w:szCs w:val="28"/>
          <w:lang w:eastAsia="ru-RU"/>
        </w:rPr>
      </w:pPr>
      <w:r>
        <w:rPr>
          <w:rFonts w:eastAsia="Times New Roman"/>
          <w:color w:val="000000" w:themeColor="text1"/>
          <w:szCs w:val="28"/>
          <w:lang w:eastAsia="ru-RU"/>
        </w:rPr>
        <w:t>2</w:t>
      </w:r>
      <w:r w:rsidR="00022134">
        <w:rPr>
          <w:rFonts w:eastAsia="Times New Roman"/>
          <w:color w:val="000000" w:themeColor="text1"/>
          <w:szCs w:val="28"/>
          <w:lang w:eastAsia="ru-RU"/>
        </w:rPr>
        <w:t>5</w:t>
      </w:r>
      <w:r>
        <w:rPr>
          <w:rFonts w:eastAsia="Times New Roman"/>
          <w:color w:val="000000" w:themeColor="text1"/>
          <w:szCs w:val="28"/>
          <w:lang w:eastAsia="ru-RU"/>
        </w:rPr>
        <w:t>.</w:t>
      </w:r>
      <w:r w:rsidR="003C4BC3">
        <w:rPr>
          <w:rFonts w:eastAsia="Times New Roman"/>
          <w:color w:val="000000" w:themeColor="text1"/>
          <w:szCs w:val="28"/>
          <w:lang w:eastAsia="ru-RU"/>
        </w:rPr>
        <w:t xml:space="preserve"> </w:t>
      </w:r>
      <w:r w:rsidR="00520011" w:rsidRPr="00726D5D">
        <w:rPr>
          <w:rFonts w:eastAsia="Times New Roman"/>
          <w:color w:val="000000" w:themeColor="text1"/>
          <w:szCs w:val="28"/>
          <w:lang w:eastAsia="ru-RU"/>
        </w:rPr>
        <w:t>Ч</w:t>
      </w:r>
      <w:r w:rsidR="000D2139" w:rsidRPr="00726D5D">
        <w:rPr>
          <w:rFonts w:eastAsia="Times New Roman"/>
          <w:color w:val="000000" w:themeColor="text1"/>
          <w:szCs w:val="28"/>
          <w:lang w:eastAsia="ru-RU"/>
        </w:rPr>
        <w:t>то послужило прототипом дипломатической службы Индии и почему?</w:t>
      </w:r>
    </w:p>
    <w:p w:rsidR="00443C11" w:rsidRPr="00726D5D" w:rsidRDefault="00006A02" w:rsidP="00235DB7">
      <w:pPr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2</w:t>
      </w:r>
      <w:r w:rsidR="00022134">
        <w:rPr>
          <w:color w:val="000000" w:themeColor="text1"/>
          <w:szCs w:val="28"/>
        </w:rPr>
        <w:t>6</w:t>
      </w:r>
      <w:r>
        <w:rPr>
          <w:color w:val="000000" w:themeColor="text1"/>
          <w:szCs w:val="28"/>
        </w:rPr>
        <w:t>.</w:t>
      </w:r>
      <w:r w:rsidR="003C4BC3">
        <w:rPr>
          <w:color w:val="000000" w:themeColor="text1"/>
          <w:szCs w:val="28"/>
        </w:rPr>
        <w:t xml:space="preserve"> </w:t>
      </w:r>
      <w:r w:rsidR="00CA41B4" w:rsidRPr="00726D5D">
        <w:rPr>
          <w:color w:val="000000" w:themeColor="text1"/>
          <w:szCs w:val="28"/>
        </w:rPr>
        <w:t>Приведите наименование осно</w:t>
      </w:r>
      <w:r w:rsidR="00443C11" w:rsidRPr="00726D5D">
        <w:rPr>
          <w:color w:val="000000" w:themeColor="text1"/>
          <w:szCs w:val="28"/>
        </w:rPr>
        <w:t>вного структурного подразделения</w:t>
      </w:r>
    </w:p>
    <w:p w:rsidR="009F4481" w:rsidRPr="00726D5D" w:rsidRDefault="0083408D" w:rsidP="00235DB7">
      <w:pPr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726D5D">
        <w:rPr>
          <w:color w:val="000000" w:themeColor="text1"/>
          <w:szCs w:val="28"/>
        </w:rPr>
        <w:t>внешнеполитического ведомства</w:t>
      </w:r>
      <w:r w:rsidR="00CA41B4" w:rsidRPr="00726D5D">
        <w:rPr>
          <w:color w:val="000000" w:themeColor="text1"/>
          <w:szCs w:val="28"/>
        </w:rPr>
        <w:t xml:space="preserve"> Китая.</w:t>
      </w:r>
    </w:p>
    <w:p w:rsidR="00583283" w:rsidRPr="00726D5D" w:rsidRDefault="00006A02" w:rsidP="00235DB7">
      <w:pPr>
        <w:jc w:val="both"/>
        <w:rPr>
          <w:rFonts w:eastAsia="Times New Roman"/>
          <w:color w:val="000000" w:themeColor="text1"/>
          <w:szCs w:val="28"/>
          <w:lang w:eastAsia="ru-RU"/>
        </w:rPr>
      </w:pPr>
      <w:r>
        <w:rPr>
          <w:rFonts w:eastAsia="Times New Roman"/>
          <w:color w:val="000000" w:themeColor="text1"/>
          <w:szCs w:val="28"/>
          <w:lang w:eastAsia="ru-RU"/>
        </w:rPr>
        <w:t>2</w:t>
      </w:r>
      <w:r w:rsidR="00022134">
        <w:rPr>
          <w:rFonts w:eastAsia="Times New Roman"/>
          <w:color w:val="000000" w:themeColor="text1"/>
          <w:szCs w:val="28"/>
          <w:lang w:eastAsia="ru-RU"/>
        </w:rPr>
        <w:t>7</w:t>
      </w:r>
      <w:r>
        <w:rPr>
          <w:rFonts w:eastAsia="Times New Roman"/>
          <w:color w:val="000000" w:themeColor="text1"/>
          <w:szCs w:val="28"/>
          <w:lang w:eastAsia="ru-RU"/>
        </w:rPr>
        <w:t>.</w:t>
      </w:r>
      <w:r w:rsidR="009E7077" w:rsidRPr="00726D5D">
        <w:rPr>
          <w:rFonts w:eastAsia="Times New Roman"/>
          <w:color w:val="000000" w:themeColor="text1"/>
          <w:szCs w:val="28"/>
          <w:lang w:eastAsia="ru-RU"/>
        </w:rPr>
        <w:t>Как вырабатываются и принимаются кардинальные внешнеполитические решения в М</w:t>
      </w:r>
      <w:r w:rsidR="005443F7" w:rsidRPr="00726D5D">
        <w:rPr>
          <w:rFonts w:eastAsia="Times New Roman"/>
          <w:color w:val="000000" w:themeColor="text1"/>
          <w:szCs w:val="28"/>
          <w:lang w:eastAsia="ru-RU"/>
        </w:rPr>
        <w:t>инистерстве иностранных дел</w:t>
      </w:r>
      <w:r w:rsidR="009E7077" w:rsidRPr="00726D5D">
        <w:rPr>
          <w:rFonts w:eastAsia="Times New Roman"/>
          <w:color w:val="000000" w:themeColor="text1"/>
          <w:szCs w:val="28"/>
          <w:lang w:eastAsia="ru-RU"/>
        </w:rPr>
        <w:t xml:space="preserve"> Китайской Народной Республики?</w:t>
      </w:r>
    </w:p>
    <w:p w:rsidR="00040AC0" w:rsidRPr="00726D5D" w:rsidRDefault="003A4B1F" w:rsidP="00235DB7">
      <w:pPr>
        <w:jc w:val="both"/>
        <w:rPr>
          <w:b/>
          <w:color w:val="000000" w:themeColor="text1"/>
          <w:szCs w:val="28"/>
        </w:rPr>
      </w:pPr>
      <w:r w:rsidRPr="00726D5D">
        <w:rPr>
          <w:b/>
          <w:color w:val="000000" w:themeColor="text1"/>
          <w:szCs w:val="28"/>
        </w:rPr>
        <w:t>1.</w:t>
      </w:r>
      <w:r w:rsidR="00040AC0" w:rsidRPr="00726D5D">
        <w:rPr>
          <w:b/>
          <w:color w:val="000000" w:themeColor="text1"/>
          <w:szCs w:val="28"/>
        </w:rPr>
        <w:t>Выберите правильные ответы:</w:t>
      </w:r>
    </w:p>
    <w:p w:rsidR="00040AC0" w:rsidRPr="00726D5D" w:rsidRDefault="00443C11" w:rsidP="00235DB7">
      <w:pPr>
        <w:jc w:val="both"/>
        <w:rPr>
          <w:color w:val="000000" w:themeColor="text1"/>
          <w:szCs w:val="28"/>
        </w:rPr>
      </w:pPr>
      <w:r w:rsidRPr="00726D5D">
        <w:rPr>
          <w:color w:val="000000" w:themeColor="text1"/>
          <w:szCs w:val="28"/>
        </w:rPr>
        <w:lastRenderedPageBreak/>
        <w:t>1.</w:t>
      </w:r>
      <w:r w:rsidR="007D408E" w:rsidRPr="00726D5D">
        <w:rPr>
          <w:color w:val="000000" w:themeColor="text1"/>
          <w:szCs w:val="28"/>
          <w:lang w:val="be-BY"/>
        </w:rPr>
        <w:t xml:space="preserve">Одной из инноваций Лиссабонского договора является создание </w:t>
      </w:r>
      <w:r w:rsidR="00F90312" w:rsidRPr="00726D5D">
        <w:rPr>
          <w:color w:val="000000" w:themeColor="text1"/>
          <w:szCs w:val="28"/>
          <w:lang w:val="be-BY"/>
        </w:rPr>
        <w:t xml:space="preserve">единой Европейской </w:t>
      </w:r>
      <w:r w:rsidR="007246FB" w:rsidRPr="00726D5D">
        <w:rPr>
          <w:color w:val="000000" w:themeColor="text1"/>
          <w:szCs w:val="28"/>
        </w:rPr>
        <w:t>службы внешних сношений</w:t>
      </w:r>
      <w:r w:rsidR="007D408E" w:rsidRPr="00726D5D">
        <w:rPr>
          <w:color w:val="000000" w:themeColor="text1"/>
          <w:szCs w:val="28"/>
          <w:lang w:val="be-BY"/>
        </w:rPr>
        <w:t>, которая должна выполнять функции дипломатического корпуса</w:t>
      </w:r>
      <w:r w:rsidR="007D408E" w:rsidRPr="00726D5D">
        <w:rPr>
          <w:color w:val="000000" w:themeColor="text1"/>
          <w:szCs w:val="28"/>
        </w:rPr>
        <w:t>.</w:t>
      </w:r>
    </w:p>
    <w:p w:rsidR="007D408E" w:rsidRPr="00726D5D" w:rsidRDefault="007246FB" w:rsidP="00235DB7">
      <w:pPr>
        <w:jc w:val="both"/>
        <w:rPr>
          <w:rStyle w:val="afa"/>
          <w:b w:val="0"/>
          <w:bCs w:val="0"/>
          <w:color w:val="000000" w:themeColor="text1"/>
          <w:szCs w:val="28"/>
        </w:rPr>
      </w:pPr>
      <w:r w:rsidRPr="00726D5D">
        <w:rPr>
          <w:rStyle w:val="afa"/>
          <w:b w:val="0"/>
          <w:color w:val="000000" w:themeColor="text1"/>
          <w:szCs w:val="28"/>
        </w:rPr>
        <w:t>а</w:t>
      </w:r>
      <w:r w:rsidR="00006A02">
        <w:rPr>
          <w:rStyle w:val="afa"/>
          <w:b w:val="0"/>
          <w:color w:val="000000" w:themeColor="text1"/>
          <w:szCs w:val="28"/>
        </w:rPr>
        <w:t>)</w:t>
      </w:r>
      <w:r w:rsidR="00006A02">
        <w:rPr>
          <w:rStyle w:val="afa"/>
          <w:b w:val="0"/>
          <w:color w:val="000000" w:themeColor="text1"/>
          <w:szCs w:val="28"/>
        </w:rPr>
        <w:tab/>
      </w:r>
      <w:r w:rsidR="002730B3" w:rsidRPr="00726D5D">
        <w:rPr>
          <w:color w:val="000000" w:themeColor="text1"/>
          <w:szCs w:val="28"/>
        </w:rPr>
        <w:t>Европейская служба внешних связей</w:t>
      </w:r>
      <w:r w:rsidR="00F90312" w:rsidRPr="00726D5D">
        <w:rPr>
          <w:rStyle w:val="afa"/>
          <w:b w:val="0"/>
          <w:color w:val="000000" w:themeColor="text1"/>
          <w:szCs w:val="28"/>
        </w:rPr>
        <w:t xml:space="preserve"> </w:t>
      </w:r>
      <w:r w:rsidR="007D408E" w:rsidRPr="00726D5D">
        <w:rPr>
          <w:rStyle w:val="afa"/>
          <w:b w:val="0"/>
          <w:i/>
          <w:color w:val="000000" w:themeColor="text1"/>
          <w:szCs w:val="28"/>
        </w:rPr>
        <w:t>заменит</w:t>
      </w:r>
      <w:r w:rsidR="007D408E" w:rsidRPr="00726D5D">
        <w:rPr>
          <w:rStyle w:val="afa"/>
          <w:b w:val="0"/>
          <w:color w:val="000000" w:themeColor="text1"/>
          <w:szCs w:val="28"/>
        </w:rPr>
        <w:t xml:space="preserve"> национальные </w:t>
      </w:r>
      <w:r w:rsidR="002730B3" w:rsidRPr="00726D5D">
        <w:rPr>
          <w:rStyle w:val="afa"/>
          <w:b w:val="0"/>
          <w:color w:val="000000" w:themeColor="text1"/>
          <w:szCs w:val="28"/>
        </w:rPr>
        <w:t>М</w:t>
      </w:r>
      <w:r w:rsidR="00C77258" w:rsidRPr="00726D5D">
        <w:rPr>
          <w:rStyle w:val="afa"/>
          <w:b w:val="0"/>
          <w:color w:val="000000" w:themeColor="text1"/>
          <w:szCs w:val="28"/>
        </w:rPr>
        <w:t>инистерства иностранных дел</w:t>
      </w:r>
      <w:r w:rsidR="00DB24AD" w:rsidRPr="00726D5D">
        <w:rPr>
          <w:rStyle w:val="afa"/>
          <w:b w:val="0"/>
          <w:color w:val="000000" w:themeColor="text1"/>
          <w:szCs w:val="28"/>
        </w:rPr>
        <w:t>.</w:t>
      </w:r>
    </w:p>
    <w:p w:rsidR="007D408E" w:rsidRPr="00726D5D" w:rsidRDefault="007246FB" w:rsidP="00235DB7">
      <w:pPr>
        <w:jc w:val="both"/>
        <w:rPr>
          <w:rStyle w:val="afa"/>
          <w:b w:val="0"/>
          <w:bCs w:val="0"/>
          <w:color w:val="000000" w:themeColor="text1"/>
          <w:szCs w:val="28"/>
        </w:rPr>
      </w:pPr>
      <w:r w:rsidRPr="00726D5D">
        <w:rPr>
          <w:rStyle w:val="afa"/>
          <w:b w:val="0"/>
          <w:color w:val="000000" w:themeColor="text1"/>
          <w:szCs w:val="28"/>
        </w:rPr>
        <w:t>б</w:t>
      </w:r>
      <w:r w:rsidR="00006A02">
        <w:rPr>
          <w:rStyle w:val="afa"/>
          <w:b w:val="0"/>
          <w:color w:val="000000" w:themeColor="text1"/>
          <w:szCs w:val="28"/>
        </w:rPr>
        <w:t>)</w:t>
      </w:r>
      <w:r w:rsidR="00006A02">
        <w:rPr>
          <w:rStyle w:val="afa"/>
          <w:b w:val="0"/>
          <w:color w:val="000000" w:themeColor="text1"/>
          <w:szCs w:val="28"/>
        </w:rPr>
        <w:tab/>
      </w:r>
      <w:r w:rsidR="002730B3" w:rsidRPr="00726D5D">
        <w:rPr>
          <w:color w:val="000000" w:themeColor="text1"/>
          <w:szCs w:val="28"/>
        </w:rPr>
        <w:t xml:space="preserve">Европейская служба внешних связей </w:t>
      </w:r>
      <w:r w:rsidR="007D408E" w:rsidRPr="00726D5D">
        <w:rPr>
          <w:rStyle w:val="afa"/>
          <w:b w:val="0"/>
          <w:i/>
          <w:color w:val="000000" w:themeColor="text1"/>
          <w:szCs w:val="28"/>
        </w:rPr>
        <w:t>не заменит</w:t>
      </w:r>
      <w:r w:rsidR="007D408E" w:rsidRPr="00726D5D">
        <w:rPr>
          <w:rStyle w:val="afa"/>
          <w:b w:val="0"/>
          <w:color w:val="000000" w:themeColor="text1"/>
          <w:szCs w:val="28"/>
        </w:rPr>
        <w:t xml:space="preserve"> </w:t>
      </w:r>
      <w:r w:rsidR="002730B3" w:rsidRPr="00726D5D">
        <w:rPr>
          <w:rStyle w:val="afa"/>
          <w:b w:val="0"/>
          <w:color w:val="000000" w:themeColor="text1"/>
          <w:szCs w:val="28"/>
        </w:rPr>
        <w:t>национальные М</w:t>
      </w:r>
      <w:r w:rsidR="00C77258" w:rsidRPr="00726D5D">
        <w:rPr>
          <w:rStyle w:val="afa"/>
          <w:b w:val="0"/>
          <w:color w:val="000000" w:themeColor="text1"/>
          <w:szCs w:val="28"/>
        </w:rPr>
        <w:t>инистерства иностранных дел</w:t>
      </w:r>
      <w:r w:rsidR="00DB24AD" w:rsidRPr="00726D5D">
        <w:rPr>
          <w:rStyle w:val="afa"/>
          <w:b w:val="0"/>
          <w:color w:val="000000" w:themeColor="text1"/>
          <w:szCs w:val="28"/>
        </w:rPr>
        <w:t>.</w:t>
      </w:r>
    </w:p>
    <w:p w:rsidR="00F90312" w:rsidRPr="00726D5D" w:rsidRDefault="00F90312" w:rsidP="00235DB7">
      <w:pPr>
        <w:rPr>
          <w:szCs w:val="28"/>
        </w:rPr>
      </w:pPr>
      <w:r w:rsidRPr="00726D5D">
        <w:rPr>
          <w:szCs w:val="28"/>
        </w:rPr>
        <w:t>2. Правовым инструментом Общей внешней политики и политики безопасности (ОВПБ) Европейского Союза, введенным Ам</w:t>
      </w:r>
      <w:r w:rsidR="00006A02">
        <w:rPr>
          <w:szCs w:val="28"/>
        </w:rPr>
        <w:t xml:space="preserve">стердамским договором, является </w:t>
      </w:r>
      <w:r w:rsidR="002D407E" w:rsidRPr="00726D5D">
        <w:rPr>
          <w:szCs w:val="28"/>
        </w:rPr>
        <w:t>О</w:t>
      </w:r>
      <w:r w:rsidRPr="00726D5D">
        <w:rPr>
          <w:szCs w:val="28"/>
        </w:rPr>
        <w:t>бщая</w:t>
      </w:r>
      <w:r w:rsidR="002D407E" w:rsidRPr="00726D5D">
        <w:rPr>
          <w:szCs w:val="28"/>
        </w:rPr>
        <w:t xml:space="preserve"> </w:t>
      </w:r>
      <w:r w:rsidR="0083408D" w:rsidRPr="00726D5D">
        <w:rPr>
          <w:szCs w:val="28"/>
        </w:rPr>
        <w:t xml:space="preserve"> стратегия:</w:t>
      </w:r>
      <w:r w:rsidRPr="00726D5D">
        <w:rPr>
          <w:szCs w:val="28"/>
        </w:rPr>
        <w:t xml:space="preserve"> </w:t>
      </w:r>
      <w:r w:rsidRPr="00726D5D">
        <w:rPr>
          <w:szCs w:val="28"/>
        </w:rPr>
        <w:br/>
        <w:t xml:space="preserve">а) </w:t>
      </w:r>
      <w:r w:rsidR="00006A02">
        <w:rPr>
          <w:szCs w:val="28"/>
        </w:rPr>
        <w:tab/>
      </w:r>
      <w:r w:rsidRPr="00726D5D">
        <w:rPr>
          <w:szCs w:val="28"/>
        </w:rPr>
        <w:t>В статье 13 Договора о Е</w:t>
      </w:r>
      <w:r w:rsidR="005443F7" w:rsidRPr="00726D5D">
        <w:rPr>
          <w:szCs w:val="28"/>
        </w:rPr>
        <w:t>вропейском Союзе</w:t>
      </w:r>
      <w:r w:rsidRPr="00726D5D">
        <w:rPr>
          <w:szCs w:val="28"/>
        </w:rPr>
        <w:t xml:space="preserve"> предусматривается, что </w:t>
      </w:r>
      <w:r w:rsidRPr="00726D5D">
        <w:rPr>
          <w:rStyle w:val="hovertiptarget1"/>
          <w:i/>
          <w:color w:val="000000" w:themeColor="text1"/>
          <w:szCs w:val="28"/>
        </w:rPr>
        <w:t>Европейский Совет</w:t>
      </w:r>
      <w:r w:rsidRPr="00726D5D">
        <w:rPr>
          <w:szCs w:val="28"/>
        </w:rPr>
        <w:t xml:space="preserve"> определяет принципы и основные направления общей внешней политики и политики безопасности.</w:t>
      </w:r>
    </w:p>
    <w:p w:rsidR="00F90312" w:rsidRPr="00726D5D" w:rsidRDefault="002D407E" w:rsidP="00235DB7">
      <w:pPr>
        <w:rPr>
          <w:szCs w:val="28"/>
        </w:rPr>
      </w:pPr>
      <w:r w:rsidRPr="00726D5D">
        <w:rPr>
          <w:szCs w:val="28"/>
        </w:rPr>
        <w:t>б</w:t>
      </w:r>
      <w:r w:rsidR="00F90312" w:rsidRPr="00726D5D">
        <w:rPr>
          <w:szCs w:val="28"/>
        </w:rPr>
        <w:t xml:space="preserve">) </w:t>
      </w:r>
      <w:r w:rsidR="00006A02">
        <w:rPr>
          <w:szCs w:val="28"/>
        </w:rPr>
        <w:tab/>
      </w:r>
      <w:r w:rsidR="00F90312" w:rsidRPr="00726D5D">
        <w:rPr>
          <w:szCs w:val="28"/>
        </w:rPr>
        <w:t>В статье 13 Договора о Е</w:t>
      </w:r>
      <w:r w:rsidR="005443F7" w:rsidRPr="00726D5D">
        <w:rPr>
          <w:szCs w:val="28"/>
        </w:rPr>
        <w:t>вропейском Союзе</w:t>
      </w:r>
      <w:r w:rsidR="00F90312" w:rsidRPr="00726D5D">
        <w:rPr>
          <w:szCs w:val="28"/>
        </w:rPr>
        <w:t xml:space="preserve"> предусматривается, что </w:t>
      </w:r>
      <w:r w:rsidR="00F90312" w:rsidRPr="00726D5D">
        <w:rPr>
          <w:rStyle w:val="hovertiptarget1"/>
          <w:i/>
          <w:color w:val="000000" w:themeColor="text1"/>
          <w:szCs w:val="28"/>
        </w:rPr>
        <w:t>Европейский Парламент</w:t>
      </w:r>
      <w:r w:rsidR="00F90312" w:rsidRPr="00726D5D">
        <w:rPr>
          <w:szCs w:val="28"/>
        </w:rPr>
        <w:t xml:space="preserve"> определяет принципы и основные направления общей внешней политики и политики безопасности.</w:t>
      </w:r>
    </w:p>
    <w:p w:rsidR="005A6913" w:rsidRDefault="005443F7" w:rsidP="00235DB7">
      <w:pPr>
        <w:jc w:val="both"/>
        <w:rPr>
          <w:b/>
          <w:color w:val="000000" w:themeColor="text1"/>
          <w:szCs w:val="28"/>
        </w:rPr>
      </w:pPr>
      <w:r w:rsidRPr="00726D5D">
        <w:rPr>
          <w:color w:val="000000" w:themeColor="text1"/>
          <w:szCs w:val="28"/>
        </w:rPr>
        <w:t xml:space="preserve">   </w:t>
      </w:r>
      <w:r w:rsidR="005058AA" w:rsidRPr="00726D5D">
        <w:rPr>
          <w:color w:val="000000" w:themeColor="text1"/>
          <w:szCs w:val="28"/>
        </w:rPr>
        <w:t xml:space="preserve"> </w:t>
      </w:r>
      <w:r w:rsidR="003A4B1F" w:rsidRPr="00726D5D">
        <w:rPr>
          <w:color w:val="000000" w:themeColor="text1"/>
          <w:szCs w:val="28"/>
        </w:rPr>
        <w:t>4.</w:t>
      </w:r>
      <w:r w:rsidR="009F4481" w:rsidRPr="00726D5D">
        <w:rPr>
          <w:b/>
          <w:color w:val="000000" w:themeColor="text1"/>
          <w:szCs w:val="28"/>
        </w:rPr>
        <w:t>Назовите</w:t>
      </w:r>
      <w:r w:rsidR="005A6913" w:rsidRPr="00726D5D">
        <w:rPr>
          <w:b/>
          <w:color w:val="000000" w:themeColor="text1"/>
          <w:szCs w:val="28"/>
        </w:rPr>
        <w:t>:</w:t>
      </w:r>
    </w:p>
    <w:p w:rsidR="00C91FC2" w:rsidRPr="00726D5D" w:rsidRDefault="001B203D" w:rsidP="00235DB7">
      <w:pPr>
        <w:jc w:val="both"/>
        <w:rPr>
          <w:color w:val="000000" w:themeColor="text1"/>
          <w:szCs w:val="28"/>
        </w:rPr>
      </w:pPr>
      <w:r w:rsidRPr="00726D5D">
        <w:rPr>
          <w:color w:val="000000" w:themeColor="text1"/>
          <w:szCs w:val="28"/>
        </w:rPr>
        <w:t>1.</w:t>
      </w:r>
      <w:r w:rsidR="00C91FC2" w:rsidRPr="00726D5D">
        <w:rPr>
          <w:color w:val="000000" w:themeColor="text1"/>
          <w:szCs w:val="28"/>
        </w:rPr>
        <w:t>Д</w:t>
      </w:r>
      <w:r w:rsidRPr="00726D5D">
        <w:rPr>
          <w:color w:val="000000" w:themeColor="text1"/>
          <w:szCs w:val="28"/>
        </w:rPr>
        <w:t>оговоры Европейского Союза</w:t>
      </w:r>
      <w:r w:rsidR="00306591" w:rsidRPr="00726D5D">
        <w:rPr>
          <w:color w:val="000000" w:themeColor="text1"/>
          <w:szCs w:val="28"/>
        </w:rPr>
        <w:t>,</w:t>
      </w:r>
      <w:r w:rsidR="00604F98" w:rsidRPr="00726D5D">
        <w:rPr>
          <w:color w:val="000000" w:themeColor="text1"/>
          <w:szCs w:val="28"/>
        </w:rPr>
        <w:t xml:space="preserve"> содержащие </w:t>
      </w:r>
      <w:r w:rsidR="00C91FC2" w:rsidRPr="00726D5D">
        <w:rPr>
          <w:color w:val="000000" w:themeColor="text1"/>
          <w:szCs w:val="28"/>
        </w:rPr>
        <w:t>п</w:t>
      </w:r>
      <w:r w:rsidR="00604F98" w:rsidRPr="00726D5D">
        <w:rPr>
          <w:color w:val="000000" w:themeColor="text1"/>
          <w:szCs w:val="28"/>
        </w:rPr>
        <w:t>оложения, касающиеся Общей внешней политики и политики безопасности</w:t>
      </w:r>
      <w:r w:rsidR="00C91FC2" w:rsidRPr="00726D5D">
        <w:rPr>
          <w:color w:val="000000" w:themeColor="text1"/>
          <w:szCs w:val="28"/>
        </w:rPr>
        <w:t xml:space="preserve"> </w:t>
      </w:r>
      <w:r w:rsidR="00604F98" w:rsidRPr="00726D5D">
        <w:rPr>
          <w:color w:val="000000" w:themeColor="text1"/>
          <w:szCs w:val="28"/>
        </w:rPr>
        <w:t>(ОВПБ)</w:t>
      </w:r>
      <w:r w:rsidR="00C91FC2" w:rsidRPr="00726D5D">
        <w:rPr>
          <w:color w:val="000000" w:themeColor="text1"/>
          <w:szCs w:val="28"/>
        </w:rPr>
        <w:t>.</w:t>
      </w:r>
    </w:p>
    <w:p w:rsidR="001B203D" w:rsidRPr="00726D5D" w:rsidRDefault="00C91FC2" w:rsidP="00235DB7">
      <w:pPr>
        <w:jc w:val="both"/>
        <w:rPr>
          <w:color w:val="000000" w:themeColor="text1"/>
          <w:szCs w:val="28"/>
        </w:rPr>
      </w:pPr>
      <w:r w:rsidRPr="00726D5D">
        <w:rPr>
          <w:color w:val="000000" w:themeColor="text1"/>
          <w:szCs w:val="28"/>
        </w:rPr>
        <w:t>2.Основные дипломатические механизмы</w:t>
      </w:r>
      <w:r w:rsidR="00604F98" w:rsidRPr="00726D5D">
        <w:rPr>
          <w:color w:val="000000" w:themeColor="text1"/>
          <w:szCs w:val="28"/>
        </w:rPr>
        <w:t xml:space="preserve"> </w:t>
      </w:r>
      <w:r w:rsidRPr="00726D5D">
        <w:rPr>
          <w:color w:val="000000" w:themeColor="text1"/>
          <w:szCs w:val="28"/>
        </w:rPr>
        <w:t xml:space="preserve">коллективной дипломатии латиноамериканских государств в бирегиональном формате. </w:t>
      </w:r>
      <w:r w:rsidR="00306591" w:rsidRPr="00726D5D">
        <w:rPr>
          <w:color w:val="000000" w:themeColor="text1"/>
          <w:szCs w:val="28"/>
        </w:rPr>
        <w:t xml:space="preserve"> </w:t>
      </w:r>
    </w:p>
    <w:p w:rsidR="009F4481" w:rsidRPr="00726D5D" w:rsidRDefault="00C91FC2" w:rsidP="00235DB7">
      <w:pPr>
        <w:jc w:val="both"/>
        <w:rPr>
          <w:color w:val="000000" w:themeColor="text1"/>
          <w:szCs w:val="28"/>
        </w:rPr>
      </w:pPr>
      <w:r w:rsidRPr="00726D5D">
        <w:rPr>
          <w:color w:val="000000" w:themeColor="text1"/>
          <w:szCs w:val="28"/>
        </w:rPr>
        <w:t>3.</w:t>
      </w:r>
      <w:r w:rsidR="005A6913" w:rsidRPr="00726D5D">
        <w:rPr>
          <w:color w:val="000000" w:themeColor="text1"/>
          <w:szCs w:val="28"/>
        </w:rPr>
        <w:t>О</w:t>
      </w:r>
      <w:r w:rsidR="00A81F83" w:rsidRPr="00726D5D">
        <w:rPr>
          <w:color w:val="000000" w:themeColor="text1"/>
          <w:szCs w:val="28"/>
        </w:rPr>
        <w:t>сновные задачи, функции и организационную структуру типового Постпредства латиноамериканского государства при Организации Объединенных Наций.</w:t>
      </w:r>
    </w:p>
    <w:p w:rsidR="009F4481" w:rsidRPr="00726D5D" w:rsidRDefault="00AD5E96" w:rsidP="00235DB7">
      <w:pPr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726D5D">
        <w:rPr>
          <w:color w:val="000000" w:themeColor="text1"/>
          <w:szCs w:val="28"/>
        </w:rPr>
        <w:t>4.</w:t>
      </w:r>
      <w:r w:rsidR="00722591" w:rsidRPr="00726D5D">
        <w:rPr>
          <w:rFonts w:eastAsia="Times New Roman"/>
          <w:color w:val="000000" w:themeColor="text1"/>
          <w:szCs w:val="28"/>
          <w:lang w:eastAsia="ru-RU"/>
        </w:rPr>
        <w:t xml:space="preserve"> Общее и особенное в современной модели дипломатической службы стран - участниц С</w:t>
      </w:r>
      <w:r w:rsidR="005443F7" w:rsidRPr="00726D5D">
        <w:rPr>
          <w:rFonts w:eastAsia="Times New Roman"/>
          <w:color w:val="000000" w:themeColor="text1"/>
          <w:szCs w:val="28"/>
          <w:lang w:eastAsia="ru-RU"/>
        </w:rPr>
        <w:t>одружества Независимых Государств</w:t>
      </w:r>
      <w:r w:rsidR="00722591" w:rsidRPr="00726D5D">
        <w:rPr>
          <w:rFonts w:eastAsia="Times New Roman"/>
          <w:color w:val="000000" w:themeColor="text1"/>
          <w:szCs w:val="28"/>
          <w:lang w:eastAsia="ru-RU"/>
        </w:rPr>
        <w:t>.</w:t>
      </w:r>
    </w:p>
    <w:p w:rsidR="004D1802" w:rsidRPr="00726D5D" w:rsidRDefault="009A4043" w:rsidP="00235DB7">
      <w:pPr>
        <w:jc w:val="both"/>
        <w:rPr>
          <w:i/>
          <w:color w:val="000000" w:themeColor="text1"/>
          <w:szCs w:val="28"/>
        </w:rPr>
      </w:pPr>
      <w:r w:rsidRPr="00726D5D">
        <w:rPr>
          <w:i/>
          <w:color w:val="000000" w:themeColor="text1"/>
          <w:spacing w:val="-6"/>
          <w:szCs w:val="28"/>
        </w:rPr>
        <w:t>Х</w:t>
      </w:r>
      <w:r w:rsidR="00C135B5" w:rsidRPr="00726D5D">
        <w:rPr>
          <w:i/>
          <w:color w:val="000000" w:themeColor="text1"/>
          <w:spacing w:val="-6"/>
          <w:szCs w:val="28"/>
        </w:rPr>
        <w:t>арактеристика инновационных подходов к преподаванию</w:t>
      </w:r>
      <w:r w:rsidR="00C135B5" w:rsidRPr="00726D5D">
        <w:rPr>
          <w:i/>
          <w:color w:val="000000" w:themeColor="text1"/>
          <w:szCs w:val="28"/>
        </w:rPr>
        <w:t xml:space="preserve"> учебной дисциплины</w:t>
      </w:r>
    </w:p>
    <w:p w:rsidR="004D1802" w:rsidRDefault="004D1802" w:rsidP="00006A02">
      <w:pPr>
        <w:ind w:left="2124" w:firstLine="708"/>
        <w:jc w:val="both"/>
        <w:rPr>
          <w:b/>
          <w:bCs/>
          <w:color w:val="000000" w:themeColor="text1"/>
          <w:szCs w:val="28"/>
        </w:rPr>
      </w:pPr>
      <w:r w:rsidRPr="00726D5D">
        <w:rPr>
          <w:b/>
          <w:bCs/>
          <w:color w:val="000000" w:themeColor="text1"/>
          <w:szCs w:val="28"/>
        </w:rPr>
        <w:t xml:space="preserve">Методы </w:t>
      </w:r>
      <w:r w:rsidR="0039223C" w:rsidRPr="00726D5D">
        <w:rPr>
          <w:b/>
          <w:bCs/>
          <w:color w:val="000000" w:themeColor="text1"/>
          <w:szCs w:val="28"/>
        </w:rPr>
        <w:t xml:space="preserve">и </w:t>
      </w:r>
      <w:r w:rsidRPr="00726D5D">
        <w:rPr>
          <w:b/>
          <w:bCs/>
          <w:color w:val="000000" w:themeColor="text1"/>
          <w:szCs w:val="28"/>
        </w:rPr>
        <w:t>технологии обучения</w:t>
      </w:r>
    </w:p>
    <w:p w:rsidR="004D1802" w:rsidRPr="00726D5D" w:rsidRDefault="004D1802" w:rsidP="00006A02">
      <w:pPr>
        <w:ind w:firstLine="708"/>
        <w:jc w:val="both"/>
        <w:rPr>
          <w:color w:val="000000" w:themeColor="text1"/>
          <w:szCs w:val="28"/>
        </w:rPr>
      </w:pPr>
      <w:r w:rsidRPr="00726D5D">
        <w:rPr>
          <w:color w:val="000000" w:themeColor="text1"/>
          <w:szCs w:val="28"/>
        </w:rPr>
        <w:t xml:space="preserve">Основными </w:t>
      </w:r>
      <w:r w:rsidRPr="00726D5D">
        <w:rPr>
          <w:b/>
          <w:bCs/>
          <w:color w:val="000000" w:themeColor="text1"/>
          <w:szCs w:val="28"/>
        </w:rPr>
        <w:t>методами и технологиями обучения</w:t>
      </w:r>
      <w:r w:rsidRPr="00726D5D">
        <w:rPr>
          <w:color w:val="000000" w:themeColor="text1"/>
          <w:szCs w:val="28"/>
        </w:rPr>
        <w:t xml:space="preserve">, отвечающими задачам изучения </w:t>
      </w:r>
      <w:r w:rsidR="008E74D6" w:rsidRPr="00726D5D">
        <w:rPr>
          <w:color w:val="000000" w:themeColor="text1"/>
          <w:szCs w:val="28"/>
        </w:rPr>
        <w:t>учебной дисциплины «</w:t>
      </w:r>
      <w:r w:rsidR="00151E9A">
        <w:rPr>
          <w:color w:val="000000" w:themeColor="text1"/>
          <w:szCs w:val="28"/>
        </w:rPr>
        <w:t>Современная дипломатическая служба</w:t>
      </w:r>
      <w:r w:rsidR="00E662C8" w:rsidRPr="00726D5D">
        <w:rPr>
          <w:color w:val="000000" w:themeColor="text1"/>
          <w:szCs w:val="28"/>
        </w:rPr>
        <w:t xml:space="preserve"> государств</w:t>
      </w:r>
      <w:r w:rsidR="008E74D6" w:rsidRPr="00726D5D">
        <w:rPr>
          <w:color w:val="000000" w:themeColor="text1"/>
          <w:szCs w:val="28"/>
        </w:rPr>
        <w:t>»</w:t>
      </w:r>
      <w:r w:rsidRPr="00726D5D">
        <w:rPr>
          <w:color w:val="000000" w:themeColor="text1"/>
          <w:szCs w:val="28"/>
        </w:rPr>
        <w:t>, являются:</w:t>
      </w:r>
      <w:r w:rsidR="001277FA" w:rsidRPr="001277FA">
        <w:rPr>
          <w:rFonts w:ascii="Georgia" w:hAnsi="Georgia"/>
          <w:color w:val="444444"/>
          <w:sz w:val="21"/>
          <w:szCs w:val="21"/>
        </w:rPr>
        <w:t xml:space="preserve"> </w:t>
      </w:r>
    </w:p>
    <w:p w:rsidR="004D1802" w:rsidRPr="00726D5D" w:rsidRDefault="004D1802" w:rsidP="00235DB7">
      <w:pPr>
        <w:jc w:val="both"/>
        <w:rPr>
          <w:color w:val="000000" w:themeColor="text1"/>
          <w:szCs w:val="28"/>
        </w:rPr>
      </w:pPr>
      <w:r w:rsidRPr="00726D5D">
        <w:rPr>
          <w:color w:val="000000" w:themeColor="text1"/>
          <w:szCs w:val="28"/>
        </w:rPr>
        <w:t>1</w:t>
      </w:r>
      <w:r w:rsidR="00EC0284" w:rsidRPr="00726D5D">
        <w:rPr>
          <w:color w:val="000000" w:themeColor="text1"/>
          <w:szCs w:val="28"/>
        </w:rPr>
        <w:t>.</w:t>
      </w:r>
      <w:r w:rsidRPr="00726D5D">
        <w:rPr>
          <w:color w:val="000000" w:themeColor="text1"/>
          <w:szCs w:val="28"/>
        </w:rPr>
        <w:t xml:space="preserve">методы проблемного обучения (проблемное изложение, частично-поисковый и исследовательский </w:t>
      </w:r>
      <w:r w:rsidR="002C3F1B" w:rsidRPr="00726D5D">
        <w:rPr>
          <w:color w:val="000000" w:themeColor="text1"/>
          <w:szCs w:val="28"/>
        </w:rPr>
        <w:t>и объяснительно-иллюстративный м</w:t>
      </w:r>
      <w:r w:rsidRPr="00726D5D">
        <w:rPr>
          <w:color w:val="000000" w:themeColor="text1"/>
          <w:szCs w:val="28"/>
        </w:rPr>
        <w:t>етоды);</w:t>
      </w:r>
    </w:p>
    <w:p w:rsidR="004D1802" w:rsidRPr="001277FA" w:rsidRDefault="004D1802" w:rsidP="00235DB7">
      <w:pPr>
        <w:jc w:val="both"/>
        <w:rPr>
          <w:color w:val="000000" w:themeColor="text1"/>
          <w:szCs w:val="28"/>
        </w:rPr>
      </w:pPr>
      <w:r w:rsidRPr="00726D5D">
        <w:rPr>
          <w:color w:val="000000" w:themeColor="text1"/>
          <w:szCs w:val="28"/>
        </w:rPr>
        <w:t>2</w:t>
      </w:r>
      <w:r w:rsidR="00EC0284" w:rsidRPr="00726D5D">
        <w:rPr>
          <w:color w:val="000000" w:themeColor="text1"/>
          <w:szCs w:val="28"/>
        </w:rPr>
        <w:t>.</w:t>
      </w:r>
      <w:r w:rsidRPr="00726D5D">
        <w:rPr>
          <w:color w:val="000000" w:themeColor="text1"/>
          <w:szCs w:val="28"/>
        </w:rPr>
        <w:t xml:space="preserve">личностно ориентированные (развивающие) технологии, основанные на активных формах и </w:t>
      </w:r>
      <w:r w:rsidR="001277FA">
        <w:rPr>
          <w:color w:val="000000" w:themeColor="text1"/>
          <w:szCs w:val="28"/>
        </w:rPr>
        <w:t xml:space="preserve">интерактивных </w:t>
      </w:r>
      <w:r w:rsidRPr="00726D5D">
        <w:rPr>
          <w:color w:val="000000" w:themeColor="text1"/>
          <w:szCs w:val="28"/>
        </w:rPr>
        <w:t>методах обучения</w:t>
      </w:r>
      <w:r w:rsidR="002C3F1B" w:rsidRPr="00726D5D">
        <w:rPr>
          <w:color w:val="000000" w:themeColor="text1"/>
          <w:szCs w:val="28"/>
        </w:rPr>
        <w:t>:</w:t>
      </w:r>
      <w:r w:rsidRPr="00726D5D">
        <w:rPr>
          <w:color w:val="000000" w:themeColor="text1"/>
          <w:szCs w:val="28"/>
        </w:rPr>
        <w:t xml:space="preserve"> </w:t>
      </w:r>
      <w:r w:rsidR="002C3F1B" w:rsidRPr="00726D5D">
        <w:rPr>
          <w:color w:val="000000" w:themeColor="text1"/>
          <w:szCs w:val="28"/>
        </w:rPr>
        <w:t>метод ситуационного моделирования, при помощи которого студенты воспроизводят реальную международную ситуацию,</w:t>
      </w:r>
      <w:r w:rsidR="001277FA">
        <w:rPr>
          <w:color w:val="000000" w:themeColor="text1"/>
          <w:szCs w:val="28"/>
        </w:rPr>
        <w:t xml:space="preserve"> </w:t>
      </w:r>
      <w:r w:rsidR="002C3F1B" w:rsidRPr="00726D5D">
        <w:rPr>
          <w:color w:val="000000" w:themeColor="text1"/>
          <w:szCs w:val="28"/>
        </w:rPr>
        <w:t xml:space="preserve">направляемые дискуссии, моделирование переговоров; работа в группах; </w:t>
      </w:r>
      <w:r w:rsidR="0042135F">
        <w:rPr>
          <w:color w:val="000000" w:themeColor="text1"/>
          <w:szCs w:val="28"/>
        </w:rPr>
        <w:t xml:space="preserve">метод </w:t>
      </w:r>
      <w:r w:rsidR="0042135F" w:rsidRPr="0042135F">
        <w:t>«Аквариум»</w:t>
      </w:r>
      <w:r w:rsidR="0042135F">
        <w:t xml:space="preserve">, </w:t>
      </w:r>
      <w:r w:rsidR="002C3F1B" w:rsidRPr="00726D5D">
        <w:rPr>
          <w:color w:val="000000" w:themeColor="text1"/>
          <w:szCs w:val="28"/>
        </w:rPr>
        <w:t xml:space="preserve">методы, направленные на формирование аналитических навыков (метод анализа «карикатур» на международные ситуации,  определение «возможного значения» высказывания того или иного </w:t>
      </w:r>
      <w:r w:rsidR="002C3F1B" w:rsidRPr="001277FA">
        <w:rPr>
          <w:color w:val="000000" w:themeColor="text1"/>
          <w:szCs w:val="28"/>
        </w:rPr>
        <w:t>международного деятеля, рецензии на публикации известных международных экспертов, метод анализ кейсов</w:t>
      </w:r>
      <w:r w:rsidRPr="001277FA">
        <w:rPr>
          <w:color w:val="000000" w:themeColor="text1"/>
          <w:szCs w:val="28"/>
        </w:rPr>
        <w:t>;</w:t>
      </w:r>
      <w:r w:rsidR="001277FA" w:rsidRPr="001277FA">
        <w:rPr>
          <w:color w:val="000000" w:themeColor="text1"/>
          <w:szCs w:val="28"/>
        </w:rPr>
        <w:t xml:space="preserve"> общее решение проблемы на основе анализа обстоятельств и соответствующей ситуации</w:t>
      </w:r>
      <w:r w:rsidR="0042135F">
        <w:rPr>
          <w:color w:val="000000" w:themeColor="text1"/>
          <w:szCs w:val="28"/>
        </w:rPr>
        <w:t>,</w:t>
      </w:r>
      <w:r w:rsidR="0042135F" w:rsidRPr="0042135F">
        <w:t>– это ролевая игра</w:t>
      </w:r>
    </w:p>
    <w:p w:rsidR="009A4043" w:rsidRPr="00726D5D" w:rsidRDefault="004D1802" w:rsidP="00235DB7">
      <w:pPr>
        <w:jc w:val="both"/>
        <w:rPr>
          <w:color w:val="000000" w:themeColor="text1"/>
          <w:szCs w:val="28"/>
        </w:rPr>
      </w:pPr>
      <w:r w:rsidRPr="00726D5D">
        <w:rPr>
          <w:color w:val="000000" w:themeColor="text1"/>
          <w:szCs w:val="28"/>
        </w:rPr>
        <w:t>3</w:t>
      </w:r>
      <w:r w:rsidR="00EC0284" w:rsidRPr="00726D5D">
        <w:rPr>
          <w:color w:val="000000" w:themeColor="text1"/>
          <w:szCs w:val="28"/>
        </w:rPr>
        <w:t>.</w:t>
      </w:r>
      <w:r w:rsidRPr="00726D5D">
        <w:rPr>
          <w:color w:val="000000" w:themeColor="text1"/>
          <w:szCs w:val="28"/>
        </w:rPr>
        <w:t xml:space="preserve">информационно-коммуникационные технологии, обеспечивающие проблемно- исследовательский характер процесса обучения и активизацию </w:t>
      </w:r>
      <w:r w:rsidRPr="00726D5D">
        <w:rPr>
          <w:color w:val="000000" w:themeColor="text1"/>
          <w:szCs w:val="28"/>
        </w:rPr>
        <w:lastRenderedPageBreak/>
        <w:t>самостоятельной работы студентов (структурированные электронные презентации для лекционных занятий, использование видео</w:t>
      </w:r>
      <w:r w:rsidR="000C174D" w:rsidRPr="00726D5D">
        <w:rPr>
          <w:color w:val="000000" w:themeColor="text1"/>
          <w:szCs w:val="28"/>
        </w:rPr>
        <w:t xml:space="preserve"> </w:t>
      </w:r>
      <w:r w:rsidRPr="00726D5D">
        <w:rPr>
          <w:color w:val="000000" w:themeColor="text1"/>
          <w:szCs w:val="28"/>
        </w:rPr>
        <w:t>поддержки учебных занятий (анализ видео</w:t>
      </w:r>
      <w:r w:rsidR="000C174D" w:rsidRPr="00726D5D">
        <w:rPr>
          <w:color w:val="000000" w:themeColor="text1"/>
          <w:szCs w:val="28"/>
        </w:rPr>
        <w:t xml:space="preserve"> </w:t>
      </w:r>
      <w:r w:rsidRPr="00726D5D">
        <w:rPr>
          <w:color w:val="000000" w:themeColor="text1"/>
          <w:szCs w:val="28"/>
        </w:rPr>
        <w:t>ситуаций и др.)</w:t>
      </w:r>
      <w:r w:rsidR="009A4043" w:rsidRPr="00726D5D">
        <w:rPr>
          <w:color w:val="000000" w:themeColor="text1"/>
          <w:szCs w:val="28"/>
        </w:rPr>
        <w:t>.</w:t>
      </w:r>
    </w:p>
    <w:p w:rsidR="002C3F1B" w:rsidRPr="00726D5D" w:rsidRDefault="002C3F1B" w:rsidP="00F2798D">
      <w:pPr>
        <w:ind w:firstLine="708"/>
        <w:jc w:val="both"/>
        <w:rPr>
          <w:color w:val="000000" w:themeColor="text1"/>
          <w:szCs w:val="28"/>
        </w:rPr>
      </w:pPr>
      <w:r w:rsidRPr="00726D5D">
        <w:rPr>
          <w:color w:val="000000" w:themeColor="text1"/>
          <w:szCs w:val="28"/>
        </w:rPr>
        <w:t>Этот подход позволяет</w:t>
      </w:r>
      <w:r w:rsidR="001F3849">
        <w:rPr>
          <w:color w:val="000000" w:themeColor="text1"/>
          <w:szCs w:val="28"/>
        </w:rPr>
        <w:t>,</w:t>
      </w:r>
      <w:r w:rsidRPr="00726D5D">
        <w:rPr>
          <w:color w:val="000000" w:themeColor="text1"/>
          <w:szCs w:val="28"/>
        </w:rPr>
        <w:t xml:space="preserve"> в том числе</w:t>
      </w:r>
      <w:r w:rsidR="001F3849">
        <w:rPr>
          <w:color w:val="000000" w:themeColor="text1"/>
          <w:szCs w:val="28"/>
        </w:rPr>
        <w:t>,</w:t>
      </w:r>
      <w:r w:rsidRPr="00726D5D">
        <w:rPr>
          <w:color w:val="000000" w:themeColor="text1"/>
          <w:szCs w:val="28"/>
        </w:rPr>
        <w:t xml:space="preserve"> сформировать такие навыки специалистов по международным отношениям, как навыки координирования, переговоров, толерантного отношения, получения новых знаний, прогнозирования принимаемых решений, в том числе непредвиденных ситуаций; получить навыки дипломатических переговоров и формирования </w:t>
      </w:r>
      <w:r w:rsidR="009F0C55" w:rsidRPr="00726D5D">
        <w:rPr>
          <w:color w:val="000000" w:themeColor="text1"/>
          <w:szCs w:val="28"/>
        </w:rPr>
        <w:t xml:space="preserve">дипломатических </w:t>
      </w:r>
      <w:r w:rsidRPr="00726D5D">
        <w:rPr>
          <w:color w:val="000000" w:themeColor="text1"/>
          <w:szCs w:val="28"/>
        </w:rPr>
        <w:t>конфигураций.</w:t>
      </w:r>
    </w:p>
    <w:p w:rsidR="004D1802" w:rsidRPr="00726D5D" w:rsidRDefault="004D1802" w:rsidP="00006A02">
      <w:pPr>
        <w:ind w:firstLine="708"/>
        <w:jc w:val="both"/>
        <w:rPr>
          <w:color w:val="000000" w:themeColor="text1"/>
          <w:szCs w:val="28"/>
        </w:rPr>
      </w:pPr>
      <w:r w:rsidRPr="00726D5D">
        <w:rPr>
          <w:color w:val="000000" w:themeColor="text1"/>
          <w:szCs w:val="28"/>
        </w:rPr>
        <w:t>По каждо</w:t>
      </w:r>
      <w:r w:rsidR="00190E40" w:rsidRPr="00726D5D">
        <w:rPr>
          <w:color w:val="000000" w:themeColor="text1"/>
          <w:szCs w:val="28"/>
        </w:rPr>
        <w:t>й</w:t>
      </w:r>
      <w:r w:rsidRPr="00726D5D">
        <w:rPr>
          <w:color w:val="000000" w:themeColor="text1"/>
          <w:szCs w:val="28"/>
        </w:rPr>
        <w:t xml:space="preserve"> </w:t>
      </w:r>
      <w:r w:rsidR="00190E40" w:rsidRPr="00726D5D">
        <w:rPr>
          <w:color w:val="000000" w:themeColor="text1"/>
          <w:szCs w:val="28"/>
        </w:rPr>
        <w:t xml:space="preserve">теме </w:t>
      </w:r>
      <w:r w:rsidRPr="00726D5D">
        <w:rPr>
          <w:color w:val="000000" w:themeColor="text1"/>
          <w:szCs w:val="28"/>
        </w:rPr>
        <w:t>данной учебной программы в соответствии с их целями и задачами преподавателем (кафедрой) проектируются и реализуются определенные педагогические технологии. В числе наиболее перспективных и эффективных современных инновационных образовательных средств и технологий,</w:t>
      </w:r>
      <w:r w:rsidR="009A4043" w:rsidRPr="00726D5D">
        <w:rPr>
          <w:color w:val="000000" w:themeColor="text1"/>
          <w:szCs w:val="28"/>
        </w:rPr>
        <w:t xml:space="preserve"> </w:t>
      </w:r>
      <w:r w:rsidRPr="00726D5D">
        <w:rPr>
          <w:color w:val="000000" w:themeColor="text1"/>
          <w:szCs w:val="28"/>
        </w:rPr>
        <w:t xml:space="preserve">позволяющих реализовать системно-деятельностный  </w:t>
      </w:r>
      <w:r w:rsidR="0083408D" w:rsidRPr="00726D5D">
        <w:rPr>
          <w:color w:val="000000" w:themeColor="text1"/>
          <w:szCs w:val="28"/>
        </w:rPr>
        <w:t>к</w:t>
      </w:r>
      <w:r w:rsidRPr="00726D5D">
        <w:rPr>
          <w:color w:val="000000" w:themeColor="text1"/>
          <w:szCs w:val="28"/>
        </w:rPr>
        <w:t>омпетентностный подход в учебно</w:t>
      </w:r>
      <w:r w:rsidR="006B7D4F">
        <w:rPr>
          <w:color w:val="000000" w:themeColor="text1"/>
          <w:szCs w:val="28"/>
        </w:rPr>
        <w:t xml:space="preserve"> </w:t>
      </w:r>
      <w:r w:rsidRPr="00726D5D">
        <w:rPr>
          <w:color w:val="000000" w:themeColor="text1"/>
          <w:szCs w:val="28"/>
        </w:rPr>
        <w:t xml:space="preserve">- воспитательном процессе, следует выделить: учебно-методические комплексы (в том числе электронные); вариативные модели самостоятельной работы студентов, метод кейсов, методики активного обучения. </w:t>
      </w:r>
    </w:p>
    <w:p w:rsidR="00CC497C" w:rsidRDefault="00CC497C" w:rsidP="00006A02">
      <w:pPr>
        <w:ind w:firstLine="708"/>
        <w:jc w:val="both"/>
        <w:rPr>
          <w:i/>
          <w:color w:val="000000" w:themeColor="text1"/>
          <w:szCs w:val="28"/>
        </w:rPr>
      </w:pPr>
      <w:r w:rsidRPr="00726D5D">
        <w:rPr>
          <w:i/>
          <w:color w:val="000000" w:themeColor="text1"/>
          <w:szCs w:val="28"/>
        </w:rPr>
        <w:t>Т</w:t>
      </w:r>
      <w:r w:rsidR="00C135B5" w:rsidRPr="00726D5D">
        <w:rPr>
          <w:i/>
          <w:color w:val="000000" w:themeColor="text1"/>
          <w:szCs w:val="28"/>
        </w:rPr>
        <w:t>ребования к студенту (курсанту, слушателю) при</w:t>
      </w:r>
      <w:r w:rsidRPr="00726D5D">
        <w:rPr>
          <w:i/>
          <w:color w:val="000000" w:themeColor="text1"/>
          <w:szCs w:val="28"/>
        </w:rPr>
        <w:t xml:space="preserve"> прохождении текущей и итоговой аттестации определяются</w:t>
      </w:r>
      <w:r w:rsidR="002D407E" w:rsidRPr="00726D5D">
        <w:rPr>
          <w:i/>
          <w:color w:val="000000" w:themeColor="text1"/>
          <w:szCs w:val="28"/>
        </w:rPr>
        <w:t xml:space="preserve"> </w:t>
      </w:r>
      <w:r w:rsidR="00A74DC2" w:rsidRPr="00726D5D">
        <w:rPr>
          <w:i/>
          <w:color w:val="000000" w:themeColor="text1"/>
          <w:szCs w:val="28"/>
        </w:rPr>
        <w:t>следующими нормативно-правовыми актами</w:t>
      </w:r>
      <w:r w:rsidRPr="00726D5D">
        <w:rPr>
          <w:i/>
          <w:color w:val="000000" w:themeColor="text1"/>
          <w:szCs w:val="28"/>
        </w:rPr>
        <w:t>:</w:t>
      </w:r>
    </w:p>
    <w:p w:rsidR="00CC497C" w:rsidRDefault="00FB5E58" w:rsidP="00006A02">
      <w:pPr>
        <w:ind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726D5D">
        <w:rPr>
          <w:rFonts w:eastAsia="Times New Roman"/>
          <w:color w:val="000000" w:themeColor="text1"/>
          <w:szCs w:val="28"/>
          <w:lang w:eastAsia="ru-RU"/>
        </w:rPr>
        <w:t>Правила проведения аттестации студентов, курсантов, слушателей при освоении содержания образовательных программ высшего образования</w:t>
      </w:r>
      <w:r w:rsidR="00CC497C" w:rsidRPr="00726D5D">
        <w:rPr>
          <w:rFonts w:eastAsia="Times New Roman"/>
          <w:color w:val="000000" w:themeColor="text1"/>
          <w:szCs w:val="28"/>
          <w:lang w:eastAsia="ru-RU"/>
        </w:rPr>
        <w:t xml:space="preserve"> (</w:t>
      </w:r>
      <w:r w:rsidRPr="00726D5D">
        <w:rPr>
          <w:rFonts w:eastAsia="Times New Roman"/>
          <w:color w:val="000000" w:themeColor="text1"/>
          <w:szCs w:val="28"/>
          <w:lang w:eastAsia="ru-RU"/>
        </w:rPr>
        <w:t>Утверждено Постановлением Министерства образования Республики Беларусь 29.05.2012 № 53</w:t>
      </w:r>
      <w:r w:rsidR="00CC497C" w:rsidRPr="00726D5D">
        <w:rPr>
          <w:rFonts w:eastAsia="Times New Roman"/>
          <w:color w:val="000000" w:themeColor="text1"/>
          <w:szCs w:val="28"/>
          <w:lang w:eastAsia="ru-RU"/>
        </w:rPr>
        <w:t xml:space="preserve">); </w:t>
      </w:r>
    </w:p>
    <w:p w:rsidR="00CC497C" w:rsidRPr="00726D5D" w:rsidRDefault="00FB5E58" w:rsidP="00006A02">
      <w:pPr>
        <w:ind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726D5D">
        <w:rPr>
          <w:rFonts w:eastAsia="Times New Roman"/>
          <w:color w:val="000000" w:themeColor="text1"/>
          <w:szCs w:val="28"/>
          <w:lang w:eastAsia="ru-RU"/>
        </w:rPr>
        <w:t>Критери</w:t>
      </w:r>
      <w:r w:rsidR="00CC497C" w:rsidRPr="00726D5D">
        <w:rPr>
          <w:rFonts w:eastAsia="Times New Roman"/>
          <w:color w:val="000000" w:themeColor="text1"/>
          <w:szCs w:val="28"/>
          <w:lang w:eastAsia="ru-RU"/>
        </w:rPr>
        <w:t>ем</w:t>
      </w:r>
      <w:r w:rsidRPr="00726D5D">
        <w:rPr>
          <w:rFonts w:eastAsia="Times New Roman"/>
          <w:color w:val="000000" w:themeColor="text1"/>
          <w:szCs w:val="28"/>
          <w:lang w:eastAsia="ru-RU"/>
        </w:rPr>
        <w:t xml:space="preserve"> оценки знаний и компетенций студентов по 10-балльной шкале</w:t>
      </w:r>
      <w:r w:rsidR="00CC497C" w:rsidRPr="00726D5D">
        <w:rPr>
          <w:rFonts w:eastAsia="Times New Roman"/>
          <w:color w:val="000000" w:themeColor="text1"/>
          <w:szCs w:val="28"/>
          <w:lang w:eastAsia="ru-RU"/>
        </w:rPr>
        <w:t>;</w:t>
      </w:r>
    </w:p>
    <w:p w:rsidR="00CC497C" w:rsidRDefault="001C0BE9" w:rsidP="00235DB7">
      <w:pPr>
        <w:jc w:val="both"/>
        <w:rPr>
          <w:color w:val="000000" w:themeColor="text1"/>
          <w:szCs w:val="28"/>
        </w:rPr>
      </w:pPr>
      <w:hyperlink r:id="rId14" w:history="1">
        <w:r w:rsidR="00D746F2" w:rsidRPr="00726D5D">
          <w:rPr>
            <w:color w:val="000000" w:themeColor="text1"/>
            <w:szCs w:val="28"/>
          </w:rPr>
          <w:t>Положение</w:t>
        </w:r>
        <w:r w:rsidR="00CC497C" w:rsidRPr="00726D5D">
          <w:rPr>
            <w:color w:val="000000" w:themeColor="text1"/>
            <w:szCs w:val="28"/>
          </w:rPr>
          <w:t>м</w:t>
        </w:r>
        <w:r w:rsidR="00D746F2" w:rsidRPr="00726D5D">
          <w:rPr>
            <w:color w:val="000000" w:themeColor="text1"/>
            <w:szCs w:val="28"/>
          </w:rPr>
          <w:t xml:space="preserve"> о самостоятельной работе студентов (курсантов,</w:t>
        </w:r>
        <w:r w:rsidR="002D407E" w:rsidRPr="00726D5D">
          <w:rPr>
            <w:color w:val="000000" w:themeColor="text1"/>
            <w:szCs w:val="28"/>
          </w:rPr>
          <w:t xml:space="preserve"> </w:t>
        </w:r>
        <w:r w:rsidR="00D746F2" w:rsidRPr="00726D5D">
          <w:rPr>
            <w:color w:val="000000" w:themeColor="text1"/>
            <w:szCs w:val="28"/>
          </w:rPr>
          <w:t>слушателей)</w:t>
        </w:r>
      </w:hyperlink>
      <w:r w:rsidR="00CC497C" w:rsidRPr="00726D5D">
        <w:rPr>
          <w:color w:val="000000" w:themeColor="text1"/>
          <w:szCs w:val="28"/>
        </w:rPr>
        <w:t xml:space="preserve"> </w:t>
      </w:r>
      <w:r w:rsidR="00D746F2" w:rsidRPr="00726D5D">
        <w:rPr>
          <w:color w:val="000000" w:themeColor="text1"/>
          <w:szCs w:val="28"/>
        </w:rPr>
        <w:t xml:space="preserve"> </w:t>
      </w:r>
      <w:r w:rsidR="005443F7" w:rsidRPr="00726D5D">
        <w:rPr>
          <w:color w:val="000000" w:themeColor="text1"/>
          <w:szCs w:val="28"/>
        </w:rPr>
        <w:t>(</w:t>
      </w:r>
      <w:r w:rsidR="00D746F2" w:rsidRPr="00726D5D">
        <w:rPr>
          <w:color w:val="000000" w:themeColor="text1"/>
          <w:szCs w:val="28"/>
        </w:rPr>
        <w:t>приложени</w:t>
      </w:r>
      <w:r w:rsidR="00CC497C" w:rsidRPr="00726D5D">
        <w:rPr>
          <w:color w:val="000000" w:themeColor="text1"/>
          <w:szCs w:val="28"/>
        </w:rPr>
        <w:t>е</w:t>
      </w:r>
      <w:r w:rsidR="00D746F2" w:rsidRPr="00726D5D">
        <w:rPr>
          <w:color w:val="000000" w:themeColor="text1"/>
          <w:szCs w:val="28"/>
        </w:rPr>
        <w:t xml:space="preserve"> к Приказу №405 Министерства образования Республики Беларусь от 27.05.2013 «О разработке учебно-программной</w:t>
      </w:r>
      <w:r w:rsidR="00CC497C" w:rsidRPr="00726D5D">
        <w:rPr>
          <w:color w:val="000000" w:themeColor="text1"/>
          <w:szCs w:val="28"/>
        </w:rPr>
        <w:t xml:space="preserve"> </w:t>
      </w:r>
      <w:r w:rsidR="00D746F2" w:rsidRPr="00726D5D">
        <w:rPr>
          <w:color w:val="000000" w:themeColor="text1"/>
          <w:szCs w:val="28"/>
        </w:rPr>
        <w:t>документации образовательных программ высшего образования»</w:t>
      </w:r>
      <w:r w:rsidR="00CC497C" w:rsidRPr="00726D5D">
        <w:rPr>
          <w:color w:val="000000" w:themeColor="text1"/>
          <w:szCs w:val="28"/>
        </w:rPr>
        <w:t xml:space="preserve">). </w:t>
      </w:r>
    </w:p>
    <w:p w:rsidR="003C4BC3" w:rsidRDefault="00CC497C" w:rsidP="00006A02">
      <w:pPr>
        <w:ind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726D5D">
        <w:rPr>
          <w:color w:val="000000" w:themeColor="text1"/>
          <w:szCs w:val="28"/>
        </w:rPr>
        <w:t>Для Белорусского государственного университета применяется также «</w:t>
      </w:r>
      <w:r w:rsidR="00316AC2" w:rsidRPr="00726D5D">
        <w:rPr>
          <w:rFonts w:eastAsia="Times New Roman"/>
          <w:color w:val="000000" w:themeColor="text1"/>
          <w:szCs w:val="28"/>
          <w:lang w:eastAsia="ru-RU"/>
        </w:rPr>
        <w:t>Положение о рейтинговой системе оценки знаний студентов по дисциплине</w:t>
      </w:r>
      <w:r w:rsidRPr="00726D5D">
        <w:rPr>
          <w:rFonts w:eastAsia="Times New Roman"/>
          <w:color w:val="000000" w:themeColor="text1"/>
          <w:szCs w:val="28"/>
          <w:lang w:eastAsia="ru-RU"/>
        </w:rPr>
        <w:t xml:space="preserve"> </w:t>
      </w:r>
      <w:r w:rsidR="00316AC2" w:rsidRPr="00726D5D">
        <w:rPr>
          <w:rFonts w:eastAsia="Times New Roman"/>
          <w:color w:val="000000" w:themeColor="text1"/>
          <w:szCs w:val="28"/>
          <w:lang w:eastAsia="ru-RU"/>
        </w:rPr>
        <w:t>в Белорусском государственном университете</w:t>
      </w:r>
      <w:r w:rsidRPr="00726D5D">
        <w:rPr>
          <w:rFonts w:eastAsia="Times New Roman"/>
          <w:color w:val="000000" w:themeColor="text1"/>
          <w:szCs w:val="28"/>
          <w:lang w:eastAsia="ru-RU"/>
        </w:rPr>
        <w:t>».</w:t>
      </w:r>
    </w:p>
    <w:p w:rsidR="00FF4358" w:rsidRDefault="00316AC2" w:rsidP="00006A02">
      <w:pPr>
        <w:ind w:firstLine="708"/>
        <w:jc w:val="both"/>
        <w:rPr>
          <w:i/>
          <w:color w:val="000000" w:themeColor="text1"/>
          <w:szCs w:val="28"/>
        </w:rPr>
      </w:pPr>
      <w:r w:rsidRPr="00726D5D">
        <w:rPr>
          <w:rFonts w:eastAsia="Times New Roman"/>
          <w:color w:val="000000" w:themeColor="text1"/>
          <w:szCs w:val="28"/>
          <w:lang w:eastAsia="ru-RU"/>
        </w:rPr>
        <w:t> </w:t>
      </w:r>
      <w:r w:rsidR="009A4043" w:rsidRPr="00726D5D">
        <w:rPr>
          <w:i/>
          <w:color w:val="000000" w:themeColor="text1"/>
          <w:szCs w:val="28"/>
        </w:rPr>
        <w:t>Р</w:t>
      </w:r>
      <w:r w:rsidR="00C135B5" w:rsidRPr="00726D5D">
        <w:rPr>
          <w:i/>
          <w:color w:val="000000" w:themeColor="text1"/>
          <w:szCs w:val="28"/>
        </w:rPr>
        <w:t>екомендации по контролю качества усвоения знаний (описание рекомендуемых средств диагностики, процедур оценки уровня знаний и умений, методики формирования итоговой оцен</w:t>
      </w:r>
      <w:r w:rsidR="009A4043" w:rsidRPr="00726D5D">
        <w:rPr>
          <w:i/>
          <w:color w:val="000000" w:themeColor="text1"/>
          <w:szCs w:val="28"/>
        </w:rPr>
        <w:t>ки).</w:t>
      </w:r>
    </w:p>
    <w:p w:rsidR="00E764B1" w:rsidRPr="00726D5D" w:rsidRDefault="00E764B1" w:rsidP="00235DB7">
      <w:pPr>
        <w:jc w:val="both"/>
        <w:rPr>
          <w:i/>
          <w:color w:val="000000" w:themeColor="text1"/>
          <w:szCs w:val="28"/>
        </w:rPr>
      </w:pPr>
    </w:p>
    <w:p w:rsidR="003C4BC3" w:rsidRDefault="003C4BC3" w:rsidP="002A271B">
      <w:pPr>
        <w:ind w:left="1416" w:firstLine="708"/>
        <w:jc w:val="both"/>
        <w:rPr>
          <w:b/>
          <w:bCs/>
          <w:color w:val="000000" w:themeColor="text1"/>
          <w:szCs w:val="28"/>
        </w:rPr>
      </w:pPr>
    </w:p>
    <w:p w:rsidR="003C4BC3" w:rsidRDefault="003C4BC3" w:rsidP="002A271B">
      <w:pPr>
        <w:ind w:left="1416" w:firstLine="708"/>
        <w:jc w:val="both"/>
        <w:rPr>
          <w:b/>
          <w:bCs/>
          <w:color w:val="000000" w:themeColor="text1"/>
          <w:szCs w:val="28"/>
        </w:rPr>
      </w:pPr>
    </w:p>
    <w:p w:rsidR="003C4BC3" w:rsidRDefault="003C4BC3" w:rsidP="002A271B">
      <w:pPr>
        <w:ind w:left="1416" w:firstLine="708"/>
        <w:jc w:val="both"/>
        <w:rPr>
          <w:b/>
          <w:bCs/>
          <w:color w:val="000000" w:themeColor="text1"/>
          <w:szCs w:val="28"/>
        </w:rPr>
      </w:pPr>
    </w:p>
    <w:p w:rsidR="00FF4358" w:rsidRDefault="00FF4358" w:rsidP="002A271B">
      <w:pPr>
        <w:ind w:left="1416" w:firstLine="708"/>
        <w:jc w:val="both"/>
        <w:rPr>
          <w:b/>
          <w:bCs/>
          <w:color w:val="000000" w:themeColor="text1"/>
          <w:szCs w:val="28"/>
        </w:rPr>
      </w:pPr>
      <w:r w:rsidRPr="00726D5D">
        <w:rPr>
          <w:b/>
          <w:bCs/>
          <w:color w:val="000000" w:themeColor="text1"/>
          <w:szCs w:val="28"/>
        </w:rPr>
        <w:t>Организация самостоятельной работы студентов</w:t>
      </w:r>
    </w:p>
    <w:p w:rsidR="00FF4358" w:rsidRPr="00726D5D" w:rsidRDefault="00FF4358" w:rsidP="00006A02">
      <w:pPr>
        <w:ind w:firstLine="708"/>
        <w:jc w:val="both"/>
        <w:rPr>
          <w:color w:val="000000" w:themeColor="text1"/>
          <w:szCs w:val="28"/>
        </w:rPr>
      </w:pPr>
      <w:r w:rsidRPr="00726D5D">
        <w:rPr>
          <w:color w:val="000000" w:themeColor="text1"/>
          <w:szCs w:val="28"/>
        </w:rPr>
        <w:t>Самостоятельная работа студентов организуется деканатами, кафедрами, преподавателями в соответствии с Положением о самостоятельной работе студентов, разрабатываемым учреждением высшего образования.</w:t>
      </w:r>
    </w:p>
    <w:p w:rsidR="00FF4358" w:rsidRPr="00726D5D" w:rsidRDefault="00FF4358" w:rsidP="00235DB7">
      <w:pPr>
        <w:jc w:val="both"/>
        <w:rPr>
          <w:color w:val="000000" w:themeColor="text1"/>
          <w:szCs w:val="28"/>
        </w:rPr>
      </w:pPr>
      <w:r w:rsidRPr="00726D5D">
        <w:rPr>
          <w:color w:val="000000" w:themeColor="text1"/>
          <w:szCs w:val="28"/>
        </w:rPr>
        <w:lastRenderedPageBreak/>
        <w:t>Цель самостоятельной работы студентов – повышение конкурентоспособности выпускников учреждений высшего образования посредством формирования у них компетенций самообразования.</w:t>
      </w:r>
    </w:p>
    <w:p w:rsidR="00FF4358" w:rsidRPr="00726D5D" w:rsidRDefault="00FF4358" w:rsidP="00006A02">
      <w:pPr>
        <w:ind w:firstLine="708"/>
        <w:jc w:val="both"/>
        <w:rPr>
          <w:color w:val="000000" w:themeColor="text1"/>
          <w:szCs w:val="28"/>
        </w:rPr>
      </w:pPr>
      <w:r w:rsidRPr="00726D5D">
        <w:rPr>
          <w:b/>
          <w:bCs/>
          <w:color w:val="000000" w:themeColor="text1"/>
          <w:szCs w:val="28"/>
        </w:rPr>
        <w:t xml:space="preserve">Содержание и формы самостоятельной работы </w:t>
      </w:r>
      <w:r w:rsidRPr="00726D5D">
        <w:rPr>
          <w:color w:val="000000" w:themeColor="text1"/>
          <w:szCs w:val="28"/>
        </w:rPr>
        <w:t xml:space="preserve">студентов, </w:t>
      </w:r>
      <w:r w:rsidR="000E7E91" w:rsidRPr="00726D5D">
        <w:rPr>
          <w:color w:val="000000" w:themeColor="text1"/>
          <w:szCs w:val="28"/>
        </w:rPr>
        <w:t xml:space="preserve">а именно </w:t>
      </w:r>
      <w:r w:rsidRPr="00726D5D">
        <w:rPr>
          <w:color w:val="000000" w:themeColor="text1"/>
          <w:szCs w:val="28"/>
        </w:rPr>
        <w:t>управляем</w:t>
      </w:r>
      <w:r w:rsidR="000E7E91" w:rsidRPr="00726D5D">
        <w:rPr>
          <w:color w:val="000000" w:themeColor="text1"/>
          <w:szCs w:val="28"/>
        </w:rPr>
        <w:t>ой</w:t>
      </w:r>
      <w:r w:rsidRPr="00726D5D">
        <w:rPr>
          <w:color w:val="000000" w:themeColor="text1"/>
          <w:szCs w:val="28"/>
        </w:rPr>
        <w:t xml:space="preserve"> самостоятельн</w:t>
      </w:r>
      <w:r w:rsidR="000E7E91" w:rsidRPr="00726D5D">
        <w:rPr>
          <w:color w:val="000000" w:themeColor="text1"/>
          <w:szCs w:val="28"/>
        </w:rPr>
        <w:t>ой</w:t>
      </w:r>
      <w:r w:rsidRPr="00726D5D">
        <w:rPr>
          <w:color w:val="000000" w:themeColor="text1"/>
          <w:szCs w:val="28"/>
        </w:rPr>
        <w:t xml:space="preserve"> работ</w:t>
      </w:r>
      <w:r w:rsidR="000E7E91" w:rsidRPr="00726D5D">
        <w:rPr>
          <w:color w:val="000000" w:themeColor="text1"/>
          <w:szCs w:val="28"/>
        </w:rPr>
        <w:t>ы</w:t>
      </w:r>
      <w:r w:rsidRPr="00726D5D">
        <w:rPr>
          <w:color w:val="000000" w:themeColor="text1"/>
          <w:szCs w:val="28"/>
        </w:rPr>
        <w:t xml:space="preserve"> (УСР)</w:t>
      </w:r>
      <w:r w:rsidR="000E7E91" w:rsidRPr="00726D5D">
        <w:rPr>
          <w:color w:val="000000" w:themeColor="text1"/>
          <w:szCs w:val="28"/>
        </w:rPr>
        <w:t>,</w:t>
      </w:r>
      <w:r w:rsidRPr="00726D5D">
        <w:rPr>
          <w:color w:val="000000" w:themeColor="text1"/>
          <w:szCs w:val="28"/>
        </w:rPr>
        <w:t xml:space="preserve"> рейтингов</w:t>
      </w:r>
      <w:r w:rsidR="000E7E91" w:rsidRPr="00726D5D">
        <w:rPr>
          <w:color w:val="000000" w:themeColor="text1"/>
          <w:szCs w:val="28"/>
        </w:rPr>
        <w:t>ой</w:t>
      </w:r>
      <w:r w:rsidRPr="00726D5D">
        <w:rPr>
          <w:color w:val="000000" w:themeColor="text1"/>
          <w:szCs w:val="28"/>
        </w:rPr>
        <w:t xml:space="preserve"> систем</w:t>
      </w:r>
      <w:r w:rsidR="000E7E91" w:rsidRPr="00726D5D">
        <w:rPr>
          <w:color w:val="000000" w:themeColor="text1"/>
          <w:szCs w:val="28"/>
        </w:rPr>
        <w:t>ы</w:t>
      </w:r>
      <w:r w:rsidRPr="00726D5D">
        <w:rPr>
          <w:color w:val="000000" w:themeColor="text1"/>
          <w:szCs w:val="28"/>
        </w:rPr>
        <w:t xml:space="preserve"> оценки знаний, обеспечивающие контрольно-оценочную деятельность преподавателя, разрабатываются (или выбираются и адаптируются) кафедрами учреждений высшего образования в соответствии с целями и задачами подготовки специалистов.</w:t>
      </w:r>
    </w:p>
    <w:p w:rsidR="00FF4358" w:rsidRDefault="00FF4358" w:rsidP="00006A02">
      <w:pPr>
        <w:ind w:firstLine="708"/>
        <w:jc w:val="both"/>
        <w:rPr>
          <w:color w:val="000000" w:themeColor="text1"/>
          <w:szCs w:val="28"/>
        </w:rPr>
      </w:pPr>
      <w:r w:rsidRPr="00726D5D">
        <w:rPr>
          <w:color w:val="000000" w:themeColor="text1"/>
          <w:szCs w:val="28"/>
        </w:rPr>
        <w:t xml:space="preserve">Наиболее эффективными </w:t>
      </w:r>
      <w:r w:rsidRPr="00726D5D">
        <w:rPr>
          <w:b/>
          <w:bCs/>
          <w:color w:val="000000" w:themeColor="text1"/>
          <w:szCs w:val="28"/>
        </w:rPr>
        <w:t xml:space="preserve">формами и методами организации самостоятельной работы </w:t>
      </w:r>
      <w:r w:rsidRPr="00726D5D">
        <w:rPr>
          <w:color w:val="000000" w:themeColor="text1"/>
          <w:szCs w:val="28"/>
        </w:rPr>
        <w:t>студентов являются: выполнение промежуточных тестов; решение ситуаций с презентацией результатов; выполнение самостоятельно разработанных творческих заданий, проектов (индивидуальных или коллективных); подготовка и участие в активных формах учебно-исследовательской деятельности; изучение статей по проблематике</w:t>
      </w:r>
      <w:r w:rsidR="000E7E91" w:rsidRPr="00726D5D">
        <w:rPr>
          <w:color w:val="000000" w:themeColor="text1"/>
          <w:szCs w:val="28"/>
        </w:rPr>
        <w:t xml:space="preserve"> деятельности </w:t>
      </w:r>
      <w:r w:rsidR="006B7D4F">
        <w:rPr>
          <w:color w:val="000000" w:themeColor="text1"/>
          <w:szCs w:val="28"/>
        </w:rPr>
        <w:t xml:space="preserve">дипломатических служб </w:t>
      </w:r>
      <w:r w:rsidR="000E7E91" w:rsidRPr="00726D5D">
        <w:rPr>
          <w:color w:val="000000" w:themeColor="text1"/>
          <w:szCs w:val="28"/>
        </w:rPr>
        <w:t>(в том числе и на иностранных языках)</w:t>
      </w:r>
      <w:r w:rsidRPr="00726D5D">
        <w:rPr>
          <w:color w:val="000000" w:themeColor="text1"/>
          <w:szCs w:val="28"/>
        </w:rPr>
        <w:t xml:space="preserve"> и составление на них аннотаций, рецензий, рефератов. В целях стимулирования учебно-исследовательской активности обучающихся рекомендуется использовать электронные учебно-методические комплексы, компьютерные и мультимедийные средства.</w:t>
      </w:r>
    </w:p>
    <w:p w:rsidR="00A6519D" w:rsidRPr="00726D5D" w:rsidRDefault="00A6519D" w:rsidP="00235DB7">
      <w:pPr>
        <w:jc w:val="both"/>
        <w:rPr>
          <w:color w:val="000000" w:themeColor="text1"/>
          <w:szCs w:val="28"/>
        </w:rPr>
      </w:pPr>
    </w:p>
    <w:p w:rsidR="00FF4358" w:rsidRPr="00726D5D" w:rsidRDefault="00FF4358" w:rsidP="00006A02">
      <w:pPr>
        <w:ind w:left="708" w:firstLine="708"/>
        <w:jc w:val="both"/>
        <w:rPr>
          <w:b/>
          <w:bCs/>
          <w:color w:val="000000" w:themeColor="text1"/>
          <w:szCs w:val="28"/>
        </w:rPr>
      </w:pPr>
      <w:r w:rsidRPr="00726D5D">
        <w:rPr>
          <w:b/>
          <w:bCs/>
          <w:color w:val="000000" w:themeColor="text1"/>
          <w:szCs w:val="28"/>
        </w:rPr>
        <w:t>Диагностика сформированности компетенций студента</w:t>
      </w:r>
    </w:p>
    <w:p w:rsidR="00FF4358" w:rsidRDefault="00FF4358" w:rsidP="00006A02">
      <w:pPr>
        <w:ind w:left="2124"/>
        <w:jc w:val="both"/>
        <w:rPr>
          <w:b/>
          <w:bCs/>
          <w:color w:val="000000" w:themeColor="text1"/>
          <w:szCs w:val="28"/>
        </w:rPr>
      </w:pPr>
      <w:r w:rsidRPr="00726D5D">
        <w:rPr>
          <w:b/>
          <w:bCs/>
          <w:color w:val="000000" w:themeColor="text1"/>
          <w:szCs w:val="28"/>
        </w:rPr>
        <w:t>Требования к осуществлению диагностики.</w:t>
      </w:r>
    </w:p>
    <w:p w:rsidR="00FF4358" w:rsidRPr="00726D5D" w:rsidRDefault="00FF4358" w:rsidP="00006A02">
      <w:pPr>
        <w:ind w:firstLine="708"/>
        <w:jc w:val="both"/>
        <w:rPr>
          <w:color w:val="000000" w:themeColor="text1"/>
          <w:szCs w:val="28"/>
        </w:rPr>
      </w:pPr>
      <w:r w:rsidRPr="00726D5D">
        <w:rPr>
          <w:color w:val="000000" w:themeColor="text1"/>
          <w:szCs w:val="28"/>
        </w:rPr>
        <w:t>Образовательным стандартом первой ступени высшего образования по цикл</w:t>
      </w:r>
      <w:r w:rsidR="000E7E91" w:rsidRPr="00726D5D">
        <w:rPr>
          <w:color w:val="000000" w:themeColor="text1"/>
          <w:szCs w:val="28"/>
        </w:rPr>
        <w:t>ам</w:t>
      </w:r>
      <w:r w:rsidRPr="00726D5D">
        <w:rPr>
          <w:color w:val="000000" w:themeColor="text1"/>
          <w:szCs w:val="28"/>
        </w:rPr>
        <w:t xml:space="preserve"> </w:t>
      </w:r>
      <w:r w:rsidR="000E7E91" w:rsidRPr="00726D5D">
        <w:rPr>
          <w:color w:val="000000" w:themeColor="text1"/>
          <w:szCs w:val="28"/>
        </w:rPr>
        <w:t xml:space="preserve">типового учебного плана </w:t>
      </w:r>
      <w:r w:rsidRPr="00726D5D">
        <w:rPr>
          <w:color w:val="000000" w:themeColor="text1"/>
          <w:szCs w:val="28"/>
        </w:rPr>
        <w:t>определяется следующая процедура диагностики сформированности компетенций студента:</w:t>
      </w:r>
    </w:p>
    <w:p w:rsidR="00FF4358" w:rsidRPr="00726D5D" w:rsidRDefault="00FF4358" w:rsidP="00235DB7">
      <w:pPr>
        <w:jc w:val="both"/>
        <w:rPr>
          <w:color w:val="000000" w:themeColor="text1"/>
          <w:szCs w:val="28"/>
        </w:rPr>
      </w:pPr>
      <w:r w:rsidRPr="00726D5D">
        <w:rPr>
          <w:color w:val="000000" w:themeColor="text1"/>
          <w:szCs w:val="28"/>
        </w:rPr>
        <w:t>определение объекта диагностики;</w:t>
      </w:r>
    </w:p>
    <w:p w:rsidR="00FF4358" w:rsidRPr="00726D5D" w:rsidRDefault="00FF4358" w:rsidP="00235DB7">
      <w:pPr>
        <w:jc w:val="both"/>
        <w:rPr>
          <w:color w:val="000000" w:themeColor="text1"/>
          <w:szCs w:val="28"/>
        </w:rPr>
      </w:pPr>
      <w:r w:rsidRPr="00726D5D">
        <w:rPr>
          <w:color w:val="000000" w:themeColor="text1"/>
          <w:szCs w:val="28"/>
        </w:rPr>
        <w:t>выявление факта учебных достижений студента с помощью критериально- ориентированных тестов и других средств диагностики;</w:t>
      </w:r>
    </w:p>
    <w:p w:rsidR="00FF4358" w:rsidRPr="00726D5D" w:rsidRDefault="00FF4358" w:rsidP="00235DB7">
      <w:pPr>
        <w:jc w:val="both"/>
        <w:rPr>
          <w:color w:val="000000" w:themeColor="text1"/>
          <w:szCs w:val="28"/>
        </w:rPr>
      </w:pPr>
      <w:r w:rsidRPr="00726D5D">
        <w:rPr>
          <w:color w:val="000000" w:themeColor="text1"/>
          <w:szCs w:val="28"/>
        </w:rPr>
        <w:t>измерение степени соответствия учебных достижений студента требованиям образовательного стандарта;</w:t>
      </w:r>
    </w:p>
    <w:p w:rsidR="00FF4358" w:rsidRPr="00726D5D" w:rsidRDefault="00FF4358" w:rsidP="00235DB7">
      <w:pPr>
        <w:jc w:val="both"/>
        <w:rPr>
          <w:color w:val="000000" w:themeColor="text1"/>
          <w:szCs w:val="28"/>
        </w:rPr>
      </w:pPr>
      <w:r w:rsidRPr="00726D5D">
        <w:rPr>
          <w:color w:val="000000" w:themeColor="text1"/>
          <w:szCs w:val="28"/>
        </w:rPr>
        <w:t>оценивание результатов выявления и измерения соответствия учебных достижений студента требованиям образовательного стандарта (с помощью шкалы оценок).</w:t>
      </w:r>
    </w:p>
    <w:p w:rsidR="00FF4358" w:rsidRPr="00726D5D" w:rsidRDefault="00FF4358" w:rsidP="00006A02">
      <w:pPr>
        <w:ind w:firstLine="708"/>
        <w:jc w:val="both"/>
        <w:rPr>
          <w:color w:val="000000" w:themeColor="text1"/>
          <w:szCs w:val="28"/>
        </w:rPr>
      </w:pPr>
      <w:r w:rsidRPr="00726D5D">
        <w:rPr>
          <w:bCs/>
          <w:color w:val="000000" w:themeColor="text1"/>
          <w:szCs w:val="28"/>
        </w:rPr>
        <w:t>Диагностический инструментарий</w:t>
      </w:r>
      <w:r w:rsidRPr="00726D5D">
        <w:rPr>
          <w:b/>
          <w:bCs/>
          <w:color w:val="000000" w:themeColor="text1"/>
          <w:szCs w:val="28"/>
        </w:rPr>
        <w:t xml:space="preserve">. </w:t>
      </w:r>
      <w:r w:rsidRPr="00726D5D">
        <w:rPr>
          <w:color w:val="000000" w:themeColor="text1"/>
          <w:szCs w:val="28"/>
        </w:rPr>
        <w:t>Для диагностики</w:t>
      </w:r>
      <w:r w:rsidR="000F1536" w:rsidRPr="00726D5D">
        <w:rPr>
          <w:color w:val="000000" w:themeColor="text1"/>
          <w:szCs w:val="28"/>
        </w:rPr>
        <w:t xml:space="preserve"> </w:t>
      </w:r>
      <w:r w:rsidRPr="00726D5D">
        <w:rPr>
          <w:color w:val="000000" w:themeColor="text1"/>
          <w:szCs w:val="28"/>
        </w:rPr>
        <w:t>сформированности компетенций студентов «на выходе» при итоговом оценивании рекомендуется использовать тесты и тестовые задания; контрольные задания; экзамен.</w:t>
      </w:r>
    </w:p>
    <w:p w:rsidR="001227AD" w:rsidRPr="00726D5D" w:rsidRDefault="001227AD" w:rsidP="00235DB7">
      <w:pPr>
        <w:jc w:val="both"/>
        <w:rPr>
          <w:color w:val="000000" w:themeColor="text1"/>
          <w:szCs w:val="28"/>
        </w:rPr>
      </w:pPr>
    </w:p>
    <w:p w:rsidR="001227AD" w:rsidRPr="00726D5D" w:rsidRDefault="001227AD" w:rsidP="00235DB7">
      <w:pPr>
        <w:jc w:val="both"/>
        <w:rPr>
          <w:color w:val="000000" w:themeColor="text1"/>
          <w:szCs w:val="28"/>
        </w:rPr>
      </w:pPr>
    </w:p>
    <w:p w:rsidR="00A46FD5" w:rsidRPr="00726D5D" w:rsidRDefault="00A46FD5" w:rsidP="00235DB7">
      <w:pPr>
        <w:jc w:val="both"/>
        <w:rPr>
          <w:i/>
          <w:color w:val="000000" w:themeColor="text1"/>
          <w:szCs w:val="28"/>
        </w:rPr>
      </w:pPr>
    </w:p>
    <w:p w:rsidR="0083408D" w:rsidRPr="00726D5D" w:rsidRDefault="0083408D" w:rsidP="00235DB7">
      <w:pPr>
        <w:jc w:val="both"/>
        <w:rPr>
          <w:i/>
          <w:color w:val="000000" w:themeColor="text1"/>
          <w:szCs w:val="28"/>
        </w:rPr>
      </w:pPr>
    </w:p>
    <w:sectPr w:rsidR="0083408D" w:rsidRPr="00726D5D" w:rsidSect="00F2798D">
      <w:headerReference w:type="default" r:id="rId15"/>
      <w:pgSz w:w="11906" w:h="16838"/>
      <w:pgMar w:top="851" w:right="567" w:bottom="851" w:left="1701" w:header="567" w:footer="567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62A1" w:rsidRDefault="001262A1" w:rsidP="002D5A24">
      <w:r>
        <w:separator/>
      </w:r>
    </w:p>
  </w:endnote>
  <w:endnote w:type="continuationSeparator" w:id="0">
    <w:p w:rsidR="001262A1" w:rsidRDefault="001262A1" w:rsidP="002D5A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fficinaSerifStd-Book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62A1" w:rsidRDefault="001262A1" w:rsidP="002D5A24">
      <w:r>
        <w:separator/>
      </w:r>
    </w:p>
  </w:footnote>
  <w:footnote w:type="continuationSeparator" w:id="0">
    <w:p w:rsidR="001262A1" w:rsidRDefault="001262A1" w:rsidP="002D5A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CFB" w:rsidRDefault="00D30CFB">
    <w:pPr>
      <w:pStyle w:val="af3"/>
      <w:jc w:val="center"/>
    </w:pPr>
  </w:p>
  <w:p w:rsidR="00D30CFB" w:rsidRDefault="00D30CFB" w:rsidP="00006A02">
    <w:pPr>
      <w:pStyle w:val="af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A3B75"/>
    <w:multiLevelType w:val="hybridMultilevel"/>
    <w:tmpl w:val="61FA2EF0"/>
    <w:lvl w:ilvl="0" w:tplc="43883D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BB6DFE"/>
    <w:multiLevelType w:val="hybridMultilevel"/>
    <w:tmpl w:val="F9B89454"/>
    <w:lvl w:ilvl="0" w:tplc="43883D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084DDD"/>
    <w:multiLevelType w:val="hybridMultilevel"/>
    <w:tmpl w:val="46802A02"/>
    <w:lvl w:ilvl="0" w:tplc="43883D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ED7843"/>
    <w:multiLevelType w:val="hybridMultilevel"/>
    <w:tmpl w:val="EE98F880"/>
    <w:lvl w:ilvl="0" w:tplc="4DD2C018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DB2739"/>
    <w:multiLevelType w:val="singleLevel"/>
    <w:tmpl w:val="3104E1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5DA0FE8"/>
    <w:multiLevelType w:val="hybridMultilevel"/>
    <w:tmpl w:val="DE5636A6"/>
    <w:lvl w:ilvl="0" w:tplc="43883D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7060E0"/>
    <w:multiLevelType w:val="hybridMultilevel"/>
    <w:tmpl w:val="04629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CC0F53"/>
    <w:multiLevelType w:val="hybridMultilevel"/>
    <w:tmpl w:val="9970E5A4"/>
    <w:lvl w:ilvl="0" w:tplc="969207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38B3C81"/>
    <w:multiLevelType w:val="hybridMultilevel"/>
    <w:tmpl w:val="25CEBDB6"/>
    <w:lvl w:ilvl="0" w:tplc="9FD8C7A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9">
    <w:nsid w:val="27FB12A5"/>
    <w:multiLevelType w:val="hybridMultilevel"/>
    <w:tmpl w:val="FF6A53F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8B629C"/>
    <w:multiLevelType w:val="hybridMultilevel"/>
    <w:tmpl w:val="EC448B4C"/>
    <w:lvl w:ilvl="0" w:tplc="5978CE3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F0287B"/>
    <w:multiLevelType w:val="hybridMultilevel"/>
    <w:tmpl w:val="251C1E72"/>
    <w:lvl w:ilvl="0" w:tplc="969207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7E50C52"/>
    <w:multiLevelType w:val="hybridMultilevel"/>
    <w:tmpl w:val="8BB0875A"/>
    <w:lvl w:ilvl="0" w:tplc="43883D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8E5FD2"/>
    <w:multiLevelType w:val="hybridMultilevel"/>
    <w:tmpl w:val="73306A2A"/>
    <w:lvl w:ilvl="0" w:tplc="43883D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ED6FF5"/>
    <w:multiLevelType w:val="singleLevel"/>
    <w:tmpl w:val="A082463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15">
    <w:nsid w:val="468B798C"/>
    <w:multiLevelType w:val="hybridMultilevel"/>
    <w:tmpl w:val="CB10B8A8"/>
    <w:lvl w:ilvl="0" w:tplc="738AF078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6">
    <w:nsid w:val="4B203F3B"/>
    <w:multiLevelType w:val="hybridMultilevel"/>
    <w:tmpl w:val="4CC0AFEA"/>
    <w:lvl w:ilvl="0" w:tplc="5978CE3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E6659F"/>
    <w:multiLevelType w:val="hybridMultilevel"/>
    <w:tmpl w:val="1CAC36CE"/>
    <w:lvl w:ilvl="0" w:tplc="9FD8C7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5DC33C54"/>
    <w:multiLevelType w:val="hybridMultilevel"/>
    <w:tmpl w:val="6AE07C66"/>
    <w:lvl w:ilvl="0" w:tplc="43883D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CE0344"/>
    <w:multiLevelType w:val="hybridMultilevel"/>
    <w:tmpl w:val="EC448B4C"/>
    <w:lvl w:ilvl="0" w:tplc="5978CE3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4869DA"/>
    <w:multiLevelType w:val="hybridMultilevel"/>
    <w:tmpl w:val="2CFC297A"/>
    <w:lvl w:ilvl="0" w:tplc="43883D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065346"/>
    <w:multiLevelType w:val="hybridMultilevel"/>
    <w:tmpl w:val="6138F8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2058B4"/>
    <w:multiLevelType w:val="multilevel"/>
    <w:tmpl w:val="8614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1452DAF"/>
    <w:multiLevelType w:val="hybridMultilevel"/>
    <w:tmpl w:val="AF525688"/>
    <w:lvl w:ilvl="0" w:tplc="43883D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60552F"/>
    <w:multiLevelType w:val="hybridMultilevel"/>
    <w:tmpl w:val="35822112"/>
    <w:lvl w:ilvl="0" w:tplc="2F787A2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BB624C"/>
    <w:multiLevelType w:val="hybridMultilevel"/>
    <w:tmpl w:val="9E269C0C"/>
    <w:lvl w:ilvl="0" w:tplc="43883D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B8A3EFA"/>
    <w:multiLevelType w:val="hybridMultilevel"/>
    <w:tmpl w:val="91E21C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26"/>
  </w:num>
  <w:num w:numId="4">
    <w:abstractNumId w:val="22"/>
  </w:num>
  <w:num w:numId="5">
    <w:abstractNumId w:val="3"/>
  </w:num>
  <w:num w:numId="6">
    <w:abstractNumId w:val="8"/>
  </w:num>
  <w:num w:numId="7">
    <w:abstractNumId w:val="17"/>
  </w:num>
  <w:num w:numId="8">
    <w:abstractNumId w:val="11"/>
  </w:num>
  <w:num w:numId="9">
    <w:abstractNumId w:val="6"/>
  </w:num>
  <w:num w:numId="10">
    <w:abstractNumId w:val="9"/>
  </w:num>
  <w:num w:numId="11">
    <w:abstractNumId w:val="16"/>
  </w:num>
  <w:num w:numId="12">
    <w:abstractNumId w:val="19"/>
  </w:num>
  <w:num w:numId="13">
    <w:abstractNumId w:val="10"/>
  </w:num>
  <w:num w:numId="14">
    <w:abstractNumId w:val="21"/>
  </w:num>
  <w:num w:numId="15">
    <w:abstractNumId w:val="7"/>
  </w:num>
  <w:num w:numId="16">
    <w:abstractNumId w:val="24"/>
  </w:num>
  <w:num w:numId="17">
    <w:abstractNumId w:val="20"/>
  </w:num>
  <w:num w:numId="18">
    <w:abstractNumId w:val="2"/>
  </w:num>
  <w:num w:numId="19">
    <w:abstractNumId w:val="23"/>
  </w:num>
  <w:num w:numId="20">
    <w:abstractNumId w:val="15"/>
  </w:num>
  <w:num w:numId="21">
    <w:abstractNumId w:val="12"/>
  </w:num>
  <w:num w:numId="22">
    <w:abstractNumId w:val="25"/>
  </w:num>
  <w:num w:numId="23">
    <w:abstractNumId w:val="0"/>
  </w:num>
  <w:num w:numId="24">
    <w:abstractNumId w:val="13"/>
  </w:num>
  <w:num w:numId="25">
    <w:abstractNumId w:val="18"/>
  </w:num>
  <w:num w:numId="26">
    <w:abstractNumId w:val="5"/>
  </w:num>
  <w:num w:numId="27">
    <w:abstractNumId w:val="1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D5A24"/>
    <w:rsid w:val="00001B41"/>
    <w:rsid w:val="00002852"/>
    <w:rsid w:val="00004F11"/>
    <w:rsid w:val="00006A02"/>
    <w:rsid w:val="0000774C"/>
    <w:rsid w:val="0001160A"/>
    <w:rsid w:val="00016CD6"/>
    <w:rsid w:val="0002083A"/>
    <w:rsid w:val="00022134"/>
    <w:rsid w:val="00022726"/>
    <w:rsid w:val="00024254"/>
    <w:rsid w:val="0002440A"/>
    <w:rsid w:val="000259AF"/>
    <w:rsid w:val="0003082C"/>
    <w:rsid w:val="00030A9A"/>
    <w:rsid w:val="000324D5"/>
    <w:rsid w:val="000335EF"/>
    <w:rsid w:val="00034AA4"/>
    <w:rsid w:val="000402A0"/>
    <w:rsid w:val="00040A65"/>
    <w:rsid w:val="00040AC0"/>
    <w:rsid w:val="00040C1B"/>
    <w:rsid w:val="0004209E"/>
    <w:rsid w:val="0004296D"/>
    <w:rsid w:val="00043550"/>
    <w:rsid w:val="000449D4"/>
    <w:rsid w:val="00044F55"/>
    <w:rsid w:val="0004523E"/>
    <w:rsid w:val="00045633"/>
    <w:rsid w:val="000475DB"/>
    <w:rsid w:val="0004794D"/>
    <w:rsid w:val="00054174"/>
    <w:rsid w:val="00054495"/>
    <w:rsid w:val="00060C86"/>
    <w:rsid w:val="00064AAF"/>
    <w:rsid w:val="000658D2"/>
    <w:rsid w:val="00066AA3"/>
    <w:rsid w:val="000703E7"/>
    <w:rsid w:val="00076302"/>
    <w:rsid w:val="00076E93"/>
    <w:rsid w:val="00082403"/>
    <w:rsid w:val="000827D0"/>
    <w:rsid w:val="00083598"/>
    <w:rsid w:val="00084074"/>
    <w:rsid w:val="0008518C"/>
    <w:rsid w:val="0008664E"/>
    <w:rsid w:val="000912CF"/>
    <w:rsid w:val="000916E4"/>
    <w:rsid w:val="000924C8"/>
    <w:rsid w:val="0009404C"/>
    <w:rsid w:val="000943C2"/>
    <w:rsid w:val="00094727"/>
    <w:rsid w:val="00095848"/>
    <w:rsid w:val="000A0FD0"/>
    <w:rsid w:val="000A2AFA"/>
    <w:rsid w:val="000A59DC"/>
    <w:rsid w:val="000A7E0A"/>
    <w:rsid w:val="000A7EA5"/>
    <w:rsid w:val="000B2AB5"/>
    <w:rsid w:val="000B578A"/>
    <w:rsid w:val="000B7278"/>
    <w:rsid w:val="000B744C"/>
    <w:rsid w:val="000C174D"/>
    <w:rsid w:val="000C4E72"/>
    <w:rsid w:val="000C593C"/>
    <w:rsid w:val="000C724B"/>
    <w:rsid w:val="000D0E28"/>
    <w:rsid w:val="000D2139"/>
    <w:rsid w:val="000D2182"/>
    <w:rsid w:val="000D4457"/>
    <w:rsid w:val="000D5ACD"/>
    <w:rsid w:val="000E2432"/>
    <w:rsid w:val="000E3D3A"/>
    <w:rsid w:val="000E574B"/>
    <w:rsid w:val="000E5B0D"/>
    <w:rsid w:val="000E7E6F"/>
    <w:rsid w:val="000E7E91"/>
    <w:rsid w:val="000F000A"/>
    <w:rsid w:val="000F0D20"/>
    <w:rsid w:val="000F1536"/>
    <w:rsid w:val="000F65ED"/>
    <w:rsid w:val="000F678C"/>
    <w:rsid w:val="001009E6"/>
    <w:rsid w:val="00102D9D"/>
    <w:rsid w:val="00107DC3"/>
    <w:rsid w:val="00116FB8"/>
    <w:rsid w:val="001205DA"/>
    <w:rsid w:val="00120D56"/>
    <w:rsid w:val="001219E2"/>
    <w:rsid w:val="001219E6"/>
    <w:rsid w:val="00121F91"/>
    <w:rsid w:val="001227AD"/>
    <w:rsid w:val="0012375B"/>
    <w:rsid w:val="00124019"/>
    <w:rsid w:val="001262A1"/>
    <w:rsid w:val="0012655C"/>
    <w:rsid w:val="001277FA"/>
    <w:rsid w:val="00133AB2"/>
    <w:rsid w:val="001341EE"/>
    <w:rsid w:val="00135930"/>
    <w:rsid w:val="00143B80"/>
    <w:rsid w:val="001444F7"/>
    <w:rsid w:val="00146770"/>
    <w:rsid w:val="001514DE"/>
    <w:rsid w:val="0015174C"/>
    <w:rsid w:val="00151E9A"/>
    <w:rsid w:val="00155527"/>
    <w:rsid w:val="00156738"/>
    <w:rsid w:val="00160ABE"/>
    <w:rsid w:val="00160E33"/>
    <w:rsid w:val="00160EA8"/>
    <w:rsid w:val="0016549E"/>
    <w:rsid w:val="001656CD"/>
    <w:rsid w:val="00172CCA"/>
    <w:rsid w:val="0017303C"/>
    <w:rsid w:val="00173DBD"/>
    <w:rsid w:val="0017771F"/>
    <w:rsid w:val="001815E9"/>
    <w:rsid w:val="0018199C"/>
    <w:rsid w:val="001842F9"/>
    <w:rsid w:val="0018445E"/>
    <w:rsid w:val="00185258"/>
    <w:rsid w:val="0018719E"/>
    <w:rsid w:val="00190E40"/>
    <w:rsid w:val="001914C5"/>
    <w:rsid w:val="00196956"/>
    <w:rsid w:val="00196E97"/>
    <w:rsid w:val="001A310F"/>
    <w:rsid w:val="001A6F21"/>
    <w:rsid w:val="001B203D"/>
    <w:rsid w:val="001C0BE9"/>
    <w:rsid w:val="001C217A"/>
    <w:rsid w:val="001C2F99"/>
    <w:rsid w:val="001C5EDE"/>
    <w:rsid w:val="001C7D3D"/>
    <w:rsid w:val="001D08CB"/>
    <w:rsid w:val="001D6420"/>
    <w:rsid w:val="001D65C1"/>
    <w:rsid w:val="001D7EB4"/>
    <w:rsid w:val="001D7F8E"/>
    <w:rsid w:val="001E3005"/>
    <w:rsid w:val="001E32E0"/>
    <w:rsid w:val="001E5FC5"/>
    <w:rsid w:val="001F36D6"/>
    <w:rsid w:val="001F3849"/>
    <w:rsid w:val="001F471D"/>
    <w:rsid w:val="001F4B81"/>
    <w:rsid w:val="00200D02"/>
    <w:rsid w:val="00200F95"/>
    <w:rsid w:val="00202627"/>
    <w:rsid w:val="002044E8"/>
    <w:rsid w:val="00204884"/>
    <w:rsid w:val="00204FB5"/>
    <w:rsid w:val="0020682C"/>
    <w:rsid w:val="0020788B"/>
    <w:rsid w:val="00216E5E"/>
    <w:rsid w:val="00220742"/>
    <w:rsid w:val="00226F32"/>
    <w:rsid w:val="00227EC7"/>
    <w:rsid w:val="00234E46"/>
    <w:rsid w:val="00235DB7"/>
    <w:rsid w:val="002408E4"/>
    <w:rsid w:val="002417CB"/>
    <w:rsid w:val="00241D7E"/>
    <w:rsid w:val="002725DB"/>
    <w:rsid w:val="00272F4E"/>
    <w:rsid w:val="002730B3"/>
    <w:rsid w:val="00274F2F"/>
    <w:rsid w:val="00276225"/>
    <w:rsid w:val="00282D4F"/>
    <w:rsid w:val="00284830"/>
    <w:rsid w:val="00285A71"/>
    <w:rsid w:val="00286415"/>
    <w:rsid w:val="0029302C"/>
    <w:rsid w:val="00295051"/>
    <w:rsid w:val="002A16D8"/>
    <w:rsid w:val="002A271B"/>
    <w:rsid w:val="002A5033"/>
    <w:rsid w:val="002A51AB"/>
    <w:rsid w:val="002A54E4"/>
    <w:rsid w:val="002B4360"/>
    <w:rsid w:val="002B752F"/>
    <w:rsid w:val="002B7A1C"/>
    <w:rsid w:val="002C10DA"/>
    <w:rsid w:val="002C323D"/>
    <w:rsid w:val="002C349E"/>
    <w:rsid w:val="002C3F1B"/>
    <w:rsid w:val="002C4A53"/>
    <w:rsid w:val="002C54BA"/>
    <w:rsid w:val="002C7456"/>
    <w:rsid w:val="002C787B"/>
    <w:rsid w:val="002D228B"/>
    <w:rsid w:val="002D2619"/>
    <w:rsid w:val="002D38C7"/>
    <w:rsid w:val="002D407E"/>
    <w:rsid w:val="002D4B8D"/>
    <w:rsid w:val="002D4DC2"/>
    <w:rsid w:val="002D5A24"/>
    <w:rsid w:val="002D64D7"/>
    <w:rsid w:val="002D6AEF"/>
    <w:rsid w:val="002D6B17"/>
    <w:rsid w:val="002D6C21"/>
    <w:rsid w:val="002D6DA3"/>
    <w:rsid w:val="002E2BC1"/>
    <w:rsid w:val="002E3910"/>
    <w:rsid w:val="002E626E"/>
    <w:rsid w:val="002E702C"/>
    <w:rsid w:val="002E71DC"/>
    <w:rsid w:val="002E7527"/>
    <w:rsid w:val="002F3688"/>
    <w:rsid w:val="002F4D6D"/>
    <w:rsid w:val="002F4DC6"/>
    <w:rsid w:val="002F5294"/>
    <w:rsid w:val="003005E9"/>
    <w:rsid w:val="00302FC5"/>
    <w:rsid w:val="0030388F"/>
    <w:rsid w:val="00304B16"/>
    <w:rsid w:val="00306591"/>
    <w:rsid w:val="00307A36"/>
    <w:rsid w:val="00312B70"/>
    <w:rsid w:val="0031578B"/>
    <w:rsid w:val="003169E5"/>
    <w:rsid w:val="00316AC2"/>
    <w:rsid w:val="00316EB7"/>
    <w:rsid w:val="0031766F"/>
    <w:rsid w:val="0032102F"/>
    <w:rsid w:val="003236AC"/>
    <w:rsid w:val="0032409F"/>
    <w:rsid w:val="0032561F"/>
    <w:rsid w:val="003264B0"/>
    <w:rsid w:val="0032795F"/>
    <w:rsid w:val="00331CC5"/>
    <w:rsid w:val="00332912"/>
    <w:rsid w:val="003336FE"/>
    <w:rsid w:val="00335636"/>
    <w:rsid w:val="003357B1"/>
    <w:rsid w:val="00336CB0"/>
    <w:rsid w:val="003402A1"/>
    <w:rsid w:val="003409A4"/>
    <w:rsid w:val="00340AD5"/>
    <w:rsid w:val="00342999"/>
    <w:rsid w:val="00345023"/>
    <w:rsid w:val="0034549F"/>
    <w:rsid w:val="00346C79"/>
    <w:rsid w:val="003541E2"/>
    <w:rsid w:val="0035569A"/>
    <w:rsid w:val="003566F9"/>
    <w:rsid w:val="00360DD7"/>
    <w:rsid w:val="00363935"/>
    <w:rsid w:val="00363C7A"/>
    <w:rsid w:val="0037015E"/>
    <w:rsid w:val="003738DE"/>
    <w:rsid w:val="00375712"/>
    <w:rsid w:val="00381D20"/>
    <w:rsid w:val="00381EED"/>
    <w:rsid w:val="00383142"/>
    <w:rsid w:val="0038387E"/>
    <w:rsid w:val="00391D7C"/>
    <w:rsid w:val="0039223C"/>
    <w:rsid w:val="00394167"/>
    <w:rsid w:val="003A1DA7"/>
    <w:rsid w:val="003A2309"/>
    <w:rsid w:val="003A2F2B"/>
    <w:rsid w:val="003A3160"/>
    <w:rsid w:val="003A4990"/>
    <w:rsid w:val="003A4B1F"/>
    <w:rsid w:val="003A638B"/>
    <w:rsid w:val="003B0B58"/>
    <w:rsid w:val="003B2ABD"/>
    <w:rsid w:val="003B2E87"/>
    <w:rsid w:val="003C1A03"/>
    <w:rsid w:val="003C238D"/>
    <w:rsid w:val="003C251C"/>
    <w:rsid w:val="003C4227"/>
    <w:rsid w:val="003C4BC3"/>
    <w:rsid w:val="003C4C8F"/>
    <w:rsid w:val="003C5DD6"/>
    <w:rsid w:val="003C7B30"/>
    <w:rsid w:val="003D054D"/>
    <w:rsid w:val="003D1D76"/>
    <w:rsid w:val="003D3584"/>
    <w:rsid w:val="003E2F39"/>
    <w:rsid w:val="003E3DA2"/>
    <w:rsid w:val="003F07DF"/>
    <w:rsid w:val="003F1426"/>
    <w:rsid w:val="003F37AB"/>
    <w:rsid w:val="003F4256"/>
    <w:rsid w:val="0040095F"/>
    <w:rsid w:val="004024E8"/>
    <w:rsid w:val="00402889"/>
    <w:rsid w:val="00403B40"/>
    <w:rsid w:val="00403C42"/>
    <w:rsid w:val="00410EBF"/>
    <w:rsid w:val="004131E4"/>
    <w:rsid w:val="0041772A"/>
    <w:rsid w:val="0042135F"/>
    <w:rsid w:val="00431141"/>
    <w:rsid w:val="0043322D"/>
    <w:rsid w:val="00433DF6"/>
    <w:rsid w:val="0043551C"/>
    <w:rsid w:val="00435980"/>
    <w:rsid w:val="0044025B"/>
    <w:rsid w:val="0044034E"/>
    <w:rsid w:val="00443C11"/>
    <w:rsid w:val="00443CBC"/>
    <w:rsid w:val="00444E15"/>
    <w:rsid w:val="004466C4"/>
    <w:rsid w:val="004512B9"/>
    <w:rsid w:val="004533DC"/>
    <w:rsid w:val="00454E46"/>
    <w:rsid w:val="00455D51"/>
    <w:rsid w:val="0046143C"/>
    <w:rsid w:val="004629B7"/>
    <w:rsid w:val="004632E9"/>
    <w:rsid w:val="0047031D"/>
    <w:rsid w:val="00470F92"/>
    <w:rsid w:val="0047139D"/>
    <w:rsid w:val="00483FEE"/>
    <w:rsid w:val="0048607D"/>
    <w:rsid w:val="00487EF8"/>
    <w:rsid w:val="00490367"/>
    <w:rsid w:val="004A4FE5"/>
    <w:rsid w:val="004A7D20"/>
    <w:rsid w:val="004B1FC8"/>
    <w:rsid w:val="004B3EE2"/>
    <w:rsid w:val="004B3FE4"/>
    <w:rsid w:val="004B7D62"/>
    <w:rsid w:val="004C0151"/>
    <w:rsid w:val="004C16FC"/>
    <w:rsid w:val="004D0FCF"/>
    <w:rsid w:val="004D1802"/>
    <w:rsid w:val="004D3572"/>
    <w:rsid w:val="004E10E7"/>
    <w:rsid w:val="004E1717"/>
    <w:rsid w:val="004E4CA2"/>
    <w:rsid w:val="004E58BE"/>
    <w:rsid w:val="004E598F"/>
    <w:rsid w:val="004F27A4"/>
    <w:rsid w:val="004F2FAA"/>
    <w:rsid w:val="004F3FA5"/>
    <w:rsid w:val="00500FE6"/>
    <w:rsid w:val="005018BA"/>
    <w:rsid w:val="00502552"/>
    <w:rsid w:val="00502C4E"/>
    <w:rsid w:val="00504871"/>
    <w:rsid w:val="005058AA"/>
    <w:rsid w:val="00505C52"/>
    <w:rsid w:val="00505EC4"/>
    <w:rsid w:val="00506AF8"/>
    <w:rsid w:val="00506F17"/>
    <w:rsid w:val="005107ED"/>
    <w:rsid w:val="00512B66"/>
    <w:rsid w:val="00516B94"/>
    <w:rsid w:val="00517422"/>
    <w:rsid w:val="00517964"/>
    <w:rsid w:val="00520011"/>
    <w:rsid w:val="00525454"/>
    <w:rsid w:val="005255E8"/>
    <w:rsid w:val="00525BB4"/>
    <w:rsid w:val="00525D26"/>
    <w:rsid w:val="0052603E"/>
    <w:rsid w:val="00526653"/>
    <w:rsid w:val="00527909"/>
    <w:rsid w:val="005315FA"/>
    <w:rsid w:val="005326ED"/>
    <w:rsid w:val="005328C4"/>
    <w:rsid w:val="00536289"/>
    <w:rsid w:val="00543E38"/>
    <w:rsid w:val="005443F7"/>
    <w:rsid w:val="00550D87"/>
    <w:rsid w:val="00553E95"/>
    <w:rsid w:val="005555ED"/>
    <w:rsid w:val="005601EC"/>
    <w:rsid w:val="00560502"/>
    <w:rsid w:val="00562EC2"/>
    <w:rsid w:val="00565D71"/>
    <w:rsid w:val="00566972"/>
    <w:rsid w:val="00566B8E"/>
    <w:rsid w:val="00572E69"/>
    <w:rsid w:val="00574120"/>
    <w:rsid w:val="00576ED2"/>
    <w:rsid w:val="00581E2A"/>
    <w:rsid w:val="00582918"/>
    <w:rsid w:val="00583168"/>
    <w:rsid w:val="005831D1"/>
    <w:rsid w:val="00583283"/>
    <w:rsid w:val="0058329F"/>
    <w:rsid w:val="00585148"/>
    <w:rsid w:val="005904E6"/>
    <w:rsid w:val="0059166A"/>
    <w:rsid w:val="00595820"/>
    <w:rsid w:val="00597AAF"/>
    <w:rsid w:val="005A0BBD"/>
    <w:rsid w:val="005A0EAA"/>
    <w:rsid w:val="005A578F"/>
    <w:rsid w:val="005A6913"/>
    <w:rsid w:val="005B3A36"/>
    <w:rsid w:val="005B4343"/>
    <w:rsid w:val="005B4C81"/>
    <w:rsid w:val="005C1E69"/>
    <w:rsid w:val="005C266B"/>
    <w:rsid w:val="005C6A16"/>
    <w:rsid w:val="005D0B88"/>
    <w:rsid w:val="005D1FA3"/>
    <w:rsid w:val="005D2EF2"/>
    <w:rsid w:val="005E54F6"/>
    <w:rsid w:val="005F06E7"/>
    <w:rsid w:val="005F1312"/>
    <w:rsid w:val="005F1C0E"/>
    <w:rsid w:val="005F3F90"/>
    <w:rsid w:val="005F4C79"/>
    <w:rsid w:val="005F6A7B"/>
    <w:rsid w:val="0060463D"/>
    <w:rsid w:val="006048EA"/>
    <w:rsid w:val="00604F98"/>
    <w:rsid w:val="00606682"/>
    <w:rsid w:val="006106CA"/>
    <w:rsid w:val="006112EA"/>
    <w:rsid w:val="0061273A"/>
    <w:rsid w:val="00613DBE"/>
    <w:rsid w:val="00616137"/>
    <w:rsid w:val="00616A71"/>
    <w:rsid w:val="00617404"/>
    <w:rsid w:val="00624E5E"/>
    <w:rsid w:val="00624F14"/>
    <w:rsid w:val="0063037F"/>
    <w:rsid w:val="00630F38"/>
    <w:rsid w:val="0063356A"/>
    <w:rsid w:val="00634A47"/>
    <w:rsid w:val="00637CE1"/>
    <w:rsid w:val="00644975"/>
    <w:rsid w:val="0064728C"/>
    <w:rsid w:val="00647750"/>
    <w:rsid w:val="00650076"/>
    <w:rsid w:val="00650E8F"/>
    <w:rsid w:val="00653113"/>
    <w:rsid w:val="00654E4A"/>
    <w:rsid w:val="006551F7"/>
    <w:rsid w:val="00655786"/>
    <w:rsid w:val="006569F4"/>
    <w:rsid w:val="006658D3"/>
    <w:rsid w:val="006711A8"/>
    <w:rsid w:val="00672413"/>
    <w:rsid w:val="006730BA"/>
    <w:rsid w:val="00675A62"/>
    <w:rsid w:val="006772B8"/>
    <w:rsid w:val="00690F47"/>
    <w:rsid w:val="00692C4A"/>
    <w:rsid w:val="00692DA6"/>
    <w:rsid w:val="00695461"/>
    <w:rsid w:val="00695D5C"/>
    <w:rsid w:val="006A2728"/>
    <w:rsid w:val="006A2C96"/>
    <w:rsid w:val="006A5D0A"/>
    <w:rsid w:val="006A5DDE"/>
    <w:rsid w:val="006A65DA"/>
    <w:rsid w:val="006B1546"/>
    <w:rsid w:val="006B207E"/>
    <w:rsid w:val="006B3A37"/>
    <w:rsid w:val="006B45A7"/>
    <w:rsid w:val="006B70B9"/>
    <w:rsid w:val="006B7D4F"/>
    <w:rsid w:val="006C00BC"/>
    <w:rsid w:val="006C02EC"/>
    <w:rsid w:val="006C492A"/>
    <w:rsid w:val="006D0F05"/>
    <w:rsid w:val="006D1840"/>
    <w:rsid w:val="006D2BB8"/>
    <w:rsid w:val="006D6E1B"/>
    <w:rsid w:val="006D7552"/>
    <w:rsid w:val="006D7E89"/>
    <w:rsid w:val="006E00BE"/>
    <w:rsid w:val="006E0418"/>
    <w:rsid w:val="006E0EEE"/>
    <w:rsid w:val="006E1B0D"/>
    <w:rsid w:val="006E306E"/>
    <w:rsid w:val="006E3F12"/>
    <w:rsid w:val="006E4CDD"/>
    <w:rsid w:val="006E5BC5"/>
    <w:rsid w:val="006E6415"/>
    <w:rsid w:val="006E6AAC"/>
    <w:rsid w:val="006F22F6"/>
    <w:rsid w:val="006F45DB"/>
    <w:rsid w:val="006F57FD"/>
    <w:rsid w:val="0070047F"/>
    <w:rsid w:val="00700CEC"/>
    <w:rsid w:val="00701959"/>
    <w:rsid w:val="00701B7C"/>
    <w:rsid w:val="00706DB5"/>
    <w:rsid w:val="00711453"/>
    <w:rsid w:val="00712B48"/>
    <w:rsid w:val="00713A3E"/>
    <w:rsid w:val="007142EB"/>
    <w:rsid w:val="00716CE0"/>
    <w:rsid w:val="00722591"/>
    <w:rsid w:val="007246FB"/>
    <w:rsid w:val="00726D5D"/>
    <w:rsid w:val="00730EC0"/>
    <w:rsid w:val="00732433"/>
    <w:rsid w:val="007477A5"/>
    <w:rsid w:val="00750EF9"/>
    <w:rsid w:val="00752BD1"/>
    <w:rsid w:val="00753676"/>
    <w:rsid w:val="00753B7F"/>
    <w:rsid w:val="00754155"/>
    <w:rsid w:val="00754EE0"/>
    <w:rsid w:val="007562BC"/>
    <w:rsid w:val="0075726D"/>
    <w:rsid w:val="007574CA"/>
    <w:rsid w:val="0076128B"/>
    <w:rsid w:val="00762E66"/>
    <w:rsid w:val="0076502B"/>
    <w:rsid w:val="007658AD"/>
    <w:rsid w:val="00770702"/>
    <w:rsid w:val="0077126E"/>
    <w:rsid w:val="00773B27"/>
    <w:rsid w:val="007743F2"/>
    <w:rsid w:val="007802F9"/>
    <w:rsid w:val="00780623"/>
    <w:rsid w:val="007817EC"/>
    <w:rsid w:val="00781F90"/>
    <w:rsid w:val="00782144"/>
    <w:rsid w:val="00785715"/>
    <w:rsid w:val="00786134"/>
    <w:rsid w:val="00790503"/>
    <w:rsid w:val="00791A02"/>
    <w:rsid w:val="00793719"/>
    <w:rsid w:val="00793B8C"/>
    <w:rsid w:val="00797800"/>
    <w:rsid w:val="0079786E"/>
    <w:rsid w:val="007A0557"/>
    <w:rsid w:val="007A2583"/>
    <w:rsid w:val="007A2BEE"/>
    <w:rsid w:val="007A323F"/>
    <w:rsid w:val="007A42B8"/>
    <w:rsid w:val="007A4AA3"/>
    <w:rsid w:val="007A50C2"/>
    <w:rsid w:val="007A6314"/>
    <w:rsid w:val="007B21ED"/>
    <w:rsid w:val="007B2784"/>
    <w:rsid w:val="007B2BE5"/>
    <w:rsid w:val="007B2D6F"/>
    <w:rsid w:val="007B421D"/>
    <w:rsid w:val="007B633F"/>
    <w:rsid w:val="007B7249"/>
    <w:rsid w:val="007B7620"/>
    <w:rsid w:val="007C1519"/>
    <w:rsid w:val="007C1795"/>
    <w:rsid w:val="007C1D4C"/>
    <w:rsid w:val="007C3C48"/>
    <w:rsid w:val="007D3B07"/>
    <w:rsid w:val="007D3DFD"/>
    <w:rsid w:val="007D408E"/>
    <w:rsid w:val="007D43F0"/>
    <w:rsid w:val="007D6674"/>
    <w:rsid w:val="007D6E7D"/>
    <w:rsid w:val="007E17C6"/>
    <w:rsid w:val="007E446C"/>
    <w:rsid w:val="007E4ACA"/>
    <w:rsid w:val="007E5906"/>
    <w:rsid w:val="007E72AA"/>
    <w:rsid w:val="007E743D"/>
    <w:rsid w:val="007E75FA"/>
    <w:rsid w:val="007F089C"/>
    <w:rsid w:val="007F2323"/>
    <w:rsid w:val="007F260C"/>
    <w:rsid w:val="007F2AB8"/>
    <w:rsid w:val="007F3C44"/>
    <w:rsid w:val="007F7F3A"/>
    <w:rsid w:val="00800785"/>
    <w:rsid w:val="00801451"/>
    <w:rsid w:val="00802076"/>
    <w:rsid w:val="00802A98"/>
    <w:rsid w:val="00805AFD"/>
    <w:rsid w:val="008111FC"/>
    <w:rsid w:val="0081159C"/>
    <w:rsid w:val="00816BEF"/>
    <w:rsid w:val="00817765"/>
    <w:rsid w:val="00821E63"/>
    <w:rsid w:val="008262B3"/>
    <w:rsid w:val="00833A28"/>
    <w:rsid w:val="0083408D"/>
    <w:rsid w:val="00834A4C"/>
    <w:rsid w:val="00836EDD"/>
    <w:rsid w:val="0083705A"/>
    <w:rsid w:val="00837153"/>
    <w:rsid w:val="00837BDC"/>
    <w:rsid w:val="00841C29"/>
    <w:rsid w:val="008437E3"/>
    <w:rsid w:val="00845CD9"/>
    <w:rsid w:val="008468E6"/>
    <w:rsid w:val="0084692C"/>
    <w:rsid w:val="00847A88"/>
    <w:rsid w:val="00853C9E"/>
    <w:rsid w:val="00854C16"/>
    <w:rsid w:val="00854E13"/>
    <w:rsid w:val="00861B41"/>
    <w:rsid w:val="008620D0"/>
    <w:rsid w:val="008635EF"/>
    <w:rsid w:val="00866751"/>
    <w:rsid w:val="008674C2"/>
    <w:rsid w:val="00867870"/>
    <w:rsid w:val="00867B54"/>
    <w:rsid w:val="00867C51"/>
    <w:rsid w:val="00871BAE"/>
    <w:rsid w:val="00874106"/>
    <w:rsid w:val="00875B17"/>
    <w:rsid w:val="00875EDD"/>
    <w:rsid w:val="008774C5"/>
    <w:rsid w:val="00877C64"/>
    <w:rsid w:val="0088182B"/>
    <w:rsid w:val="00883FF6"/>
    <w:rsid w:val="00884DB8"/>
    <w:rsid w:val="00887BCD"/>
    <w:rsid w:val="00887D07"/>
    <w:rsid w:val="00891C02"/>
    <w:rsid w:val="00893BBD"/>
    <w:rsid w:val="00893FF3"/>
    <w:rsid w:val="00896D99"/>
    <w:rsid w:val="008A008F"/>
    <w:rsid w:val="008A206C"/>
    <w:rsid w:val="008A25D5"/>
    <w:rsid w:val="008A2773"/>
    <w:rsid w:val="008A3E15"/>
    <w:rsid w:val="008A4EE4"/>
    <w:rsid w:val="008A5135"/>
    <w:rsid w:val="008B42F7"/>
    <w:rsid w:val="008B4E92"/>
    <w:rsid w:val="008C19BA"/>
    <w:rsid w:val="008C3D1D"/>
    <w:rsid w:val="008C4ABB"/>
    <w:rsid w:val="008C608C"/>
    <w:rsid w:val="008C6CEA"/>
    <w:rsid w:val="008D1963"/>
    <w:rsid w:val="008D1E8E"/>
    <w:rsid w:val="008D200D"/>
    <w:rsid w:val="008D5455"/>
    <w:rsid w:val="008D6BC2"/>
    <w:rsid w:val="008E1397"/>
    <w:rsid w:val="008E1490"/>
    <w:rsid w:val="008E3FF9"/>
    <w:rsid w:val="008E4680"/>
    <w:rsid w:val="008E5E04"/>
    <w:rsid w:val="008E74D6"/>
    <w:rsid w:val="008F057D"/>
    <w:rsid w:val="008F1C40"/>
    <w:rsid w:val="008F59F9"/>
    <w:rsid w:val="008F678B"/>
    <w:rsid w:val="008F705D"/>
    <w:rsid w:val="009039E0"/>
    <w:rsid w:val="009071E8"/>
    <w:rsid w:val="00907266"/>
    <w:rsid w:val="0090762A"/>
    <w:rsid w:val="00915996"/>
    <w:rsid w:val="00923248"/>
    <w:rsid w:val="00923DA4"/>
    <w:rsid w:val="009253EC"/>
    <w:rsid w:val="00932CAF"/>
    <w:rsid w:val="00933222"/>
    <w:rsid w:val="00933A5C"/>
    <w:rsid w:val="00934860"/>
    <w:rsid w:val="00936515"/>
    <w:rsid w:val="00936DC9"/>
    <w:rsid w:val="00936E6C"/>
    <w:rsid w:val="0093752A"/>
    <w:rsid w:val="009378B8"/>
    <w:rsid w:val="009425AF"/>
    <w:rsid w:val="00943815"/>
    <w:rsid w:val="00945592"/>
    <w:rsid w:val="00950844"/>
    <w:rsid w:val="009529EE"/>
    <w:rsid w:val="00952D12"/>
    <w:rsid w:val="009550AB"/>
    <w:rsid w:val="00962539"/>
    <w:rsid w:val="009665E4"/>
    <w:rsid w:val="00966627"/>
    <w:rsid w:val="00970616"/>
    <w:rsid w:val="00980501"/>
    <w:rsid w:val="00980B94"/>
    <w:rsid w:val="00981E50"/>
    <w:rsid w:val="00983692"/>
    <w:rsid w:val="0098581E"/>
    <w:rsid w:val="00985E82"/>
    <w:rsid w:val="00986DD6"/>
    <w:rsid w:val="00993458"/>
    <w:rsid w:val="009A0DF2"/>
    <w:rsid w:val="009A217D"/>
    <w:rsid w:val="009A4043"/>
    <w:rsid w:val="009A4709"/>
    <w:rsid w:val="009A73FB"/>
    <w:rsid w:val="009B241E"/>
    <w:rsid w:val="009B2D6E"/>
    <w:rsid w:val="009B53AF"/>
    <w:rsid w:val="009B6333"/>
    <w:rsid w:val="009B77C2"/>
    <w:rsid w:val="009C1516"/>
    <w:rsid w:val="009C1ABC"/>
    <w:rsid w:val="009C329E"/>
    <w:rsid w:val="009C42E4"/>
    <w:rsid w:val="009C7562"/>
    <w:rsid w:val="009D0C77"/>
    <w:rsid w:val="009D0DC8"/>
    <w:rsid w:val="009D5C04"/>
    <w:rsid w:val="009D6959"/>
    <w:rsid w:val="009E0A64"/>
    <w:rsid w:val="009E0F47"/>
    <w:rsid w:val="009E1C30"/>
    <w:rsid w:val="009E2861"/>
    <w:rsid w:val="009E7077"/>
    <w:rsid w:val="009F0C55"/>
    <w:rsid w:val="009F4481"/>
    <w:rsid w:val="009F71EA"/>
    <w:rsid w:val="009F7444"/>
    <w:rsid w:val="009F7CFD"/>
    <w:rsid w:val="00A020AA"/>
    <w:rsid w:val="00A02DE4"/>
    <w:rsid w:val="00A0616E"/>
    <w:rsid w:val="00A161CA"/>
    <w:rsid w:val="00A17FD5"/>
    <w:rsid w:val="00A2083C"/>
    <w:rsid w:val="00A23ADC"/>
    <w:rsid w:val="00A2445E"/>
    <w:rsid w:val="00A262EA"/>
    <w:rsid w:val="00A26DF6"/>
    <w:rsid w:val="00A30ACD"/>
    <w:rsid w:val="00A34473"/>
    <w:rsid w:val="00A40A80"/>
    <w:rsid w:val="00A417D2"/>
    <w:rsid w:val="00A4286D"/>
    <w:rsid w:val="00A42C96"/>
    <w:rsid w:val="00A43E27"/>
    <w:rsid w:val="00A4436F"/>
    <w:rsid w:val="00A46D4D"/>
    <w:rsid w:val="00A46FD5"/>
    <w:rsid w:val="00A520EE"/>
    <w:rsid w:val="00A53E95"/>
    <w:rsid w:val="00A55F0D"/>
    <w:rsid w:val="00A568B9"/>
    <w:rsid w:val="00A60040"/>
    <w:rsid w:val="00A64184"/>
    <w:rsid w:val="00A6519D"/>
    <w:rsid w:val="00A67281"/>
    <w:rsid w:val="00A67C36"/>
    <w:rsid w:val="00A719F3"/>
    <w:rsid w:val="00A734BA"/>
    <w:rsid w:val="00A73CF0"/>
    <w:rsid w:val="00A74717"/>
    <w:rsid w:val="00A74DC2"/>
    <w:rsid w:val="00A75AF0"/>
    <w:rsid w:val="00A766F9"/>
    <w:rsid w:val="00A77349"/>
    <w:rsid w:val="00A81F83"/>
    <w:rsid w:val="00A847A6"/>
    <w:rsid w:val="00A84BA4"/>
    <w:rsid w:val="00A8580A"/>
    <w:rsid w:val="00A85975"/>
    <w:rsid w:val="00A87E23"/>
    <w:rsid w:val="00A901C5"/>
    <w:rsid w:val="00A90995"/>
    <w:rsid w:val="00A91895"/>
    <w:rsid w:val="00A947FA"/>
    <w:rsid w:val="00A94934"/>
    <w:rsid w:val="00A95830"/>
    <w:rsid w:val="00AA085B"/>
    <w:rsid w:val="00AA14B1"/>
    <w:rsid w:val="00AA14F8"/>
    <w:rsid w:val="00AA1FB8"/>
    <w:rsid w:val="00AA21FE"/>
    <w:rsid w:val="00AA2579"/>
    <w:rsid w:val="00AA2AE5"/>
    <w:rsid w:val="00AA6202"/>
    <w:rsid w:val="00AB16C3"/>
    <w:rsid w:val="00AB20AA"/>
    <w:rsid w:val="00AB436F"/>
    <w:rsid w:val="00AD02B0"/>
    <w:rsid w:val="00AD0955"/>
    <w:rsid w:val="00AD269B"/>
    <w:rsid w:val="00AD3037"/>
    <w:rsid w:val="00AD4D9F"/>
    <w:rsid w:val="00AD564F"/>
    <w:rsid w:val="00AD5E96"/>
    <w:rsid w:val="00AD782A"/>
    <w:rsid w:val="00AE030E"/>
    <w:rsid w:val="00AE2EC8"/>
    <w:rsid w:val="00AE3355"/>
    <w:rsid w:val="00AE6A1B"/>
    <w:rsid w:val="00AE79B0"/>
    <w:rsid w:val="00AF2A75"/>
    <w:rsid w:val="00AF4FC2"/>
    <w:rsid w:val="00B02BC6"/>
    <w:rsid w:val="00B07CA5"/>
    <w:rsid w:val="00B12A3C"/>
    <w:rsid w:val="00B12B6A"/>
    <w:rsid w:val="00B14C86"/>
    <w:rsid w:val="00B14EE6"/>
    <w:rsid w:val="00B1627A"/>
    <w:rsid w:val="00B166D7"/>
    <w:rsid w:val="00B21B8E"/>
    <w:rsid w:val="00B228DD"/>
    <w:rsid w:val="00B26FAB"/>
    <w:rsid w:val="00B3114B"/>
    <w:rsid w:val="00B3160A"/>
    <w:rsid w:val="00B31D28"/>
    <w:rsid w:val="00B33A8D"/>
    <w:rsid w:val="00B33E92"/>
    <w:rsid w:val="00B35EFF"/>
    <w:rsid w:val="00B365DE"/>
    <w:rsid w:val="00B4301B"/>
    <w:rsid w:val="00B43149"/>
    <w:rsid w:val="00B4334E"/>
    <w:rsid w:val="00B459BD"/>
    <w:rsid w:val="00B504B2"/>
    <w:rsid w:val="00B516E0"/>
    <w:rsid w:val="00B53099"/>
    <w:rsid w:val="00B53786"/>
    <w:rsid w:val="00B60559"/>
    <w:rsid w:val="00B6144E"/>
    <w:rsid w:val="00B62EAE"/>
    <w:rsid w:val="00B64346"/>
    <w:rsid w:val="00B64549"/>
    <w:rsid w:val="00B646B0"/>
    <w:rsid w:val="00B67440"/>
    <w:rsid w:val="00B70245"/>
    <w:rsid w:val="00B71E6F"/>
    <w:rsid w:val="00B75AD5"/>
    <w:rsid w:val="00B8192F"/>
    <w:rsid w:val="00B827C7"/>
    <w:rsid w:val="00B87933"/>
    <w:rsid w:val="00B90D99"/>
    <w:rsid w:val="00B95CDF"/>
    <w:rsid w:val="00B97C7D"/>
    <w:rsid w:val="00BA192F"/>
    <w:rsid w:val="00BA20A9"/>
    <w:rsid w:val="00BA39DE"/>
    <w:rsid w:val="00BA4A22"/>
    <w:rsid w:val="00BA5280"/>
    <w:rsid w:val="00BB3646"/>
    <w:rsid w:val="00BB6BE2"/>
    <w:rsid w:val="00BC1CD8"/>
    <w:rsid w:val="00BC266E"/>
    <w:rsid w:val="00BC498F"/>
    <w:rsid w:val="00BC5265"/>
    <w:rsid w:val="00BC71CB"/>
    <w:rsid w:val="00BD756E"/>
    <w:rsid w:val="00BD7A64"/>
    <w:rsid w:val="00BD7DD8"/>
    <w:rsid w:val="00BE7627"/>
    <w:rsid w:val="00BE7883"/>
    <w:rsid w:val="00BF193D"/>
    <w:rsid w:val="00BF20EA"/>
    <w:rsid w:val="00BF3BED"/>
    <w:rsid w:val="00BF3C02"/>
    <w:rsid w:val="00C00D6D"/>
    <w:rsid w:val="00C02F62"/>
    <w:rsid w:val="00C05875"/>
    <w:rsid w:val="00C05930"/>
    <w:rsid w:val="00C05F5C"/>
    <w:rsid w:val="00C06B00"/>
    <w:rsid w:val="00C135B5"/>
    <w:rsid w:val="00C168DA"/>
    <w:rsid w:val="00C17581"/>
    <w:rsid w:val="00C20606"/>
    <w:rsid w:val="00C2124E"/>
    <w:rsid w:val="00C2521F"/>
    <w:rsid w:val="00C3223F"/>
    <w:rsid w:val="00C324B5"/>
    <w:rsid w:val="00C3332C"/>
    <w:rsid w:val="00C33757"/>
    <w:rsid w:val="00C35730"/>
    <w:rsid w:val="00C3691A"/>
    <w:rsid w:val="00C402F6"/>
    <w:rsid w:val="00C47463"/>
    <w:rsid w:val="00C50A21"/>
    <w:rsid w:val="00C51849"/>
    <w:rsid w:val="00C55D27"/>
    <w:rsid w:val="00C570A0"/>
    <w:rsid w:val="00C6202A"/>
    <w:rsid w:val="00C644E2"/>
    <w:rsid w:val="00C72DD2"/>
    <w:rsid w:val="00C74AC6"/>
    <w:rsid w:val="00C755F8"/>
    <w:rsid w:val="00C77258"/>
    <w:rsid w:val="00C82C18"/>
    <w:rsid w:val="00C835B0"/>
    <w:rsid w:val="00C83DD7"/>
    <w:rsid w:val="00C849BC"/>
    <w:rsid w:val="00C84B4E"/>
    <w:rsid w:val="00C84CA1"/>
    <w:rsid w:val="00C90F5E"/>
    <w:rsid w:val="00C91B1A"/>
    <w:rsid w:val="00C91FC2"/>
    <w:rsid w:val="00CA1B88"/>
    <w:rsid w:val="00CA21D3"/>
    <w:rsid w:val="00CA41B4"/>
    <w:rsid w:val="00CB0EF1"/>
    <w:rsid w:val="00CB3EA4"/>
    <w:rsid w:val="00CC3551"/>
    <w:rsid w:val="00CC497C"/>
    <w:rsid w:val="00CC5C63"/>
    <w:rsid w:val="00CD37F2"/>
    <w:rsid w:val="00CD5023"/>
    <w:rsid w:val="00CD58C9"/>
    <w:rsid w:val="00CD69CB"/>
    <w:rsid w:val="00CD719C"/>
    <w:rsid w:val="00CE32A5"/>
    <w:rsid w:val="00CE32FC"/>
    <w:rsid w:val="00CE3301"/>
    <w:rsid w:val="00CE5E5A"/>
    <w:rsid w:val="00CF2195"/>
    <w:rsid w:val="00CF5954"/>
    <w:rsid w:val="00CF77FF"/>
    <w:rsid w:val="00CF7D84"/>
    <w:rsid w:val="00D03175"/>
    <w:rsid w:val="00D03BC5"/>
    <w:rsid w:val="00D064F8"/>
    <w:rsid w:val="00D07B7E"/>
    <w:rsid w:val="00D120EF"/>
    <w:rsid w:val="00D218A5"/>
    <w:rsid w:val="00D22BE5"/>
    <w:rsid w:val="00D24348"/>
    <w:rsid w:val="00D30CFB"/>
    <w:rsid w:val="00D3542F"/>
    <w:rsid w:val="00D36A4F"/>
    <w:rsid w:val="00D4113E"/>
    <w:rsid w:val="00D419E2"/>
    <w:rsid w:val="00D42B87"/>
    <w:rsid w:val="00D44896"/>
    <w:rsid w:val="00D44ECE"/>
    <w:rsid w:val="00D50759"/>
    <w:rsid w:val="00D54597"/>
    <w:rsid w:val="00D55578"/>
    <w:rsid w:val="00D5604A"/>
    <w:rsid w:val="00D60771"/>
    <w:rsid w:val="00D60A53"/>
    <w:rsid w:val="00D61D92"/>
    <w:rsid w:val="00D63115"/>
    <w:rsid w:val="00D6348D"/>
    <w:rsid w:val="00D63F72"/>
    <w:rsid w:val="00D65A42"/>
    <w:rsid w:val="00D65DDC"/>
    <w:rsid w:val="00D67130"/>
    <w:rsid w:val="00D7039F"/>
    <w:rsid w:val="00D70652"/>
    <w:rsid w:val="00D7366D"/>
    <w:rsid w:val="00D746F2"/>
    <w:rsid w:val="00D80E9F"/>
    <w:rsid w:val="00D82D76"/>
    <w:rsid w:val="00D87617"/>
    <w:rsid w:val="00D87CD3"/>
    <w:rsid w:val="00D911DD"/>
    <w:rsid w:val="00D9264A"/>
    <w:rsid w:val="00D93EE1"/>
    <w:rsid w:val="00D96863"/>
    <w:rsid w:val="00D96DFF"/>
    <w:rsid w:val="00D979B2"/>
    <w:rsid w:val="00DA0FB9"/>
    <w:rsid w:val="00DA24B2"/>
    <w:rsid w:val="00DA3A48"/>
    <w:rsid w:val="00DA3CCD"/>
    <w:rsid w:val="00DA4CDF"/>
    <w:rsid w:val="00DA5F86"/>
    <w:rsid w:val="00DA648C"/>
    <w:rsid w:val="00DB2289"/>
    <w:rsid w:val="00DB24AD"/>
    <w:rsid w:val="00DB5218"/>
    <w:rsid w:val="00DB5F50"/>
    <w:rsid w:val="00DB65C9"/>
    <w:rsid w:val="00DB7652"/>
    <w:rsid w:val="00DC5B2F"/>
    <w:rsid w:val="00DC5FE4"/>
    <w:rsid w:val="00DD1118"/>
    <w:rsid w:val="00DE0E6A"/>
    <w:rsid w:val="00DE1C67"/>
    <w:rsid w:val="00DE3447"/>
    <w:rsid w:val="00DE3CED"/>
    <w:rsid w:val="00DE4C2D"/>
    <w:rsid w:val="00DE5CF7"/>
    <w:rsid w:val="00DE62CE"/>
    <w:rsid w:val="00DF3087"/>
    <w:rsid w:val="00DF492B"/>
    <w:rsid w:val="00E005F2"/>
    <w:rsid w:val="00E00816"/>
    <w:rsid w:val="00E01CB6"/>
    <w:rsid w:val="00E13CDC"/>
    <w:rsid w:val="00E14748"/>
    <w:rsid w:val="00E14A1C"/>
    <w:rsid w:val="00E157F9"/>
    <w:rsid w:val="00E16A2C"/>
    <w:rsid w:val="00E21099"/>
    <w:rsid w:val="00E23FC1"/>
    <w:rsid w:val="00E25BF5"/>
    <w:rsid w:val="00E416EC"/>
    <w:rsid w:val="00E429FE"/>
    <w:rsid w:val="00E4633F"/>
    <w:rsid w:val="00E5061A"/>
    <w:rsid w:val="00E51D93"/>
    <w:rsid w:val="00E5611C"/>
    <w:rsid w:val="00E62960"/>
    <w:rsid w:val="00E63180"/>
    <w:rsid w:val="00E64D2A"/>
    <w:rsid w:val="00E662C8"/>
    <w:rsid w:val="00E672E3"/>
    <w:rsid w:val="00E709CB"/>
    <w:rsid w:val="00E72A53"/>
    <w:rsid w:val="00E740D4"/>
    <w:rsid w:val="00E75F63"/>
    <w:rsid w:val="00E764B1"/>
    <w:rsid w:val="00E77B07"/>
    <w:rsid w:val="00E8065F"/>
    <w:rsid w:val="00E83E53"/>
    <w:rsid w:val="00E86907"/>
    <w:rsid w:val="00E91278"/>
    <w:rsid w:val="00E92C7F"/>
    <w:rsid w:val="00E92D5D"/>
    <w:rsid w:val="00E94FF9"/>
    <w:rsid w:val="00E964BA"/>
    <w:rsid w:val="00E96A04"/>
    <w:rsid w:val="00E96F8D"/>
    <w:rsid w:val="00EA06EF"/>
    <w:rsid w:val="00EA0D5C"/>
    <w:rsid w:val="00EA66F4"/>
    <w:rsid w:val="00EA68A0"/>
    <w:rsid w:val="00EB2083"/>
    <w:rsid w:val="00EB2929"/>
    <w:rsid w:val="00EB31E4"/>
    <w:rsid w:val="00EB5484"/>
    <w:rsid w:val="00EB567D"/>
    <w:rsid w:val="00EB5FC7"/>
    <w:rsid w:val="00EC0284"/>
    <w:rsid w:val="00EC06EF"/>
    <w:rsid w:val="00EC1BA8"/>
    <w:rsid w:val="00EC203D"/>
    <w:rsid w:val="00EC6BA3"/>
    <w:rsid w:val="00ED397F"/>
    <w:rsid w:val="00EE10EB"/>
    <w:rsid w:val="00EE3645"/>
    <w:rsid w:val="00EE6FEA"/>
    <w:rsid w:val="00EF092C"/>
    <w:rsid w:val="00EF42ED"/>
    <w:rsid w:val="00F009D6"/>
    <w:rsid w:val="00F00E9A"/>
    <w:rsid w:val="00F045A3"/>
    <w:rsid w:val="00F0564B"/>
    <w:rsid w:val="00F1441B"/>
    <w:rsid w:val="00F14880"/>
    <w:rsid w:val="00F14D94"/>
    <w:rsid w:val="00F17EC1"/>
    <w:rsid w:val="00F24302"/>
    <w:rsid w:val="00F24E1B"/>
    <w:rsid w:val="00F2553C"/>
    <w:rsid w:val="00F266B6"/>
    <w:rsid w:val="00F2798D"/>
    <w:rsid w:val="00F27999"/>
    <w:rsid w:val="00F3015D"/>
    <w:rsid w:val="00F30E2D"/>
    <w:rsid w:val="00F32707"/>
    <w:rsid w:val="00F33AC9"/>
    <w:rsid w:val="00F347A0"/>
    <w:rsid w:val="00F35DE6"/>
    <w:rsid w:val="00F40398"/>
    <w:rsid w:val="00F40B8C"/>
    <w:rsid w:val="00F42627"/>
    <w:rsid w:val="00F50F79"/>
    <w:rsid w:val="00F52BC5"/>
    <w:rsid w:val="00F5434E"/>
    <w:rsid w:val="00F61FA8"/>
    <w:rsid w:val="00F620FB"/>
    <w:rsid w:val="00F62D27"/>
    <w:rsid w:val="00F64A81"/>
    <w:rsid w:val="00F73D39"/>
    <w:rsid w:val="00F769F2"/>
    <w:rsid w:val="00F77AB5"/>
    <w:rsid w:val="00F827F7"/>
    <w:rsid w:val="00F83681"/>
    <w:rsid w:val="00F83788"/>
    <w:rsid w:val="00F85E08"/>
    <w:rsid w:val="00F863A7"/>
    <w:rsid w:val="00F90312"/>
    <w:rsid w:val="00F90A89"/>
    <w:rsid w:val="00F90CE3"/>
    <w:rsid w:val="00F91F26"/>
    <w:rsid w:val="00FA4D29"/>
    <w:rsid w:val="00FA598F"/>
    <w:rsid w:val="00FA7BB5"/>
    <w:rsid w:val="00FB0135"/>
    <w:rsid w:val="00FB31F4"/>
    <w:rsid w:val="00FB5E58"/>
    <w:rsid w:val="00FB6025"/>
    <w:rsid w:val="00FB6110"/>
    <w:rsid w:val="00FB719F"/>
    <w:rsid w:val="00FB7364"/>
    <w:rsid w:val="00FB738D"/>
    <w:rsid w:val="00FC0127"/>
    <w:rsid w:val="00FC0452"/>
    <w:rsid w:val="00FC0602"/>
    <w:rsid w:val="00FC0A2B"/>
    <w:rsid w:val="00FC2F96"/>
    <w:rsid w:val="00FC3590"/>
    <w:rsid w:val="00FC6627"/>
    <w:rsid w:val="00FC6CA7"/>
    <w:rsid w:val="00FD2073"/>
    <w:rsid w:val="00FE007C"/>
    <w:rsid w:val="00FE02E2"/>
    <w:rsid w:val="00FE2529"/>
    <w:rsid w:val="00FF4358"/>
    <w:rsid w:val="00FF53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A24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28483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483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C266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E0F4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6E00BE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rFonts w:eastAsia="Times New Roman"/>
      <w:sz w:val="24"/>
      <w:szCs w:val="24"/>
      <w:lang w:val="en-US"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203D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rsid w:val="002D5A24"/>
    <w:rPr>
      <w:vertAlign w:val="superscript"/>
    </w:rPr>
  </w:style>
  <w:style w:type="paragraph" w:styleId="a4">
    <w:name w:val="footnote text"/>
    <w:basedOn w:val="a"/>
    <w:link w:val="a5"/>
    <w:qFormat/>
    <w:rsid w:val="002D5A24"/>
    <w:rPr>
      <w:sz w:val="20"/>
      <w:szCs w:val="20"/>
    </w:rPr>
  </w:style>
  <w:style w:type="character" w:customStyle="1" w:styleId="a5">
    <w:name w:val="Текст сноски Знак"/>
    <w:basedOn w:val="a0"/>
    <w:link w:val="a4"/>
    <w:rsid w:val="002D5A24"/>
    <w:rPr>
      <w:rFonts w:ascii="Times New Roman" w:eastAsia="Calibri" w:hAnsi="Times New Roman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EC203D"/>
    <w:rPr>
      <w:rFonts w:ascii="Cambria" w:eastAsia="Times New Roman" w:hAnsi="Cambria" w:cs="Times New Roman"/>
      <w:color w:val="404040"/>
      <w:sz w:val="20"/>
      <w:szCs w:val="20"/>
    </w:rPr>
  </w:style>
  <w:style w:type="paragraph" w:styleId="a6">
    <w:name w:val="Body Text"/>
    <w:basedOn w:val="a"/>
    <w:link w:val="a7"/>
    <w:rsid w:val="00EC203D"/>
    <w:pPr>
      <w:spacing w:after="120"/>
    </w:pPr>
    <w:rPr>
      <w:rFonts w:eastAsia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EC20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EC203D"/>
    <w:pPr>
      <w:spacing w:after="120" w:line="480" w:lineRule="auto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EC20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EC203D"/>
    <w:pPr>
      <w:ind w:firstLine="425"/>
      <w:jc w:val="center"/>
    </w:pPr>
    <w:rPr>
      <w:rFonts w:eastAsia="Times New Roman"/>
      <w:b/>
      <w:sz w:val="24"/>
      <w:szCs w:val="24"/>
      <w:lang w:val="be-BY" w:eastAsia="ru-RU"/>
    </w:rPr>
  </w:style>
  <w:style w:type="character" w:customStyle="1" w:styleId="a9">
    <w:name w:val="Название Знак"/>
    <w:basedOn w:val="a0"/>
    <w:link w:val="a8"/>
    <w:rsid w:val="00EC203D"/>
    <w:rPr>
      <w:rFonts w:ascii="Times New Roman" w:eastAsia="Times New Roman" w:hAnsi="Times New Roman" w:cs="Times New Roman"/>
      <w:b/>
      <w:sz w:val="24"/>
      <w:szCs w:val="24"/>
      <w:lang w:val="be-BY" w:eastAsia="ru-RU"/>
    </w:rPr>
  </w:style>
  <w:style w:type="paragraph" w:styleId="23">
    <w:name w:val="Body Text Indent 2"/>
    <w:basedOn w:val="a"/>
    <w:link w:val="24"/>
    <w:uiPriority w:val="99"/>
    <w:unhideWhenUsed/>
    <w:rsid w:val="00EC203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EC203D"/>
    <w:rPr>
      <w:rFonts w:ascii="Times New Roman" w:eastAsia="Calibri" w:hAnsi="Times New Roman" w:cs="Times New Roman"/>
      <w:sz w:val="28"/>
    </w:rPr>
  </w:style>
  <w:style w:type="paragraph" w:customStyle="1" w:styleId="aa">
    <w:name w:val="Нормальный"/>
    <w:rsid w:val="00312B7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rsid w:val="00936515"/>
    <w:pPr>
      <w:spacing w:after="120"/>
    </w:pPr>
    <w:rPr>
      <w:rFonts w:eastAsia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93651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9E0F47"/>
    <w:rPr>
      <w:rFonts w:asciiTheme="majorHAnsi" w:eastAsiaTheme="majorEastAsia" w:hAnsiTheme="majorHAnsi" w:cstheme="majorBidi"/>
      <w:color w:val="243F60" w:themeColor="accent1" w:themeShade="7F"/>
      <w:sz w:val="28"/>
    </w:rPr>
  </w:style>
  <w:style w:type="character" w:styleId="ab">
    <w:name w:val="Hyperlink"/>
    <w:basedOn w:val="a0"/>
    <w:rsid w:val="009E0F47"/>
    <w:rPr>
      <w:color w:val="0000FF"/>
      <w:u w:val="single"/>
    </w:rPr>
  </w:style>
  <w:style w:type="paragraph" w:styleId="ac">
    <w:name w:val="List Paragraph"/>
    <w:basedOn w:val="a"/>
    <w:qFormat/>
    <w:rsid w:val="009E0F47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hl1">
    <w:name w:val="hl1"/>
    <w:basedOn w:val="a0"/>
    <w:rsid w:val="009E0F47"/>
    <w:rPr>
      <w:color w:val="4682B4"/>
    </w:rPr>
  </w:style>
  <w:style w:type="paragraph" w:styleId="ad">
    <w:name w:val="Body Text Indent"/>
    <w:basedOn w:val="a"/>
    <w:link w:val="ae"/>
    <w:uiPriority w:val="99"/>
    <w:semiHidden/>
    <w:unhideWhenUsed/>
    <w:rsid w:val="009E0F47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9E0F47"/>
    <w:rPr>
      <w:rFonts w:ascii="Times New Roman" w:eastAsia="Calibri" w:hAnsi="Times New Roman" w:cs="Times New Roman"/>
      <w:sz w:val="28"/>
    </w:rPr>
  </w:style>
  <w:style w:type="paragraph" w:customStyle="1" w:styleId="af">
    <w:name w:val="Стиль"/>
    <w:rsid w:val="003176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ps">
    <w:name w:val="hps"/>
    <w:basedOn w:val="a0"/>
    <w:rsid w:val="00C168DA"/>
  </w:style>
  <w:style w:type="character" w:styleId="HTML">
    <w:name w:val="HTML Cite"/>
    <w:basedOn w:val="a0"/>
    <w:uiPriority w:val="99"/>
    <w:semiHidden/>
    <w:unhideWhenUsed/>
    <w:rsid w:val="00C168DA"/>
    <w:rPr>
      <w:i/>
      <w:iCs/>
    </w:rPr>
  </w:style>
  <w:style w:type="character" w:customStyle="1" w:styleId="slug-pub-date">
    <w:name w:val="slug-pub-date"/>
    <w:basedOn w:val="a0"/>
    <w:rsid w:val="00C168DA"/>
  </w:style>
  <w:style w:type="character" w:customStyle="1" w:styleId="slug-vol">
    <w:name w:val="slug-vol"/>
    <w:basedOn w:val="a0"/>
    <w:rsid w:val="00C168DA"/>
  </w:style>
  <w:style w:type="character" w:customStyle="1" w:styleId="slug-issue">
    <w:name w:val="slug-issue"/>
    <w:basedOn w:val="a0"/>
    <w:rsid w:val="00C168DA"/>
  </w:style>
  <w:style w:type="character" w:customStyle="1" w:styleId="slug-pages">
    <w:name w:val="slug-pages"/>
    <w:basedOn w:val="a0"/>
    <w:rsid w:val="00C168DA"/>
  </w:style>
  <w:style w:type="character" w:customStyle="1" w:styleId="personname">
    <w:name w:val="person_name"/>
    <w:basedOn w:val="a0"/>
    <w:rsid w:val="00C168DA"/>
  </w:style>
  <w:style w:type="character" w:styleId="af0">
    <w:name w:val="Emphasis"/>
    <w:basedOn w:val="a0"/>
    <w:uiPriority w:val="20"/>
    <w:qFormat/>
    <w:rsid w:val="00C168DA"/>
    <w:rPr>
      <w:i/>
      <w:iCs/>
    </w:rPr>
  </w:style>
  <w:style w:type="paragraph" w:customStyle="1" w:styleId="Default">
    <w:name w:val="Default"/>
    <w:rsid w:val="00C168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70">
    <w:name w:val="Заголовок 7 Знак"/>
    <w:basedOn w:val="a0"/>
    <w:link w:val="7"/>
    <w:rsid w:val="006E00BE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rmcvokfkmsonormal">
    <w:name w:val="rmcvokfk msonormal"/>
    <w:basedOn w:val="a"/>
    <w:rsid w:val="003C4C8F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8483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8483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3">
    <w:name w:val="Body Text Indent 3"/>
    <w:basedOn w:val="a"/>
    <w:link w:val="34"/>
    <w:uiPriority w:val="99"/>
    <w:semiHidden/>
    <w:unhideWhenUsed/>
    <w:rsid w:val="00284830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284830"/>
    <w:rPr>
      <w:rFonts w:ascii="Times New Roman" w:eastAsia="Calibri" w:hAnsi="Times New Roman" w:cs="Times New Roman"/>
      <w:sz w:val="16"/>
      <w:szCs w:val="16"/>
    </w:rPr>
  </w:style>
  <w:style w:type="paragraph" w:styleId="af1">
    <w:name w:val="Normal (Web)"/>
    <w:basedOn w:val="a"/>
    <w:unhideWhenUsed/>
    <w:rsid w:val="00284830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HTML0">
    <w:name w:val="HTML Preformatted"/>
    <w:basedOn w:val="a"/>
    <w:link w:val="HTML1"/>
    <w:uiPriority w:val="99"/>
    <w:unhideWhenUsed/>
    <w:rsid w:val="00D419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"/>
    <w:basedOn w:val="a0"/>
    <w:link w:val="HTML0"/>
    <w:uiPriority w:val="99"/>
    <w:rsid w:val="00D419E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isbn13">
    <w:name w:val="isbn13"/>
    <w:basedOn w:val="a0"/>
    <w:rsid w:val="00981E50"/>
  </w:style>
  <w:style w:type="character" w:customStyle="1" w:styleId="pricelycoursesmartisbn">
    <w:name w:val="pricelycoursesmartisbn"/>
    <w:basedOn w:val="a0"/>
    <w:rsid w:val="00981E50"/>
  </w:style>
  <w:style w:type="table" w:styleId="af2">
    <w:name w:val="Table Grid"/>
    <w:basedOn w:val="a1"/>
    <w:uiPriority w:val="59"/>
    <w:rsid w:val="000308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1">
    <w:name w:val="st1"/>
    <w:basedOn w:val="a0"/>
    <w:rsid w:val="005D1FA3"/>
  </w:style>
  <w:style w:type="paragraph" w:styleId="af3">
    <w:name w:val="header"/>
    <w:basedOn w:val="a"/>
    <w:link w:val="af4"/>
    <w:uiPriority w:val="99"/>
    <w:unhideWhenUsed/>
    <w:rsid w:val="009F7CFD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9F7CFD"/>
    <w:rPr>
      <w:rFonts w:ascii="Times New Roman" w:eastAsia="Calibri" w:hAnsi="Times New Roman" w:cs="Times New Roman"/>
      <w:sz w:val="28"/>
    </w:rPr>
  </w:style>
  <w:style w:type="paragraph" w:styleId="af5">
    <w:name w:val="footer"/>
    <w:basedOn w:val="a"/>
    <w:link w:val="af6"/>
    <w:uiPriority w:val="99"/>
    <w:unhideWhenUsed/>
    <w:rsid w:val="009F7CFD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9F7CFD"/>
    <w:rPr>
      <w:rFonts w:ascii="Times New Roman" w:eastAsia="Calibri" w:hAnsi="Times New Roman" w:cs="Times New Roman"/>
      <w:sz w:val="28"/>
    </w:rPr>
  </w:style>
  <w:style w:type="paragraph" w:customStyle="1" w:styleId="210">
    <w:name w:val="Основной текст с отступом 21"/>
    <w:basedOn w:val="a"/>
    <w:rsid w:val="00A4436F"/>
    <w:pPr>
      <w:ind w:firstLine="284"/>
    </w:pPr>
    <w:rPr>
      <w:rFonts w:eastAsia="Times New Roman"/>
      <w:sz w:val="24"/>
      <w:szCs w:val="24"/>
      <w:lang w:eastAsia="ar-SA"/>
    </w:rPr>
  </w:style>
  <w:style w:type="paragraph" w:styleId="af7">
    <w:name w:val="Balloon Text"/>
    <w:basedOn w:val="a"/>
    <w:link w:val="af8"/>
    <w:uiPriority w:val="99"/>
    <w:semiHidden/>
    <w:unhideWhenUsed/>
    <w:rsid w:val="000658D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8">
    <w:name w:val="Текст выноски Знак"/>
    <w:basedOn w:val="a0"/>
    <w:link w:val="af7"/>
    <w:uiPriority w:val="99"/>
    <w:semiHidden/>
    <w:rsid w:val="000658D2"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No Spacing"/>
    <w:uiPriority w:val="1"/>
    <w:qFormat/>
    <w:rsid w:val="00F266B6"/>
    <w:pPr>
      <w:spacing w:after="0" w:line="240" w:lineRule="auto"/>
    </w:pPr>
    <w:rPr>
      <w:rFonts w:ascii="Times New Roman" w:hAnsi="Times New Roman" w:cs="OfficinaSerifStd-Book"/>
      <w:color w:val="4A4A49"/>
      <w:sz w:val="24"/>
      <w:szCs w:val="18"/>
    </w:rPr>
  </w:style>
  <w:style w:type="character" w:customStyle="1" w:styleId="submenu-table">
    <w:name w:val="submenu-table"/>
    <w:basedOn w:val="a0"/>
    <w:rsid w:val="009A73FB"/>
  </w:style>
  <w:style w:type="character" w:customStyle="1" w:styleId="mw-headline">
    <w:name w:val="mw-headline"/>
    <w:basedOn w:val="a0"/>
    <w:rsid w:val="00BC266E"/>
  </w:style>
  <w:style w:type="character" w:customStyle="1" w:styleId="30">
    <w:name w:val="Заголовок 3 Знак"/>
    <w:basedOn w:val="a0"/>
    <w:link w:val="3"/>
    <w:uiPriority w:val="9"/>
    <w:semiHidden/>
    <w:rsid w:val="00BC266E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character" w:styleId="afa">
    <w:name w:val="Strong"/>
    <w:basedOn w:val="a0"/>
    <w:uiPriority w:val="22"/>
    <w:qFormat/>
    <w:rsid w:val="00BC266E"/>
    <w:rPr>
      <w:b/>
      <w:bCs/>
    </w:rPr>
  </w:style>
  <w:style w:type="character" w:customStyle="1" w:styleId="hl">
    <w:name w:val="hl"/>
    <w:basedOn w:val="a0"/>
    <w:rsid w:val="0004794D"/>
  </w:style>
  <w:style w:type="character" w:customStyle="1" w:styleId="orange1">
    <w:name w:val="orange1"/>
    <w:basedOn w:val="a0"/>
    <w:rsid w:val="002D4B8D"/>
    <w:rPr>
      <w:color w:val="FF9900"/>
    </w:rPr>
  </w:style>
  <w:style w:type="character" w:customStyle="1" w:styleId="gray1">
    <w:name w:val="gray1"/>
    <w:basedOn w:val="a0"/>
    <w:rsid w:val="002D4B8D"/>
    <w:rPr>
      <w:color w:val="808080"/>
    </w:rPr>
  </w:style>
  <w:style w:type="paragraph" w:customStyle="1" w:styleId="11">
    <w:name w:val="Название1"/>
    <w:basedOn w:val="a"/>
    <w:rsid w:val="004E598F"/>
    <w:pPr>
      <w:spacing w:before="240" w:after="240"/>
      <w:ind w:right="2268"/>
    </w:pPr>
    <w:rPr>
      <w:rFonts w:eastAsia="Times New Roman"/>
      <w:b/>
      <w:bCs/>
      <w:szCs w:val="28"/>
      <w:lang w:eastAsia="ru-RU"/>
    </w:rPr>
  </w:style>
  <w:style w:type="paragraph" w:customStyle="1" w:styleId="prinodobren">
    <w:name w:val="prinodobren"/>
    <w:basedOn w:val="a"/>
    <w:rsid w:val="004E598F"/>
    <w:pPr>
      <w:spacing w:before="240" w:after="240"/>
    </w:pPr>
    <w:rPr>
      <w:rFonts w:eastAsia="Times New Roman"/>
      <w:i/>
      <w:iCs/>
      <w:sz w:val="24"/>
      <w:szCs w:val="24"/>
      <w:lang w:eastAsia="ru-RU"/>
    </w:rPr>
  </w:style>
  <w:style w:type="character" w:customStyle="1" w:styleId="name">
    <w:name w:val="name"/>
    <w:basedOn w:val="a0"/>
    <w:rsid w:val="004E598F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4E598F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4E598F"/>
    <w:rPr>
      <w:rFonts w:ascii="Times New Roman" w:hAnsi="Times New Roman" w:cs="Times New Roman" w:hint="default"/>
    </w:rPr>
  </w:style>
  <w:style w:type="paragraph" w:customStyle="1" w:styleId="newncpi2">
    <w:name w:val="newncpi2"/>
    <w:basedOn w:val="a"/>
    <w:rsid w:val="004E598F"/>
    <w:pPr>
      <w:ind w:firstLine="567"/>
      <w:jc w:val="both"/>
    </w:pPr>
    <w:rPr>
      <w:rFonts w:eastAsia="Times New Roman"/>
      <w:sz w:val="24"/>
      <w:szCs w:val="24"/>
      <w:lang w:eastAsia="ru-RU"/>
    </w:rPr>
  </w:style>
  <w:style w:type="paragraph" w:customStyle="1" w:styleId="changei1">
    <w:name w:val="changei1"/>
    <w:basedOn w:val="a"/>
    <w:rsid w:val="004E598F"/>
    <w:pPr>
      <w:ind w:left="1021"/>
    </w:pPr>
    <w:rPr>
      <w:rFonts w:eastAsia="Times New Roman"/>
      <w:sz w:val="24"/>
      <w:szCs w:val="24"/>
      <w:lang w:eastAsia="ru-RU"/>
    </w:rPr>
  </w:style>
  <w:style w:type="paragraph" w:customStyle="1" w:styleId="changeadd1">
    <w:name w:val="changeadd1"/>
    <w:basedOn w:val="a"/>
    <w:rsid w:val="004E598F"/>
    <w:pPr>
      <w:ind w:left="1134" w:firstLine="567"/>
      <w:jc w:val="both"/>
    </w:pPr>
    <w:rPr>
      <w:rFonts w:eastAsia="Times New Roman"/>
      <w:sz w:val="24"/>
      <w:szCs w:val="24"/>
      <w:lang w:eastAsia="ru-RU"/>
    </w:rPr>
  </w:style>
  <w:style w:type="character" w:customStyle="1" w:styleId="s31">
    <w:name w:val="s31"/>
    <w:basedOn w:val="a0"/>
    <w:rsid w:val="00FC6CA7"/>
    <w:rPr>
      <w:vanish/>
      <w:webHidden w:val="0"/>
      <w:specVanish w:val="0"/>
    </w:rPr>
  </w:style>
  <w:style w:type="character" w:customStyle="1" w:styleId="s1">
    <w:name w:val="s1"/>
    <w:basedOn w:val="a0"/>
    <w:rsid w:val="00FC6CA7"/>
  </w:style>
  <w:style w:type="character" w:customStyle="1" w:styleId="j21">
    <w:name w:val="j21"/>
    <w:basedOn w:val="a0"/>
    <w:rsid w:val="00FC6CA7"/>
  </w:style>
  <w:style w:type="character" w:customStyle="1" w:styleId="j22">
    <w:name w:val="j22"/>
    <w:basedOn w:val="a0"/>
    <w:rsid w:val="00FC6CA7"/>
  </w:style>
  <w:style w:type="character" w:customStyle="1" w:styleId="hovertiptarget1">
    <w:name w:val="hovertip_target1"/>
    <w:basedOn w:val="a0"/>
    <w:rsid w:val="00306591"/>
    <w:rPr>
      <w:i w:val="0"/>
      <w:iCs w:val="0"/>
      <w:vanish w:val="0"/>
      <w:webHidden w:val="0"/>
      <w:specVanish w:val="0"/>
    </w:rPr>
  </w:style>
  <w:style w:type="character" w:styleId="afb">
    <w:name w:val="line number"/>
    <w:basedOn w:val="a0"/>
    <w:uiPriority w:val="99"/>
    <w:semiHidden/>
    <w:unhideWhenUsed/>
    <w:rsid w:val="00307A36"/>
  </w:style>
  <w:style w:type="table" w:customStyle="1" w:styleId="12">
    <w:name w:val="Сетка таблицы1"/>
    <w:basedOn w:val="a1"/>
    <w:next w:val="af2"/>
    <w:uiPriority w:val="59"/>
    <w:rsid w:val="000420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romulgator">
    <w:name w:val="promulgator"/>
    <w:basedOn w:val="a0"/>
    <w:rsid w:val="00654E4A"/>
    <w:rPr>
      <w:rFonts w:ascii="Times New Roman" w:hAnsi="Times New Roman" w:cs="Times New Roman" w:hint="default"/>
      <w:caps/>
    </w:rPr>
  </w:style>
  <w:style w:type="paragraph" w:customStyle="1" w:styleId="newncpi01">
    <w:name w:val="newncpi01"/>
    <w:basedOn w:val="a"/>
    <w:rsid w:val="00654E4A"/>
    <w:pPr>
      <w:jc w:val="both"/>
    </w:pPr>
    <w:rPr>
      <w:rFonts w:eastAsia="Times New Roman"/>
      <w:sz w:val="24"/>
      <w:szCs w:val="24"/>
      <w:lang w:eastAsia="ru-RU"/>
    </w:rPr>
  </w:style>
  <w:style w:type="table" w:customStyle="1" w:styleId="tablencpi">
    <w:name w:val="tablencpi"/>
    <w:basedOn w:val="a1"/>
    <w:rsid w:val="0038387E"/>
    <w:pPr>
      <w:spacing w:after="0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A24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28483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483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C266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E0F4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6E00BE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rFonts w:eastAsia="Times New Roman"/>
      <w:sz w:val="24"/>
      <w:szCs w:val="24"/>
      <w:lang w:val="en-US"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203D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rsid w:val="002D5A24"/>
    <w:rPr>
      <w:vertAlign w:val="superscript"/>
    </w:rPr>
  </w:style>
  <w:style w:type="paragraph" w:styleId="a4">
    <w:name w:val="footnote text"/>
    <w:basedOn w:val="a"/>
    <w:link w:val="a5"/>
    <w:qFormat/>
    <w:rsid w:val="002D5A24"/>
    <w:rPr>
      <w:sz w:val="20"/>
      <w:szCs w:val="20"/>
    </w:rPr>
  </w:style>
  <w:style w:type="character" w:customStyle="1" w:styleId="a5">
    <w:name w:val="Текст сноски Знак"/>
    <w:basedOn w:val="a0"/>
    <w:link w:val="a4"/>
    <w:rsid w:val="002D5A24"/>
    <w:rPr>
      <w:rFonts w:ascii="Times New Roman" w:eastAsia="Calibri" w:hAnsi="Times New Roman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EC203D"/>
    <w:rPr>
      <w:rFonts w:ascii="Cambria" w:eastAsia="Times New Roman" w:hAnsi="Cambria" w:cs="Times New Roman"/>
      <w:color w:val="404040"/>
      <w:sz w:val="20"/>
      <w:szCs w:val="20"/>
    </w:rPr>
  </w:style>
  <w:style w:type="paragraph" w:styleId="a6">
    <w:name w:val="Body Text"/>
    <w:basedOn w:val="a"/>
    <w:link w:val="a7"/>
    <w:rsid w:val="00EC203D"/>
    <w:pPr>
      <w:spacing w:after="120"/>
    </w:pPr>
    <w:rPr>
      <w:rFonts w:eastAsia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EC20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EC203D"/>
    <w:pPr>
      <w:spacing w:after="120" w:line="480" w:lineRule="auto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EC20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EC203D"/>
    <w:pPr>
      <w:ind w:firstLine="425"/>
      <w:jc w:val="center"/>
    </w:pPr>
    <w:rPr>
      <w:rFonts w:eastAsia="Times New Roman"/>
      <w:b/>
      <w:sz w:val="24"/>
      <w:szCs w:val="24"/>
      <w:lang w:val="be-BY" w:eastAsia="ru-RU"/>
    </w:rPr>
  </w:style>
  <w:style w:type="character" w:customStyle="1" w:styleId="a9">
    <w:name w:val="Название Знак"/>
    <w:basedOn w:val="a0"/>
    <w:link w:val="a8"/>
    <w:rsid w:val="00EC203D"/>
    <w:rPr>
      <w:rFonts w:ascii="Times New Roman" w:eastAsia="Times New Roman" w:hAnsi="Times New Roman" w:cs="Times New Roman"/>
      <w:b/>
      <w:sz w:val="24"/>
      <w:szCs w:val="24"/>
      <w:lang w:val="be-BY" w:eastAsia="ru-RU"/>
    </w:rPr>
  </w:style>
  <w:style w:type="paragraph" w:styleId="23">
    <w:name w:val="Body Text Indent 2"/>
    <w:basedOn w:val="a"/>
    <w:link w:val="24"/>
    <w:uiPriority w:val="99"/>
    <w:unhideWhenUsed/>
    <w:rsid w:val="00EC203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EC203D"/>
    <w:rPr>
      <w:rFonts w:ascii="Times New Roman" w:eastAsia="Calibri" w:hAnsi="Times New Roman" w:cs="Times New Roman"/>
      <w:sz w:val="28"/>
    </w:rPr>
  </w:style>
  <w:style w:type="paragraph" w:customStyle="1" w:styleId="aa">
    <w:name w:val="Нормальный"/>
    <w:rsid w:val="00312B7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rsid w:val="00936515"/>
    <w:pPr>
      <w:spacing w:after="120"/>
    </w:pPr>
    <w:rPr>
      <w:rFonts w:eastAsia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93651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9E0F47"/>
    <w:rPr>
      <w:rFonts w:asciiTheme="majorHAnsi" w:eastAsiaTheme="majorEastAsia" w:hAnsiTheme="majorHAnsi" w:cstheme="majorBidi"/>
      <w:color w:val="243F60" w:themeColor="accent1" w:themeShade="7F"/>
      <w:sz w:val="28"/>
    </w:rPr>
  </w:style>
  <w:style w:type="character" w:styleId="ab">
    <w:name w:val="Hyperlink"/>
    <w:basedOn w:val="a0"/>
    <w:rsid w:val="009E0F47"/>
    <w:rPr>
      <w:color w:val="0000FF"/>
      <w:u w:val="single"/>
    </w:rPr>
  </w:style>
  <w:style w:type="paragraph" w:styleId="ac">
    <w:name w:val="List Paragraph"/>
    <w:basedOn w:val="a"/>
    <w:qFormat/>
    <w:rsid w:val="009E0F47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hl1">
    <w:name w:val="hl1"/>
    <w:basedOn w:val="a0"/>
    <w:rsid w:val="009E0F47"/>
    <w:rPr>
      <w:color w:val="4682B4"/>
    </w:rPr>
  </w:style>
  <w:style w:type="paragraph" w:styleId="ad">
    <w:name w:val="Body Text Indent"/>
    <w:basedOn w:val="a"/>
    <w:link w:val="ae"/>
    <w:uiPriority w:val="99"/>
    <w:semiHidden/>
    <w:unhideWhenUsed/>
    <w:rsid w:val="009E0F47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9E0F47"/>
    <w:rPr>
      <w:rFonts w:ascii="Times New Roman" w:eastAsia="Calibri" w:hAnsi="Times New Roman" w:cs="Times New Roman"/>
      <w:sz w:val="28"/>
    </w:rPr>
  </w:style>
  <w:style w:type="paragraph" w:customStyle="1" w:styleId="af">
    <w:name w:val="Стиль"/>
    <w:rsid w:val="003176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ps">
    <w:name w:val="hps"/>
    <w:basedOn w:val="a0"/>
    <w:rsid w:val="00C168DA"/>
  </w:style>
  <w:style w:type="character" w:styleId="HTML">
    <w:name w:val="HTML Cite"/>
    <w:basedOn w:val="a0"/>
    <w:uiPriority w:val="99"/>
    <w:semiHidden/>
    <w:unhideWhenUsed/>
    <w:rsid w:val="00C168DA"/>
    <w:rPr>
      <w:i/>
      <w:iCs/>
    </w:rPr>
  </w:style>
  <w:style w:type="character" w:customStyle="1" w:styleId="slug-pub-date">
    <w:name w:val="slug-pub-date"/>
    <w:basedOn w:val="a0"/>
    <w:rsid w:val="00C168DA"/>
  </w:style>
  <w:style w:type="character" w:customStyle="1" w:styleId="slug-vol">
    <w:name w:val="slug-vol"/>
    <w:basedOn w:val="a0"/>
    <w:rsid w:val="00C168DA"/>
  </w:style>
  <w:style w:type="character" w:customStyle="1" w:styleId="slug-issue">
    <w:name w:val="slug-issue"/>
    <w:basedOn w:val="a0"/>
    <w:rsid w:val="00C168DA"/>
  </w:style>
  <w:style w:type="character" w:customStyle="1" w:styleId="slug-pages">
    <w:name w:val="slug-pages"/>
    <w:basedOn w:val="a0"/>
    <w:rsid w:val="00C168DA"/>
  </w:style>
  <w:style w:type="character" w:customStyle="1" w:styleId="personname">
    <w:name w:val="person_name"/>
    <w:basedOn w:val="a0"/>
    <w:rsid w:val="00C168DA"/>
  </w:style>
  <w:style w:type="character" w:styleId="af0">
    <w:name w:val="Emphasis"/>
    <w:basedOn w:val="a0"/>
    <w:uiPriority w:val="20"/>
    <w:qFormat/>
    <w:rsid w:val="00C168DA"/>
    <w:rPr>
      <w:i/>
      <w:iCs/>
    </w:rPr>
  </w:style>
  <w:style w:type="paragraph" w:customStyle="1" w:styleId="Default">
    <w:name w:val="Default"/>
    <w:rsid w:val="00C168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70">
    <w:name w:val="Заголовок 7 Знак"/>
    <w:basedOn w:val="a0"/>
    <w:link w:val="7"/>
    <w:rsid w:val="006E00BE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rmcvokfkmsonormal">
    <w:name w:val="rmcvokfk msonormal"/>
    <w:basedOn w:val="a"/>
    <w:rsid w:val="003C4C8F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8483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8483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3">
    <w:name w:val="Body Text Indent 3"/>
    <w:basedOn w:val="a"/>
    <w:link w:val="34"/>
    <w:uiPriority w:val="99"/>
    <w:semiHidden/>
    <w:unhideWhenUsed/>
    <w:rsid w:val="00284830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284830"/>
    <w:rPr>
      <w:rFonts w:ascii="Times New Roman" w:eastAsia="Calibri" w:hAnsi="Times New Roman" w:cs="Times New Roman"/>
      <w:sz w:val="16"/>
      <w:szCs w:val="16"/>
    </w:rPr>
  </w:style>
  <w:style w:type="paragraph" w:styleId="af1">
    <w:name w:val="Normal (Web)"/>
    <w:basedOn w:val="a"/>
    <w:unhideWhenUsed/>
    <w:rsid w:val="00284830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HTML0">
    <w:name w:val="HTML Preformatted"/>
    <w:basedOn w:val="a"/>
    <w:link w:val="HTML1"/>
    <w:uiPriority w:val="99"/>
    <w:unhideWhenUsed/>
    <w:rsid w:val="00D419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"/>
    <w:basedOn w:val="a0"/>
    <w:link w:val="HTML0"/>
    <w:uiPriority w:val="99"/>
    <w:rsid w:val="00D419E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isbn13">
    <w:name w:val="isbn13"/>
    <w:basedOn w:val="a0"/>
    <w:rsid w:val="00981E50"/>
  </w:style>
  <w:style w:type="character" w:customStyle="1" w:styleId="pricelycoursesmartisbn">
    <w:name w:val="pricelycoursesmartisbn"/>
    <w:basedOn w:val="a0"/>
    <w:rsid w:val="00981E50"/>
  </w:style>
  <w:style w:type="table" w:styleId="af2">
    <w:name w:val="Table Grid"/>
    <w:basedOn w:val="a1"/>
    <w:uiPriority w:val="59"/>
    <w:rsid w:val="0003082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t1">
    <w:name w:val="st1"/>
    <w:basedOn w:val="a0"/>
    <w:rsid w:val="005D1FA3"/>
  </w:style>
  <w:style w:type="paragraph" w:styleId="af3">
    <w:name w:val="header"/>
    <w:basedOn w:val="a"/>
    <w:link w:val="af4"/>
    <w:uiPriority w:val="99"/>
    <w:unhideWhenUsed/>
    <w:rsid w:val="009F7CFD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9F7CFD"/>
    <w:rPr>
      <w:rFonts w:ascii="Times New Roman" w:eastAsia="Calibri" w:hAnsi="Times New Roman" w:cs="Times New Roman"/>
      <w:sz w:val="28"/>
    </w:rPr>
  </w:style>
  <w:style w:type="paragraph" w:styleId="af5">
    <w:name w:val="footer"/>
    <w:basedOn w:val="a"/>
    <w:link w:val="af6"/>
    <w:uiPriority w:val="99"/>
    <w:unhideWhenUsed/>
    <w:rsid w:val="009F7CFD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9F7CFD"/>
    <w:rPr>
      <w:rFonts w:ascii="Times New Roman" w:eastAsia="Calibri" w:hAnsi="Times New Roman" w:cs="Times New Roman"/>
      <w:sz w:val="28"/>
    </w:rPr>
  </w:style>
  <w:style w:type="paragraph" w:customStyle="1" w:styleId="210">
    <w:name w:val="Основной текст с отступом 21"/>
    <w:basedOn w:val="a"/>
    <w:rsid w:val="00A4436F"/>
    <w:pPr>
      <w:ind w:firstLine="284"/>
    </w:pPr>
    <w:rPr>
      <w:rFonts w:eastAsia="Times New Roman"/>
      <w:sz w:val="24"/>
      <w:szCs w:val="24"/>
      <w:lang w:eastAsia="ar-SA"/>
    </w:rPr>
  </w:style>
  <w:style w:type="paragraph" w:styleId="af7">
    <w:name w:val="Balloon Text"/>
    <w:basedOn w:val="a"/>
    <w:link w:val="af8"/>
    <w:uiPriority w:val="99"/>
    <w:semiHidden/>
    <w:unhideWhenUsed/>
    <w:rsid w:val="000658D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8">
    <w:name w:val="Текст выноски Знак"/>
    <w:basedOn w:val="a0"/>
    <w:link w:val="af7"/>
    <w:uiPriority w:val="99"/>
    <w:semiHidden/>
    <w:rsid w:val="000658D2"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No Spacing"/>
    <w:uiPriority w:val="1"/>
    <w:qFormat/>
    <w:rsid w:val="00F266B6"/>
    <w:pPr>
      <w:spacing w:after="0" w:line="240" w:lineRule="auto"/>
    </w:pPr>
    <w:rPr>
      <w:rFonts w:ascii="Times New Roman" w:hAnsi="Times New Roman" w:cs="OfficinaSerifStd-Book"/>
      <w:color w:val="4A4A49"/>
      <w:sz w:val="24"/>
      <w:szCs w:val="18"/>
    </w:rPr>
  </w:style>
  <w:style w:type="character" w:customStyle="1" w:styleId="submenu-table">
    <w:name w:val="submenu-table"/>
    <w:basedOn w:val="a0"/>
    <w:rsid w:val="009A73FB"/>
  </w:style>
  <w:style w:type="character" w:customStyle="1" w:styleId="mw-headline">
    <w:name w:val="mw-headline"/>
    <w:basedOn w:val="a0"/>
    <w:rsid w:val="00BC266E"/>
  </w:style>
  <w:style w:type="character" w:customStyle="1" w:styleId="30">
    <w:name w:val="Заголовок 3 Знак"/>
    <w:basedOn w:val="a0"/>
    <w:link w:val="3"/>
    <w:uiPriority w:val="9"/>
    <w:semiHidden/>
    <w:rsid w:val="00BC266E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character" w:styleId="afa">
    <w:name w:val="Strong"/>
    <w:basedOn w:val="a0"/>
    <w:uiPriority w:val="22"/>
    <w:qFormat/>
    <w:rsid w:val="00BC266E"/>
    <w:rPr>
      <w:b/>
      <w:bCs/>
    </w:rPr>
  </w:style>
  <w:style w:type="character" w:customStyle="1" w:styleId="hl">
    <w:name w:val="hl"/>
    <w:basedOn w:val="a0"/>
    <w:rsid w:val="0004794D"/>
  </w:style>
  <w:style w:type="character" w:customStyle="1" w:styleId="orange1">
    <w:name w:val="orange1"/>
    <w:basedOn w:val="a0"/>
    <w:rsid w:val="002D4B8D"/>
    <w:rPr>
      <w:color w:val="FF9900"/>
    </w:rPr>
  </w:style>
  <w:style w:type="character" w:customStyle="1" w:styleId="gray1">
    <w:name w:val="gray1"/>
    <w:basedOn w:val="a0"/>
    <w:rsid w:val="002D4B8D"/>
    <w:rPr>
      <w:color w:val="808080"/>
    </w:rPr>
  </w:style>
  <w:style w:type="paragraph" w:customStyle="1" w:styleId="11">
    <w:name w:val="Название1"/>
    <w:basedOn w:val="a"/>
    <w:rsid w:val="004E598F"/>
    <w:pPr>
      <w:spacing w:before="240" w:after="240"/>
      <w:ind w:right="2268"/>
    </w:pPr>
    <w:rPr>
      <w:rFonts w:eastAsia="Times New Roman"/>
      <w:b/>
      <w:bCs/>
      <w:szCs w:val="28"/>
      <w:lang w:eastAsia="ru-RU"/>
    </w:rPr>
  </w:style>
  <w:style w:type="paragraph" w:customStyle="1" w:styleId="prinodobren">
    <w:name w:val="prinodobren"/>
    <w:basedOn w:val="a"/>
    <w:rsid w:val="004E598F"/>
    <w:pPr>
      <w:spacing w:before="240" w:after="240"/>
    </w:pPr>
    <w:rPr>
      <w:rFonts w:eastAsia="Times New Roman"/>
      <w:i/>
      <w:iCs/>
      <w:sz w:val="24"/>
      <w:szCs w:val="24"/>
      <w:lang w:eastAsia="ru-RU"/>
    </w:rPr>
  </w:style>
  <w:style w:type="character" w:customStyle="1" w:styleId="name">
    <w:name w:val="name"/>
    <w:basedOn w:val="a0"/>
    <w:rsid w:val="004E598F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4E598F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4E598F"/>
    <w:rPr>
      <w:rFonts w:ascii="Times New Roman" w:hAnsi="Times New Roman" w:cs="Times New Roman" w:hint="default"/>
    </w:rPr>
  </w:style>
  <w:style w:type="paragraph" w:customStyle="1" w:styleId="newncpi2">
    <w:name w:val="newncpi2"/>
    <w:basedOn w:val="a"/>
    <w:rsid w:val="004E598F"/>
    <w:pPr>
      <w:ind w:firstLine="567"/>
      <w:jc w:val="both"/>
    </w:pPr>
    <w:rPr>
      <w:rFonts w:eastAsia="Times New Roman"/>
      <w:sz w:val="24"/>
      <w:szCs w:val="24"/>
      <w:lang w:eastAsia="ru-RU"/>
    </w:rPr>
  </w:style>
  <w:style w:type="paragraph" w:customStyle="1" w:styleId="changei1">
    <w:name w:val="changei1"/>
    <w:basedOn w:val="a"/>
    <w:rsid w:val="004E598F"/>
    <w:pPr>
      <w:ind w:left="1021"/>
    </w:pPr>
    <w:rPr>
      <w:rFonts w:eastAsia="Times New Roman"/>
      <w:sz w:val="24"/>
      <w:szCs w:val="24"/>
      <w:lang w:eastAsia="ru-RU"/>
    </w:rPr>
  </w:style>
  <w:style w:type="paragraph" w:customStyle="1" w:styleId="changeadd1">
    <w:name w:val="changeadd1"/>
    <w:basedOn w:val="a"/>
    <w:rsid w:val="004E598F"/>
    <w:pPr>
      <w:ind w:left="1134" w:firstLine="567"/>
      <w:jc w:val="both"/>
    </w:pPr>
    <w:rPr>
      <w:rFonts w:eastAsia="Times New Roman"/>
      <w:sz w:val="24"/>
      <w:szCs w:val="24"/>
      <w:lang w:eastAsia="ru-RU"/>
    </w:rPr>
  </w:style>
  <w:style w:type="character" w:customStyle="1" w:styleId="s31">
    <w:name w:val="s31"/>
    <w:basedOn w:val="a0"/>
    <w:rsid w:val="00FC6CA7"/>
    <w:rPr>
      <w:vanish/>
      <w:webHidden w:val="0"/>
      <w:specVanish w:val="0"/>
    </w:rPr>
  </w:style>
  <w:style w:type="character" w:customStyle="1" w:styleId="s1">
    <w:name w:val="s1"/>
    <w:basedOn w:val="a0"/>
    <w:rsid w:val="00FC6CA7"/>
  </w:style>
  <w:style w:type="character" w:customStyle="1" w:styleId="j21">
    <w:name w:val="j21"/>
    <w:basedOn w:val="a0"/>
    <w:rsid w:val="00FC6CA7"/>
  </w:style>
  <w:style w:type="character" w:customStyle="1" w:styleId="j22">
    <w:name w:val="j22"/>
    <w:basedOn w:val="a0"/>
    <w:rsid w:val="00FC6CA7"/>
  </w:style>
  <w:style w:type="character" w:customStyle="1" w:styleId="hovertiptarget1">
    <w:name w:val="hovertip_target1"/>
    <w:basedOn w:val="a0"/>
    <w:rsid w:val="00306591"/>
    <w:rPr>
      <w:i w:val="0"/>
      <w:iCs w:val="0"/>
      <w:vanish w:val="0"/>
      <w:webHidden w:val="0"/>
      <w:specVanish w:val="0"/>
    </w:rPr>
  </w:style>
  <w:style w:type="character" w:styleId="afb">
    <w:name w:val="line number"/>
    <w:basedOn w:val="a0"/>
    <w:uiPriority w:val="99"/>
    <w:semiHidden/>
    <w:unhideWhenUsed/>
    <w:rsid w:val="00307A36"/>
  </w:style>
  <w:style w:type="table" w:customStyle="1" w:styleId="12">
    <w:name w:val="Сетка таблицы1"/>
    <w:basedOn w:val="a1"/>
    <w:next w:val="af2"/>
    <w:uiPriority w:val="59"/>
    <w:rsid w:val="0004209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promulgator">
    <w:name w:val="promulgator"/>
    <w:basedOn w:val="a0"/>
    <w:rsid w:val="00654E4A"/>
    <w:rPr>
      <w:rFonts w:ascii="Times New Roman" w:hAnsi="Times New Roman" w:cs="Times New Roman" w:hint="default"/>
      <w:caps/>
    </w:rPr>
  </w:style>
  <w:style w:type="paragraph" w:customStyle="1" w:styleId="newncpi01">
    <w:name w:val="newncpi01"/>
    <w:basedOn w:val="a"/>
    <w:rsid w:val="00654E4A"/>
    <w:pPr>
      <w:jc w:val="both"/>
    </w:pPr>
    <w:rPr>
      <w:rFonts w:eastAsia="Times New Roman"/>
      <w:sz w:val="24"/>
      <w:szCs w:val="24"/>
      <w:lang w:eastAsia="ru-RU"/>
    </w:rPr>
  </w:style>
  <w:style w:type="table" w:customStyle="1" w:styleId="tablencpi">
    <w:name w:val="tablencpi"/>
    <w:basedOn w:val="a1"/>
    <w:rsid w:val="0038387E"/>
    <w:pPr>
      <w:spacing w:after="0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  <w:tblPr>
      <w:tblCellMar>
        <w:left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058957">
          <w:marLeft w:val="0"/>
          <w:marRight w:val="0"/>
          <w:marTop w:val="0"/>
          <w:marBottom w:val="105"/>
          <w:divBdr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</w:divBdr>
          <w:divsChild>
            <w:div w:id="1432162516">
              <w:marLeft w:val="75"/>
              <w:marRight w:val="75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110249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7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77119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B8B8B8"/>
            <w:bottom w:val="none" w:sz="0" w:space="0" w:color="auto"/>
            <w:right w:val="single" w:sz="6" w:space="0" w:color="B8B8B8"/>
          </w:divBdr>
          <w:divsChild>
            <w:div w:id="503134061">
              <w:marLeft w:val="1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271613">
                  <w:marLeft w:val="0"/>
                  <w:marRight w:val="3900"/>
                  <w:marTop w:val="0"/>
                  <w:marBottom w:val="0"/>
                  <w:divBdr>
                    <w:top w:val="single" w:sz="2" w:space="4" w:color="0045A0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243441">
                      <w:marLeft w:val="0"/>
                      <w:marRight w:val="0"/>
                      <w:marTop w:val="0"/>
                      <w:marBottom w:val="150"/>
                      <w:divBdr>
                        <w:top w:val="single" w:sz="2" w:space="4" w:color="B8B8B8"/>
                        <w:left w:val="single" w:sz="2" w:space="0" w:color="B8B8B8"/>
                        <w:bottom w:val="single" w:sz="2" w:space="4" w:color="B8B8B8"/>
                        <w:right w:val="single" w:sz="2" w:space="0" w:color="B8B8B8"/>
                      </w:divBdr>
                      <w:divsChild>
                        <w:div w:id="736249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4" w:space="15" w:color="F8F8F8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5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3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56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2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687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717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2816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80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90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9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94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714189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438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30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2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377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21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8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01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98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17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2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18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790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049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6607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3846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6642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55328">
                                          <w:marLeft w:val="0"/>
                                          <w:marRight w:val="0"/>
                                          <w:marTop w:val="24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71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85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77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6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80817">
          <w:marLeft w:val="0"/>
          <w:marRight w:val="0"/>
          <w:marTop w:val="150"/>
          <w:marBottom w:val="150"/>
          <w:divBdr>
            <w:top w:val="single" w:sz="6" w:space="0" w:color="969696"/>
            <w:left w:val="single" w:sz="6" w:space="0" w:color="969696"/>
            <w:bottom w:val="single" w:sz="6" w:space="0" w:color="969696"/>
            <w:right w:val="single" w:sz="6" w:space="0" w:color="969696"/>
          </w:divBdr>
          <w:divsChild>
            <w:div w:id="206000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789213">
                  <w:marLeft w:val="4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90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887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945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300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559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4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13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47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8" w:space="0" w:color="FFFFFF"/>
                <w:bottom w:val="none" w:sz="0" w:space="0" w:color="auto"/>
                <w:right w:val="single" w:sz="48" w:space="0" w:color="FFFFFF"/>
              </w:divBdr>
              <w:divsChild>
                <w:div w:id="844442456">
                  <w:marLeft w:val="0"/>
                  <w:marRight w:val="-10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84426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5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654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0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87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59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2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4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5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64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064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94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376221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321507">
              <w:marLeft w:val="90"/>
              <w:marRight w:val="9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29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9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166275">
              <w:marLeft w:val="0"/>
              <w:marRight w:val="0"/>
              <w:marTop w:val="3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5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363620">
                      <w:marLeft w:val="3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417570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5589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5721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6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1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15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15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40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51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15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83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090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909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3993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928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237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27339529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852914">
          <w:marLeft w:val="0"/>
          <w:marRight w:val="0"/>
          <w:marTop w:val="0"/>
          <w:marBottom w:val="300"/>
          <w:divBdr>
            <w:top w:val="single" w:sz="6" w:space="15" w:color="EDEDED"/>
            <w:left w:val="single" w:sz="6" w:space="15" w:color="EDEDED"/>
            <w:bottom w:val="single" w:sz="6" w:space="15" w:color="EDEDED"/>
            <w:right w:val="single" w:sz="6" w:space="15" w:color="EDEDED"/>
          </w:divBdr>
          <w:divsChild>
            <w:div w:id="25579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14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25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313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81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82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1633333">
              <w:marLeft w:val="2325"/>
              <w:marRight w:val="23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52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14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02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1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01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8" w:space="0" w:color="FFFFFF"/>
                <w:bottom w:val="none" w:sz="0" w:space="0" w:color="auto"/>
                <w:right w:val="single" w:sz="48" w:space="0" w:color="FFFFFF"/>
              </w:divBdr>
              <w:divsChild>
                <w:div w:id="1127626492">
                  <w:marLeft w:val="0"/>
                  <w:marRight w:val="-10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5626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67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06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11720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1609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8151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nline.zakon.kz/Document/?doc_id=1029703" TargetMode="External"/><Relationship Id="rId13" Type="http://schemas.openxmlformats.org/officeDocument/2006/relationships/hyperlink" Target="http://www.europa.eu.int/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uropa.e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uropa.e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europa.e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id.ru" TargetMode="External"/><Relationship Id="rId14" Type="http://schemas.openxmlformats.org/officeDocument/2006/relationships/hyperlink" Target="http://www.bsu.by/main.aspx?guid=1550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3C2CB-E328-42D0-8FEB-E962B3ABE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25</Pages>
  <Words>8655</Words>
  <Characters>49337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BSU</Company>
  <LinksUpToDate>false</LinksUpToDate>
  <CharactersWithSpaces>57877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Dostanko</dc:creator>
  <cp:lastModifiedBy>User</cp:lastModifiedBy>
  <cp:revision>2</cp:revision>
  <cp:lastPrinted>2014-08-27T09:01:00Z</cp:lastPrinted>
  <dcterms:created xsi:type="dcterms:W3CDTF">2014-10-13T06:53:00Z</dcterms:created>
  <dcterms:modified xsi:type="dcterms:W3CDTF">2014-10-13T06:53:00Z</dcterms:modified>
</cp:coreProperties>
</file>